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13B2B" w14:textId="4067BE82" w:rsidR="008424C5" w:rsidRDefault="008424C5" w:rsidP="008424C5">
      <w:pPr>
        <w:spacing w:after="240"/>
        <w:jc w:val="center"/>
        <w:rPr>
          <w:rFonts w:ascii="Arial" w:hAnsi="Arial" w:cs="Arial"/>
          <w:bCs/>
          <w:color w:val="000000" w:themeColor="text1"/>
          <w:sz w:val="22"/>
          <w:szCs w:val="22"/>
        </w:rPr>
      </w:pPr>
      <w:bookmarkStart w:id="0" w:name="_Hlk217043760"/>
      <w:r w:rsidRPr="008424C5">
        <w:rPr>
          <w:rFonts w:ascii="Arial" w:hAnsi="Arial" w:cs="Arial"/>
          <w:bCs/>
          <w:color w:val="000000" w:themeColor="text1"/>
          <w:sz w:val="22"/>
          <w:szCs w:val="22"/>
        </w:rPr>
        <w:t>ANEXO VI</w:t>
      </w:r>
    </w:p>
    <w:p w14:paraId="0954C5D2" w14:textId="77777777" w:rsidR="003B5F08" w:rsidRPr="008424C5" w:rsidRDefault="003B5F08" w:rsidP="003B5F08">
      <w:pPr>
        <w:pStyle w:val="Ttulo3"/>
        <w:jc w:val="center"/>
        <w:rPr>
          <w:color w:val="auto"/>
          <w:lang w:eastAsia="en-US"/>
        </w:rPr>
      </w:pPr>
      <w:r>
        <w:rPr>
          <w:color w:val="auto"/>
          <w:lang w:eastAsia="en-US"/>
        </w:rPr>
        <w:t>CVI</w:t>
      </w:r>
      <w:r w:rsidRPr="008424C5">
        <w:rPr>
          <w:color w:val="auto"/>
          <w:lang w:eastAsia="en-US"/>
        </w:rPr>
        <w:t xml:space="preserve"> 2025 - Modelo de memoria de proyectos de la línea 1</w:t>
      </w:r>
    </w:p>
    <w:p w14:paraId="1435C7B5" w14:textId="77777777" w:rsidR="003B5F08" w:rsidRPr="008424C5" w:rsidRDefault="003B5F08" w:rsidP="003B5F08">
      <w:pPr>
        <w:pStyle w:val="Ttulo3"/>
        <w:jc w:val="center"/>
        <w:rPr>
          <w:color w:val="auto"/>
          <w:lang w:eastAsia="en-US"/>
        </w:rPr>
      </w:pPr>
      <w:r w:rsidRPr="008424C5">
        <w:rPr>
          <w:color w:val="auto"/>
          <w:lang w:eastAsia="en-US"/>
        </w:rPr>
        <w:t>Investigación, Desarrollo e Innovación</w:t>
      </w:r>
    </w:p>
    <w:p w14:paraId="6E3B29FE" w14:textId="77777777" w:rsidR="003B5F08" w:rsidRPr="008424C5" w:rsidRDefault="003B5F08" w:rsidP="003B5F08">
      <w:pPr>
        <w:rPr>
          <w:lang w:eastAsia="en-US"/>
        </w:rPr>
      </w:pPr>
    </w:p>
    <w:p w14:paraId="6EC6DACC"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bCs/>
          <w:i/>
          <w:sz w:val="20"/>
          <w:szCs w:val="20"/>
          <w:lang w:eastAsia="en-US"/>
        </w:rPr>
      </w:pPr>
      <w:r w:rsidRPr="008424C5">
        <w:rPr>
          <w:rFonts w:ascii="Arial" w:hAnsi="Arial" w:cs="Arial"/>
          <w:b/>
          <w:i/>
          <w:sz w:val="20"/>
          <w:szCs w:val="20"/>
          <w:lang w:eastAsia="en-US"/>
        </w:rPr>
        <w:t>IMPORTANTE:</w:t>
      </w:r>
      <w:r w:rsidRPr="008424C5">
        <w:rPr>
          <w:rFonts w:ascii="Arial" w:hAnsi="Arial" w:cs="Arial"/>
          <w:bCs/>
          <w:i/>
          <w:sz w:val="20"/>
          <w:szCs w:val="20"/>
          <w:lang w:eastAsia="en-US"/>
        </w:rPr>
        <w:t xml:space="preserve"> La información recogida en la memoria, en la FICHA DE PRESUPUESTO y en el formulario de solicitud es complementaria. Para que un concepto sea financiable, debe estar debidamente cumplimentado en los tres documentos. En caso de incoherencia, se aplicará el criterio más restrictivo.</w:t>
      </w:r>
    </w:p>
    <w:p w14:paraId="5DC4C91B" w14:textId="77777777" w:rsidR="003B5F08" w:rsidRPr="008424C5" w:rsidRDefault="003B5F08" w:rsidP="003B5F08">
      <w:pPr>
        <w:pStyle w:val="Ttulo1"/>
        <w:rPr>
          <w:b w:val="0"/>
          <w:szCs w:val="28"/>
          <w:u w:val="single"/>
          <w:lang w:eastAsia="en-US"/>
        </w:rPr>
      </w:pPr>
      <w:r w:rsidRPr="008424C5">
        <w:rPr>
          <w:szCs w:val="28"/>
          <w:u w:val="single"/>
          <w:lang w:eastAsia="en-US"/>
        </w:rPr>
        <w:t>Parte I: Descripción de la empresa</w:t>
      </w:r>
    </w:p>
    <w:p w14:paraId="6163FA88" w14:textId="77777777" w:rsidR="003B5F08" w:rsidRPr="008424C5" w:rsidRDefault="003B5F08" w:rsidP="003B5F08">
      <w:pPr>
        <w:pStyle w:val="Prrafodelista"/>
        <w:numPr>
          <w:ilvl w:val="0"/>
          <w:numId w:val="15"/>
        </w:numPr>
        <w:autoSpaceDE w:val="0"/>
        <w:autoSpaceDN w:val="0"/>
        <w:adjustRightInd w:val="0"/>
        <w:spacing w:before="100" w:beforeAutospacing="1" w:after="100" w:afterAutospacing="1"/>
        <w:jc w:val="both"/>
        <w:outlineLvl w:val="1"/>
        <w:rPr>
          <w:rFonts w:ascii="Arial" w:hAnsi="Arial" w:cs="Arial"/>
          <w:b/>
          <w:u w:val="single"/>
          <w:lang w:eastAsia="en-US"/>
        </w:rPr>
      </w:pPr>
      <w:r w:rsidRPr="008424C5">
        <w:rPr>
          <w:rFonts w:ascii="Arial" w:hAnsi="Arial" w:cs="Arial"/>
          <w:b/>
          <w:u w:val="single"/>
          <w:lang w:eastAsia="en-US"/>
        </w:rPr>
        <w:t xml:space="preserve">Presentación de la empresa </w:t>
      </w:r>
    </w:p>
    <w:tbl>
      <w:tblPr>
        <w:tblStyle w:val="Tablaconcuadrcula"/>
        <w:tblW w:w="8079" w:type="dxa"/>
        <w:tblInd w:w="421" w:type="dxa"/>
        <w:tblLook w:val="04A0" w:firstRow="1" w:lastRow="0" w:firstColumn="1" w:lastColumn="0" w:noHBand="0" w:noVBand="1"/>
      </w:tblPr>
      <w:tblGrid>
        <w:gridCol w:w="2830"/>
        <w:gridCol w:w="5249"/>
      </w:tblGrid>
      <w:tr w:rsidR="003B5F08" w:rsidRPr="008424C5" w14:paraId="3676EBD4" w14:textId="77777777" w:rsidTr="00FF3D99">
        <w:tc>
          <w:tcPr>
            <w:tcW w:w="2830" w:type="dxa"/>
            <w:shd w:val="clear" w:color="auto" w:fill="D9D9D9" w:themeFill="background1" w:themeFillShade="D9"/>
            <w:vAlign w:val="center"/>
          </w:tcPr>
          <w:p w14:paraId="538F188F"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
                <w:u w:val="single"/>
                <w:lang w:eastAsia="en-US"/>
              </w:rPr>
            </w:pPr>
            <w:r w:rsidRPr="008424C5">
              <w:rPr>
                <w:rFonts w:ascii="Arial" w:hAnsi="Arial" w:cs="Arial"/>
                <w:b/>
                <w:sz w:val="20"/>
                <w:szCs w:val="22"/>
                <w:lang w:eastAsia="en-US"/>
              </w:rPr>
              <w:t>Razón social de la entidad</w:t>
            </w:r>
          </w:p>
        </w:tc>
        <w:tc>
          <w:tcPr>
            <w:tcW w:w="5249" w:type="dxa"/>
            <w:vAlign w:val="center"/>
          </w:tcPr>
          <w:p w14:paraId="33AE0808" w14:textId="77777777" w:rsidR="003B5F08" w:rsidRPr="008424C5" w:rsidRDefault="003B5F08" w:rsidP="00FF3D99">
            <w:pPr>
              <w:autoSpaceDE w:val="0"/>
              <w:autoSpaceDN w:val="0"/>
              <w:adjustRightInd w:val="0"/>
              <w:spacing w:before="100" w:beforeAutospacing="1" w:after="100" w:afterAutospacing="1"/>
              <w:rPr>
                <w:rFonts w:ascii="Arial" w:hAnsi="Arial" w:cs="Arial"/>
                <w:bCs/>
                <w:sz w:val="20"/>
                <w:szCs w:val="20"/>
                <w:lang w:eastAsia="en-US"/>
              </w:rPr>
            </w:pPr>
            <w:r w:rsidRPr="008424C5">
              <w:rPr>
                <w:rFonts w:ascii="Arial" w:hAnsi="Arial" w:cs="Arial"/>
                <w:bCs/>
                <w:sz w:val="20"/>
                <w:szCs w:val="22"/>
                <w:lang w:eastAsia="en-US"/>
              </w:rPr>
              <w:t>Cumplimentar la razón social</w:t>
            </w:r>
          </w:p>
        </w:tc>
      </w:tr>
      <w:tr w:rsidR="003B5F08" w:rsidRPr="008424C5" w14:paraId="7AA8F333" w14:textId="77777777" w:rsidTr="00FF3D99">
        <w:tc>
          <w:tcPr>
            <w:tcW w:w="2830" w:type="dxa"/>
            <w:shd w:val="clear" w:color="auto" w:fill="D9D9D9" w:themeFill="background1" w:themeFillShade="D9"/>
            <w:vAlign w:val="center"/>
          </w:tcPr>
          <w:p w14:paraId="0B420474"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
                <w:u w:val="single"/>
                <w:lang w:eastAsia="en-US"/>
              </w:rPr>
            </w:pPr>
            <w:r>
              <w:rPr>
                <w:rFonts w:ascii="Arial" w:hAnsi="Arial" w:cs="Arial"/>
                <w:b/>
                <w:sz w:val="20"/>
                <w:szCs w:val="22"/>
                <w:lang w:eastAsia="en-US"/>
              </w:rPr>
              <w:t>NIF</w:t>
            </w:r>
            <w:r w:rsidRPr="008424C5">
              <w:rPr>
                <w:rFonts w:ascii="Arial" w:hAnsi="Arial" w:cs="Arial"/>
                <w:b/>
                <w:sz w:val="20"/>
                <w:szCs w:val="22"/>
                <w:lang w:eastAsia="en-US"/>
              </w:rPr>
              <w:t xml:space="preserve"> de la entidad</w:t>
            </w:r>
          </w:p>
        </w:tc>
        <w:tc>
          <w:tcPr>
            <w:tcW w:w="5249" w:type="dxa"/>
            <w:vAlign w:val="center"/>
          </w:tcPr>
          <w:p w14:paraId="7EB180D9"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Cs/>
                <w:sz w:val="20"/>
                <w:szCs w:val="20"/>
                <w:lang w:eastAsia="en-US"/>
              </w:rPr>
            </w:pPr>
            <w:r w:rsidRPr="008424C5">
              <w:rPr>
                <w:rFonts w:ascii="Arial" w:hAnsi="Arial" w:cs="Arial"/>
                <w:bCs/>
                <w:sz w:val="20"/>
                <w:szCs w:val="22"/>
                <w:lang w:eastAsia="en-US"/>
              </w:rPr>
              <w:t xml:space="preserve">Cumplimentar el </w:t>
            </w:r>
            <w:r>
              <w:rPr>
                <w:rFonts w:ascii="Arial" w:hAnsi="Arial" w:cs="Arial"/>
                <w:bCs/>
                <w:sz w:val="20"/>
                <w:szCs w:val="22"/>
                <w:lang w:eastAsia="en-US"/>
              </w:rPr>
              <w:t>NIF</w:t>
            </w:r>
          </w:p>
        </w:tc>
      </w:tr>
      <w:tr w:rsidR="003B5F08" w:rsidRPr="008424C5" w14:paraId="372B1648" w14:textId="77777777" w:rsidTr="00FF3D99">
        <w:tc>
          <w:tcPr>
            <w:tcW w:w="2830" w:type="dxa"/>
            <w:shd w:val="clear" w:color="auto" w:fill="D9D9D9" w:themeFill="background1" w:themeFillShade="D9"/>
          </w:tcPr>
          <w:p w14:paraId="3E86DACC"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
                <w:sz w:val="20"/>
                <w:szCs w:val="22"/>
                <w:lang w:eastAsia="en-US"/>
              </w:rPr>
            </w:pPr>
            <w:r w:rsidRPr="008424C5">
              <w:rPr>
                <w:rFonts w:ascii="Arial" w:hAnsi="Arial" w:cs="Arial"/>
                <w:b/>
                <w:sz w:val="20"/>
                <w:szCs w:val="22"/>
                <w:lang w:eastAsia="en-US"/>
              </w:rPr>
              <w:t>Fecha de constitución</w:t>
            </w:r>
          </w:p>
        </w:tc>
        <w:tc>
          <w:tcPr>
            <w:tcW w:w="5249" w:type="dxa"/>
          </w:tcPr>
          <w:p w14:paraId="568493E8"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Cs/>
                <w:sz w:val="20"/>
                <w:szCs w:val="22"/>
                <w:lang w:eastAsia="en-US"/>
              </w:rPr>
            </w:pPr>
            <w:r w:rsidRPr="008424C5">
              <w:rPr>
                <w:rFonts w:ascii="Arial" w:hAnsi="Arial" w:cs="Arial"/>
                <w:bCs/>
                <w:sz w:val="20"/>
                <w:szCs w:val="22"/>
                <w:lang w:eastAsia="en-US"/>
              </w:rPr>
              <w:t>DD/MM/AAAA</w:t>
            </w:r>
          </w:p>
        </w:tc>
      </w:tr>
    </w:tbl>
    <w:p w14:paraId="0B028A52" w14:textId="77777777" w:rsidR="003B5F08" w:rsidRPr="008424C5" w:rsidRDefault="003B5F08" w:rsidP="003B5F08">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 xml:space="preserve">Evolución de los siguientes indicadores en los últimos 3 años: </w:t>
      </w:r>
    </w:p>
    <w:tbl>
      <w:tblPr>
        <w:tblStyle w:val="Tablaconcuadrcula4"/>
        <w:tblW w:w="7314" w:type="dxa"/>
        <w:jc w:val="center"/>
        <w:tblLook w:val="04A0" w:firstRow="1" w:lastRow="0" w:firstColumn="1" w:lastColumn="0" w:noHBand="0" w:noVBand="1"/>
      </w:tblPr>
      <w:tblGrid>
        <w:gridCol w:w="4170"/>
        <w:gridCol w:w="1048"/>
        <w:gridCol w:w="1048"/>
        <w:gridCol w:w="1048"/>
      </w:tblGrid>
      <w:tr w:rsidR="003B5F08" w:rsidRPr="008424C5" w14:paraId="68210589" w14:textId="77777777" w:rsidTr="00FF3D99">
        <w:trPr>
          <w:trHeight w:val="347"/>
          <w:jc w:val="center"/>
        </w:trPr>
        <w:tc>
          <w:tcPr>
            <w:tcW w:w="0" w:type="auto"/>
          </w:tcPr>
          <w:p w14:paraId="7B812E2C" w14:textId="77777777" w:rsidR="003B5F08" w:rsidRPr="008424C5" w:rsidRDefault="003B5F08" w:rsidP="00FF3D99">
            <w:pPr>
              <w:autoSpaceDE w:val="0"/>
              <w:autoSpaceDN w:val="0"/>
              <w:adjustRightInd w:val="0"/>
              <w:spacing w:before="100" w:beforeAutospacing="1" w:after="100" w:afterAutospacing="1"/>
              <w:rPr>
                <w:rFonts w:ascii="Arial" w:hAnsi="Arial" w:cs="Arial"/>
                <w:sz w:val="20"/>
                <w:szCs w:val="20"/>
              </w:rPr>
            </w:pPr>
          </w:p>
        </w:tc>
        <w:tc>
          <w:tcPr>
            <w:tcW w:w="0" w:type="auto"/>
            <w:vAlign w:val="center"/>
          </w:tcPr>
          <w:p w14:paraId="25D54BA4" w14:textId="77777777" w:rsidR="003B5F08" w:rsidRPr="008424C5" w:rsidRDefault="003B5F08" w:rsidP="00FF3D99">
            <w:pPr>
              <w:autoSpaceDE w:val="0"/>
              <w:autoSpaceDN w:val="0"/>
              <w:adjustRightInd w:val="0"/>
              <w:spacing w:before="100" w:beforeAutospacing="1" w:after="100" w:afterAutospacing="1"/>
              <w:rPr>
                <w:rFonts w:ascii="Arial" w:hAnsi="Arial" w:cs="Arial"/>
                <w:sz w:val="20"/>
                <w:szCs w:val="20"/>
              </w:rPr>
            </w:pPr>
            <w:r w:rsidRPr="008424C5">
              <w:rPr>
                <w:rFonts w:ascii="Arial" w:hAnsi="Arial" w:cs="Arial"/>
                <w:sz w:val="20"/>
                <w:szCs w:val="20"/>
              </w:rPr>
              <w:t>2024</w:t>
            </w:r>
          </w:p>
        </w:tc>
        <w:tc>
          <w:tcPr>
            <w:tcW w:w="0" w:type="auto"/>
            <w:vAlign w:val="center"/>
          </w:tcPr>
          <w:p w14:paraId="02C39D96" w14:textId="77777777" w:rsidR="003B5F08" w:rsidRPr="008424C5" w:rsidRDefault="003B5F08" w:rsidP="00FF3D99">
            <w:pPr>
              <w:autoSpaceDE w:val="0"/>
              <w:autoSpaceDN w:val="0"/>
              <w:adjustRightInd w:val="0"/>
              <w:spacing w:before="100" w:beforeAutospacing="1" w:after="100" w:afterAutospacing="1"/>
              <w:rPr>
                <w:rFonts w:ascii="Arial" w:hAnsi="Arial" w:cs="Arial"/>
                <w:sz w:val="20"/>
                <w:szCs w:val="20"/>
              </w:rPr>
            </w:pPr>
            <w:r w:rsidRPr="008424C5">
              <w:rPr>
                <w:rFonts w:ascii="Arial" w:hAnsi="Arial" w:cs="Arial"/>
                <w:sz w:val="20"/>
                <w:szCs w:val="20"/>
              </w:rPr>
              <w:t>2023</w:t>
            </w:r>
          </w:p>
        </w:tc>
        <w:tc>
          <w:tcPr>
            <w:tcW w:w="0" w:type="auto"/>
            <w:vAlign w:val="center"/>
          </w:tcPr>
          <w:p w14:paraId="25813027" w14:textId="77777777" w:rsidR="003B5F08" w:rsidRPr="008424C5" w:rsidRDefault="003B5F08" w:rsidP="00FF3D99">
            <w:pPr>
              <w:autoSpaceDE w:val="0"/>
              <w:autoSpaceDN w:val="0"/>
              <w:adjustRightInd w:val="0"/>
              <w:spacing w:before="100" w:beforeAutospacing="1" w:after="100" w:afterAutospacing="1"/>
              <w:rPr>
                <w:rFonts w:ascii="Arial" w:hAnsi="Arial" w:cs="Arial"/>
                <w:sz w:val="20"/>
                <w:szCs w:val="20"/>
              </w:rPr>
            </w:pPr>
            <w:r w:rsidRPr="008424C5">
              <w:rPr>
                <w:rFonts w:ascii="Arial" w:hAnsi="Arial" w:cs="Arial"/>
                <w:sz w:val="20"/>
                <w:szCs w:val="20"/>
              </w:rPr>
              <w:t>2022</w:t>
            </w:r>
          </w:p>
        </w:tc>
      </w:tr>
      <w:tr w:rsidR="003B5F08" w:rsidRPr="008424C5" w14:paraId="3374DEB1" w14:textId="77777777" w:rsidTr="00FF3D99">
        <w:trPr>
          <w:trHeight w:val="454"/>
          <w:jc w:val="center"/>
        </w:trPr>
        <w:tc>
          <w:tcPr>
            <w:tcW w:w="0" w:type="auto"/>
          </w:tcPr>
          <w:p w14:paraId="55DE408B" w14:textId="77777777" w:rsidR="003B5F08" w:rsidRPr="008424C5" w:rsidRDefault="003B5F08" w:rsidP="00FF3D99">
            <w:pPr>
              <w:autoSpaceDE w:val="0"/>
              <w:autoSpaceDN w:val="0"/>
              <w:adjustRightInd w:val="0"/>
              <w:spacing w:before="100" w:beforeAutospacing="1" w:after="100" w:afterAutospacing="1"/>
              <w:rPr>
                <w:rFonts w:ascii="Arial" w:hAnsi="Arial" w:cs="Arial"/>
                <w:b/>
                <w:bCs/>
                <w:sz w:val="20"/>
                <w:szCs w:val="20"/>
              </w:rPr>
            </w:pPr>
            <w:r w:rsidRPr="008424C5">
              <w:rPr>
                <w:rFonts w:ascii="Arial" w:hAnsi="Arial" w:cs="Arial"/>
                <w:b/>
                <w:bCs/>
                <w:sz w:val="20"/>
                <w:szCs w:val="20"/>
              </w:rPr>
              <w:t>Número de empleados</w:t>
            </w:r>
          </w:p>
        </w:tc>
        <w:tc>
          <w:tcPr>
            <w:tcW w:w="0" w:type="auto"/>
          </w:tcPr>
          <w:p w14:paraId="4A5F044A"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sz w:val="20"/>
                <w:szCs w:val="20"/>
              </w:rPr>
            </w:pPr>
          </w:p>
        </w:tc>
        <w:tc>
          <w:tcPr>
            <w:tcW w:w="0" w:type="auto"/>
          </w:tcPr>
          <w:p w14:paraId="3A346506"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sz w:val="20"/>
                <w:szCs w:val="20"/>
              </w:rPr>
            </w:pPr>
          </w:p>
        </w:tc>
        <w:tc>
          <w:tcPr>
            <w:tcW w:w="0" w:type="auto"/>
          </w:tcPr>
          <w:p w14:paraId="07145E5E"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sz w:val="20"/>
                <w:szCs w:val="20"/>
              </w:rPr>
            </w:pPr>
          </w:p>
        </w:tc>
      </w:tr>
      <w:tr w:rsidR="003B5F08" w:rsidRPr="008424C5" w14:paraId="75103B45" w14:textId="77777777" w:rsidTr="00FF3D99">
        <w:trPr>
          <w:trHeight w:val="374"/>
          <w:jc w:val="center"/>
        </w:trPr>
        <w:tc>
          <w:tcPr>
            <w:tcW w:w="0" w:type="auto"/>
          </w:tcPr>
          <w:p w14:paraId="258FFC07" w14:textId="77777777" w:rsidR="003B5F08" w:rsidRPr="008424C5" w:rsidRDefault="003B5F08" w:rsidP="00FF3D99">
            <w:pPr>
              <w:autoSpaceDE w:val="0"/>
              <w:autoSpaceDN w:val="0"/>
              <w:adjustRightInd w:val="0"/>
              <w:spacing w:before="100" w:beforeAutospacing="1" w:after="100" w:afterAutospacing="1"/>
              <w:rPr>
                <w:rFonts w:ascii="Arial" w:hAnsi="Arial" w:cs="Arial"/>
                <w:b/>
                <w:bCs/>
                <w:sz w:val="20"/>
                <w:szCs w:val="20"/>
              </w:rPr>
            </w:pPr>
            <w:r w:rsidRPr="008424C5">
              <w:rPr>
                <w:rFonts w:ascii="Arial" w:hAnsi="Arial" w:cs="Arial"/>
                <w:b/>
                <w:bCs/>
                <w:sz w:val="20"/>
                <w:szCs w:val="20"/>
              </w:rPr>
              <w:t>Cifra de negocios (euros)</w:t>
            </w:r>
          </w:p>
        </w:tc>
        <w:tc>
          <w:tcPr>
            <w:tcW w:w="0" w:type="auto"/>
          </w:tcPr>
          <w:p w14:paraId="1FC45636"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sz w:val="20"/>
                <w:szCs w:val="20"/>
              </w:rPr>
            </w:pPr>
          </w:p>
        </w:tc>
        <w:tc>
          <w:tcPr>
            <w:tcW w:w="0" w:type="auto"/>
          </w:tcPr>
          <w:p w14:paraId="4A2C1BE6"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sz w:val="20"/>
                <w:szCs w:val="20"/>
              </w:rPr>
            </w:pPr>
          </w:p>
        </w:tc>
        <w:tc>
          <w:tcPr>
            <w:tcW w:w="0" w:type="auto"/>
          </w:tcPr>
          <w:p w14:paraId="19372EEF"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sz w:val="20"/>
                <w:szCs w:val="20"/>
              </w:rPr>
            </w:pPr>
          </w:p>
        </w:tc>
      </w:tr>
      <w:tr w:rsidR="003B5F08" w:rsidRPr="008424C5" w14:paraId="06063048" w14:textId="77777777" w:rsidTr="00FF3D99">
        <w:trPr>
          <w:trHeight w:val="442"/>
          <w:jc w:val="center"/>
        </w:trPr>
        <w:tc>
          <w:tcPr>
            <w:tcW w:w="0" w:type="auto"/>
          </w:tcPr>
          <w:p w14:paraId="0ABECBF8" w14:textId="77777777" w:rsidR="003B5F08" w:rsidRPr="008424C5" w:rsidRDefault="003B5F08" w:rsidP="00FF3D99">
            <w:pPr>
              <w:autoSpaceDE w:val="0"/>
              <w:autoSpaceDN w:val="0"/>
              <w:adjustRightInd w:val="0"/>
              <w:spacing w:before="100" w:beforeAutospacing="1" w:after="100" w:afterAutospacing="1"/>
              <w:rPr>
                <w:rFonts w:ascii="Arial" w:hAnsi="Arial" w:cs="Arial"/>
                <w:b/>
                <w:bCs/>
                <w:sz w:val="20"/>
                <w:szCs w:val="20"/>
              </w:rPr>
            </w:pPr>
            <w:r w:rsidRPr="008424C5">
              <w:rPr>
                <w:rFonts w:ascii="Arial" w:hAnsi="Arial" w:cs="Arial"/>
                <w:b/>
                <w:bCs/>
                <w:sz w:val="20"/>
                <w:szCs w:val="20"/>
              </w:rPr>
              <w:t>Balance general (euros)</w:t>
            </w:r>
          </w:p>
        </w:tc>
        <w:tc>
          <w:tcPr>
            <w:tcW w:w="0" w:type="auto"/>
          </w:tcPr>
          <w:p w14:paraId="54A38CFC"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sz w:val="20"/>
                <w:szCs w:val="20"/>
              </w:rPr>
            </w:pPr>
          </w:p>
        </w:tc>
        <w:tc>
          <w:tcPr>
            <w:tcW w:w="0" w:type="auto"/>
          </w:tcPr>
          <w:p w14:paraId="2164799D"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sz w:val="20"/>
                <w:szCs w:val="20"/>
              </w:rPr>
            </w:pPr>
          </w:p>
        </w:tc>
        <w:tc>
          <w:tcPr>
            <w:tcW w:w="0" w:type="auto"/>
          </w:tcPr>
          <w:p w14:paraId="269A3C40"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sz w:val="20"/>
                <w:szCs w:val="20"/>
              </w:rPr>
            </w:pPr>
          </w:p>
        </w:tc>
      </w:tr>
    </w:tbl>
    <w:p w14:paraId="3676E325" w14:textId="77777777" w:rsidR="003B5F08" w:rsidRPr="008424C5" w:rsidRDefault="003B5F08" w:rsidP="003B5F08">
      <w:pPr>
        <w:shd w:val="clear" w:color="auto" w:fill="FFFFFF"/>
        <w:autoSpaceDE w:val="0"/>
        <w:autoSpaceDN w:val="0"/>
        <w:adjustRightInd w:val="0"/>
        <w:spacing w:before="100" w:beforeAutospacing="1" w:after="100" w:afterAutospacing="1"/>
        <w:jc w:val="both"/>
        <w:rPr>
          <w:rFonts w:ascii="Arial" w:hAnsi="Arial" w:cs="Arial"/>
          <w:i/>
          <w:sz w:val="20"/>
          <w:szCs w:val="20"/>
          <w:lang w:eastAsia="en-US"/>
        </w:rPr>
      </w:pPr>
      <w:r w:rsidRPr="008424C5">
        <w:rPr>
          <w:rFonts w:ascii="Arial" w:hAnsi="Arial" w:cs="Arial"/>
          <w:i/>
          <w:sz w:val="20"/>
          <w:szCs w:val="20"/>
          <w:lang w:eastAsia="en-US"/>
        </w:rPr>
        <w:t xml:space="preserve">Los datos consignados en la tabla anterior deberán coincidir con los reflejados en las Cuentas Anuales depositadas en el Registro Mercantil disponibles en el momento de la solicitud. </w:t>
      </w:r>
    </w:p>
    <w:p w14:paraId="09F4C3A2" w14:textId="77777777" w:rsidR="003B5F08" w:rsidRPr="008424C5" w:rsidRDefault="003B5F08" w:rsidP="003B5F08">
      <w:pPr>
        <w:pStyle w:val="Prrafodelista"/>
        <w:numPr>
          <w:ilvl w:val="1"/>
          <w:numId w:val="15"/>
        </w:numPr>
        <w:autoSpaceDE w:val="0"/>
        <w:autoSpaceDN w:val="0"/>
        <w:adjustRightInd w:val="0"/>
        <w:spacing w:before="100" w:beforeAutospacing="1" w:after="100" w:afterAutospacing="1"/>
        <w:jc w:val="both"/>
        <w:outlineLvl w:val="2"/>
        <w:rPr>
          <w:rFonts w:ascii="Arial" w:hAnsi="Arial" w:cs="Arial"/>
          <w:b/>
          <w:sz w:val="22"/>
          <w:szCs w:val="22"/>
          <w:u w:val="single"/>
          <w:lang w:eastAsia="en-US"/>
        </w:rPr>
      </w:pPr>
      <w:r w:rsidRPr="008424C5">
        <w:rPr>
          <w:rFonts w:ascii="Arial" w:hAnsi="Arial" w:cs="Arial"/>
          <w:b/>
          <w:sz w:val="22"/>
          <w:szCs w:val="22"/>
          <w:u w:val="single"/>
          <w:lang w:eastAsia="en-US"/>
        </w:rPr>
        <w:t>Actividad desarrollada</w:t>
      </w:r>
    </w:p>
    <w:tbl>
      <w:tblPr>
        <w:tblStyle w:val="Tablaconcuadrcula"/>
        <w:tblW w:w="8079" w:type="dxa"/>
        <w:tblInd w:w="421" w:type="dxa"/>
        <w:tblLook w:val="04A0" w:firstRow="1" w:lastRow="0" w:firstColumn="1" w:lastColumn="0" w:noHBand="0" w:noVBand="1"/>
      </w:tblPr>
      <w:tblGrid>
        <w:gridCol w:w="8079"/>
      </w:tblGrid>
      <w:tr w:rsidR="003B5F08" w:rsidRPr="008424C5" w14:paraId="76F09360" w14:textId="77777777" w:rsidTr="00FF3D99">
        <w:tc>
          <w:tcPr>
            <w:tcW w:w="8079" w:type="dxa"/>
            <w:shd w:val="clear" w:color="auto" w:fill="D9D9D9" w:themeFill="background1" w:themeFillShade="D9"/>
            <w:vAlign w:val="center"/>
          </w:tcPr>
          <w:p w14:paraId="0E01D261"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
                <w:u w:val="single"/>
                <w:lang w:eastAsia="en-US"/>
              </w:rPr>
            </w:pPr>
            <w:r w:rsidRPr="008424C5">
              <w:rPr>
                <w:rFonts w:ascii="Arial" w:hAnsi="Arial" w:cs="Arial"/>
                <w:b/>
                <w:sz w:val="20"/>
                <w:szCs w:val="22"/>
                <w:lang w:eastAsia="en-US"/>
              </w:rPr>
              <w:t>Actividad principal de la entidad</w:t>
            </w:r>
          </w:p>
        </w:tc>
      </w:tr>
      <w:tr w:rsidR="003B5F08" w:rsidRPr="008424C5" w14:paraId="2E285528" w14:textId="77777777" w:rsidTr="00FF3D99">
        <w:tc>
          <w:tcPr>
            <w:tcW w:w="8079" w:type="dxa"/>
            <w:vAlign w:val="center"/>
          </w:tcPr>
          <w:p w14:paraId="0652B64D"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
                <w:u w:val="single"/>
                <w:lang w:eastAsia="en-US"/>
              </w:rPr>
            </w:pPr>
            <w:r w:rsidRPr="008424C5">
              <w:rPr>
                <w:rFonts w:ascii="Arial" w:hAnsi="Arial" w:cs="Arial"/>
                <w:bCs/>
                <w:sz w:val="20"/>
                <w:szCs w:val="22"/>
                <w:lang w:eastAsia="en-US"/>
              </w:rPr>
              <w:t>Describir la actividad y especificar su CNAE</w:t>
            </w:r>
            <w:r w:rsidRPr="008424C5">
              <w:rPr>
                <w:rFonts w:ascii="Arial" w:hAnsi="Arial" w:cs="Arial"/>
                <w:b/>
                <w:sz w:val="20"/>
                <w:szCs w:val="22"/>
                <w:lang w:eastAsia="en-US"/>
              </w:rPr>
              <w:t xml:space="preserve"> </w:t>
            </w:r>
          </w:p>
        </w:tc>
      </w:tr>
      <w:tr w:rsidR="003B5F08" w:rsidRPr="008424C5" w14:paraId="29BA825A" w14:textId="77777777" w:rsidTr="00FF3D99">
        <w:tc>
          <w:tcPr>
            <w:tcW w:w="8079" w:type="dxa"/>
            <w:shd w:val="clear" w:color="auto" w:fill="D9D9D9" w:themeFill="background1" w:themeFillShade="D9"/>
            <w:vAlign w:val="center"/>
          </w:tcPr>
          <w:p w14:paraId="5C57A750"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
                <w:sz w:val="20"/>
                <w:szCs w:val="22"/>
                <w:lang w:eastAsia="en-US"/>
              </w:rPr>
            </w:pPr>
            <w:r w:rsidRPr="008424C5">
              <w:rPr>
                <w:rFonts w:ascii="Arial" w:hAnsi="Arial" w:cs="Arial"/>
                <w:b/>
                <w:sz w:val="20"/>
                <w:szCs w:val="22"/>
                <w:lang w:eastAsia="en-US"/>
              </w:rPr>
              <w:t>Actividad desarrollada incluida en la cadena de valor de la industria manufacturera</w:t>
            </w:r>
          </w:p>
        </w:tc>
      </w:tr>
      <w:tr w:rsidR="003B5F08" w:rsidRPr="008424C5" w14:paraId="4F2B9197" w14:textId="77777777" w:rsidTr="00FF3D99">
        <w:tc>
          <w:tcPr>
            <w:tcW w:w="8079" w:type="dxa"/>
            <w:vAlign w:val="center"/>
          </w:tcPr>
          <w:p w14:paraId="73278BD0"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
                <w:sz w:val="20"/>
                <w:szCs w:val="22"/>
                <w:lang w:eastAsia="en-US"/>
              </w:rPr>
            </w:pPr>
            <w:r w:rsidRPr="008424C5">
              <w:rPr>
                <w:rFonts w:ascii="Arial" w:hAnsi="Arial" w:cs="Arial"/>
                <w:bCs/>
                <w:sz w:val="20"/>
                <w:szCs w:val="22"/>
                <w:lang w:eastAsia="en-US"/>
              </w:rPr>
              <w:t>En caso de que la actividad principal no se incluya en la cadena de valor de la industria manufacturera, describir la actividad secundaria que sí lo está y especificar su CNAE</w:t>
            </w:r>
          </w:p>
        </w:tc>
      </w:tr>
      <w:tr w:rsidR="003B5F08" w:rsidRPr="008424C5" w14:paraId="3C04395F" w14:textId="77777777" w:rsidTr="00FF3D99">
        <w:tc>
          <w:tcPr>
            <w:tcW w:w="8079" w:type="dxa"/>
            <w:shd w:val="clear" w:color="auto" w:fill="D9D9D9" w:themeFill="background1" w:themeFillShade="D9"/>
            <w:vAlign w:val="center"/>
          </w:tcPr>
          <w:p w14:paraId="557D1E67"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
                <w:sz w:val="20"/>
                <w:szCs w:val="22"/>
                <w:lang w:eastAsia="en-US"/>
              </w:rPr>
            </w:pPr>
            <w:r w:rsidRPr="008424C5">
              <w:rPr>
                <w:rFonts w:ascii="Arial" w:hAnsi="Arial" w:cs="Arial"/>
                <w:b/>
                <w:sz w:val="20"/>
                <w:szCs w:val="22"/>
                <w:lang w:eastAsia="en-US"/>
              </w:rPr>
              <w:t>Otras actividades desarrolladas</w:t>
            </w:r>
          </w:p>
        </w:tc>
      </w:tr>
      <w:tr w:rsidR="003B5F08" w:rsidRPr="008424C5" w14:paraId="3F6138EF" w14:textId="77777777" w:rsidTr="00FF3D99">
        <w:tc>
          <w:tcPr>
            <w:tcW w:w="8079" w:type="dxa"/>
            <w:vAlign w:val="center"/>
          </w:tcPr>
          <w:p w14:paraId="0919D731"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
                <w:sz w:val="20"/>
                <w:szCs w:val="22"/>
                <w:lang w:eastAsia="en-US"/>
              </w:rPr>
            </w:pPr>
            <w:r w:rsidRPr="008424C5">
              <w:rPr>
                <w:rFonts w:ascii="Arial" w:hAnsi="Arial" w:cs="Arial"/>
                <w:bCs/>
                <w:sz w:val="20"/>
                <w:szCs w:val="22"/>
                <w:lang w:eastAsia="en-US"/>
              </w:rPr>
              <w:t>Describir la(s) actividad(es) y especificar su CNAE</w:t>
            </w:r>
          </w:p>
        </w:tc>
      </w:tr>
    </w:tbl>
    <w:p w14:paraId="0FD20344" w14:textId="77777777" w:rsidR="003B5F08" w:rsidRPr="008424C5" w:rsidRDefault="003B5F08" w:rsidP="003B5F08">
      <w:pPr>
        <w:pStyle w:val="Prrafodelista"/>
        <w:numPr>
          <w:ilvl w:val="1"/>
          <w:numId w:val="15"/>
        </w:numPr>
        <w:autoSpaceDE w:val="0"/>
        <w:autoSpaceDN w:val="0"/>
        <w:adjustRightInd w:val="0"/>
        <w:spacing w:before="100" w:beforeAutospacing="1" w:after="100" w:afterAutospacing="1"/>
        <w:jc w:val="both"/>
        <w:outlineLvl w:val="2"/>
        <w:rPr>
          <w:rFonts w:ascii="Arial" w:hAnsi="Arial" w:cs="Arial"/>
          <w:b/>
          <w:sz w:val="22"/>
          <w:szCs w:val="22"/>
          <w:u w:val="single"/>
          <w:lang w:eastAsia="en-US"/>
        </w:rPr>
      </w:pPr>
      <w:r w:rsidRPr="008424C5">
        <w:rPr>
          <w:rFonts w:ascii="Arial" w:hAnsi="Arial" w:cs="Arial"/>
          <w:b/>
          <w:sz w:val="22"/>
          <w:szCs w:val="22"/>
          <w:u w:val="single"/>
          <w:lang w:eastAsia="en-US"/>
        </w:rPr>
        <w:t>Estructura societaria</w:t>
      </w:r>
    </w:p>
    <w:p w14:paraId="06D40466"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426"/>
        <w:jc w:val="both"/>
        <w:rPr>
          <w:rFonts w:ascii="Arial" w:hAnsi="Arial" w:cs="Arial"/>
          <w:i/>
          <w:sz w:val="22"/>
          <w:szCs w:val="22"/>
          <w:lang w:eastAsia="en-US"/>
        </w:rPr>
      </w:pPr>
      <w:r w:rsidRPr="008424C5">
        <w:rPr>
          <w:rFonts w:ascii="Arial" w:hAnsi="Arial" w:cs="Arial"/>
          <w:i/>
          <w:sz w:val="22"/>
          <w:szCs w:val="22"/>
          <w:lang w:eastAsia="en-US"/>
        </w:rPr>
        <w:t xml:space="preserve">Indicar, en su caso, la estructura societaria de la entidad y su posición en grupos de empresas indicando los porcentajes de participación. </w:t>
      </w:r>
    </w:p>
    <w:p w14:paraId="0EB9757B"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426"/>
        <w:jc w:val="both"/>
        <w:rPr>
          <w:rFonts w:ascii="Arial" w:hAnsi="Arial" w:cs="Arial"/>
          <w:i/>
          <w:sz w:val="22"/>
          <w:szCs w:val="22"/>
          <w:lang w:eastAsia="en-US"/>
        </w:rPr>
      </w:pPr>
      <w:r w:rsidRPr="008424C5">
        <w:rPr>
          <w:rFonts w:ascii="Arial" w:hAnsi="Arial" w:cs="Arial"/>
          <w:i/>
          <w:sz w:val="22"/>
          <w:szCs w:val="22"/>
          <w:lang w:eastAsia="en-US"/>
        </w:rPr>
        <w:t xml:space="preserve">A los efectos de este apartado, se entiende por grupo de empresa lo establecido en el artículo 42 del Código de Comercio que señala que: "Existe un grupo cuando una sociedad ostente o pueda ostentar, directa o indirectamente, el control de otra u otras". Se entiende que existe control cuando una sociedad, que se calificará como </w:t>
      </w:r>
      <w:r w:rsidRPr="008424C5">
        <w:rPr>
          <w:rFonts w:ascii="Arial" w:hAnsi="Arial" w:cs="Arial"/>
          <w:i/>
          <w:sz w:val="22"/>
          <w:szCs w:val="22"/>
          <w:lang w:eastAsia="en-US"/>
        </w:rPr>
        <w:lastRenderedPageBreak/>
        <w:t>dominante, se encuentre en relación con otra sociedad, que se calificará como dependiente, en alguna de las siguientes situaciones:</w:t>
      </w:r>
    </w:p>
    <w:p w14:paraId="7BDC9A8A"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ind w:left="426"/>
        <w:jc w:val="both"/>
        <w:rPr>
          <w:rFonts w:ascii="Arial" w:hAnsi="Arial" w:cs="Arial"/>
          <w:i/>
          <w:sz w:val="22"/>
          <w:szCs w:val="22"/>
          <w:lang w:eastAsia="en-US"/>
        </w:rPr>
      </w:pPr>
      <w:r w:rsidRPr="008424C5">
        <w:rPr>
          <w:rFonts w:ascii="Arial" w:hAnsi="Arial" w:cs="Arial"/>
          <w:i/>
          <w:sz w:val="22"/>
          <w:szCs w:val="22"/>
          <w:lang w:eastAsia="en-US"/>
        </w:rPr>
        <w:t>a.</w:t>
      </w:r>
      <w:r w:rsidRPr="008424C5">
        <w:rPr>
          <w:rFonts w:ascii="Arial" w:hAnsi="Arial" w:cs="Arial"/>
          <w:i/>
          <w:sz w:val="22"/>
          <w:szCs w:val="22"/>
          <w:lang w:eastAsia="en-US"/>
        </w:rPr>
        <w:tab/>
        <w:t>Posea la mayoría de los derechos de voto.</w:t>
      </w:r>
    </w:p>
    <w:p w14:paraId="59219C70"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ind w:left="426"/>
        <w:jc w:val="both"/>
        <w:rPr>
          <w:rFonts w:ascii="Arial" w:hAnsi="Arial" w:cs="Arial"/>
          <w:i/>
          <w:sz w:val="22"/>
          <w:szCs w:val="22"/>
          <w:lang w:eastAsia="en-US"/>
        </w:rPr>
      </w:pPr>
      <w:r w:rsidRPr="008424C5">
        <w:rPr>
          <w:rFonts w:ascii="Arial" w:hAnsi="Arial" w:cs="Arial"/>
          <w:i/>
          <w:sz w:val="22"/>
          <w:szCs w:val="22"/>
          <w:lang w:eastAsia="en-US"/>
        </w:rPr>
        <w:t>b.</w:t>
      </w:r>
      <w:r w:rsidRPr="008424C5">
        <w:rPr>
          <w:rFonts w:ascii="Arial" w:hAnsi="Arial" w:cs="Arial"/>
          <w:i/>
          <w:sz w:val="22"/>
          <w:szCs w:val="22"/>
          <w:lang w:eastAsia="en-US"/>
        </w:rPr>
        <w:tab/>
        <w:t>Tenga la facultad de nombrar o destituir a la mayoría de los miembros del órgano de administración.</w:t>
      </w:r>
    </w:p>
    <w:p w14:paraId="797B5BB6"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ind w:left="426"/>
        <w:jc w:val="both"/>
        <w:rPr>
          <w:rFonts w:ascii="Arial" w:hAnsi="Arial" w:cs="Arial"/>
          <w:i/>
          <w:sz w:val="22"/>
          <w:szCs w:val="22"/>
          <w:lang w:eastAsia="en-US"/>
        </w:rPr>
      </w:pPr>
      <w:r w:rsidRPr="008424C5">
        <w:rPr>
          <w:rFonts w:ascii="Arial" w:hAnsi="Arial" w:cs="Arial"/>
          <w:i/>
          <w:sz w:val="22"/>
          <w:szCs w:val="22"/>
          <w:lang w:eastAsia="en-US"/>
        </w:rPr>
        <w:t>c.</w:t>
      </w:r>
      <w:r w:rsidRPr="008424C5">
        <w:rPr>
          <w:rFonts w:ascii="Arial" w:hAnsi="Arial" w:cs="Arial"/>
          <w:i/>
          <w:sz w:val="22"/>
          <w:szCs w:val="22"/>
          <w:lang w:eastAsia="en-US"/>
        </w:rPr>
        <w:tab/>
        <w:t>Pueda disponer, en virtud de acuerdos celebrados con terceros, de la mayoría de los derechos de voto.</w:t>
      </w:r>
    </w:p>
    <w:p w14:paraId="0C7A4BF5"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ind w:left="426"/>
        <w:jc w:val="both"/>
        <w:rPr>
          <w:rFonts w:ascii="Arial" w:hAnsi="Arial" w:cs="Arial"/>
          <w:i/>
          <w:sz w:val="22"/>
          <w:szCs w:val="22"/>
          <w:lang w:eastAsia="en-US"/>
        </w:rPr>
      </w:pPr>
      <w:r w:rsidRPr="008424C5">
        <w:rPr>
          <w:rFonts w:ascii="Arial" w:hAnsi="Arial" w:cs="Arial"/>
          <w:i/>
          <w:sz w:val="22"/>
          <w:szCs w:val="22"/>
          <w:lang w:eastAsia="en-US"/>
        </w:rPr>
        <w:t>d.</w:t>
      </w:r>
      <w:r w:rsidRPr="008424C5">
        <w:rPr>
          <w:rFonts w:ascii="Arial" w:hAnsi="Arial" w:cs="Arial"/>
          <w:i/>
          <w:sz w:val="22"/>
          <w:szCs w:val="22"/>
          <w:lang w:eastAsia="en-US"/>
        </w:rPr>
        <w:tab/>
        <w:t>Haya designado con sus votos a la mayoría de los miembros del órgano de administración, que desempeñen su cargo en el momento en que deban formularse las cuentas consolidadas y durante los dos ejercicios inmediatamente anteriores. En particular, se presumirá esta circunstancia cuando la mayoría de los miembros del órgano de administración de la sociedad dominada sean miembros del órgano de administración o altos directivos de la sociedad dominante o de otra dominada por ésta. Este supuesto no dará lugar a la consolidación si la sociedad cuyos administradores han sido nombrados está vinculada a otra en alguno de los casos previstos en las dos primeras letras de este apartado."</w:t>
      </w:r>
    </w:p>
    <w:p w14:paraId="4AC0ACC7" w14:textId="77777777" w:rsidR="003B5F08" w:rsidRPr="008424C5" w:rsidRDefault="003B5F08" w:rsidP="003B5F08">
      <w:pPr>
        <w:autoSpaceDE w:val="0"/>
        <w:autoSpaceDN w:val="0"/>
        <w:adjustRightInd w:val="0"/>
        <w:jc w:val="both"/>
        <w:rPr>
          <w:rFonts w:ascii="Arial" w:hAnsi="Arial" w:cs="Arial"/>
          <w:iCs/>
          <w:sz w:val="22"/>
          <w:szCs w:val="22"/>
          <w:lang w:eastAsia="en-US"/>
        </w:rPr>
      </w:pPr>
    </w:p>
    <w:tbl>
      <w:tblPr>
        <w:tblStyle w:val="Tablaconcuadrcula"/>
        <w:tblW w:w="8079" w:type="dxa"/>
        <w:tblInd w:w="421" w:type="dxa"/>
        <w:tblLook w:val="04A0" w:firstRow="1" w:lastRow="0" w:firstColumn="1" w:lastColumn="0" w:noHBand="0" w:noVBand="1"/>
      </w:tblPr>
      <w:tblGrid>
        <w:gridCol w:w="4111"/>
        <w:gridCol w:w="1417"/>
        <w:gridCol w:w="2551"/>
      </w:tblGrid>
      <w:tr w:rsidR="003B5F08" w:rsidRPr="008424C5" w14:paraId="1218A0A4" w14:textId="77777777" w:rsidTr="00FF3D99">
        <w:tc>
          <w:tcPr>
            <w:tcW w:w="8079" w:type="dxa"/>
            <w:gridSpan w:val="3"/>
            <w:shd w:val="clear" w:color="auto" w:fill="D9D9D9" w:themeFill="background1" w:themeFillShade="D9"/>
            <w:vAlign w:val="center"/>
          </w:tcPr>
          <w:p w14:paraId="5CB11FAA"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
                <w:u w:val="single"/>
                <w:lang w:eastAsia="en-US"/>
              </w:rPr>
            </w:pPr>
            <w:r w:rsidRPr="008424C5">
              <w:rPr>
                <w:rFonts w:ascii="Arial" w:hAnsi="Arial" w:cs="Arial"/>
                <w:b/>
                <w:sz w:val="20"/>
                <w:szCs w:val="22"/>
                <w:lang w:eastAsia="en-US"/>
              </w:rPr>
              <w:t>Nombre del grupo al que pertenece la entidad:</w:t>
            </w:r>
          </w:p>
        </w:tc>
      </w:tr>
      <w:tr w:rsidR="003B5F08" w:rsidRPr="008424C5" w14:paraId="44542D5A" w14:textId="77777777" w:rsidTr="00FF3D99">
        <w:tc>
          <w:tcPr>
            <w:tcW w:w="8079" w:type="dxa"/>
            <w:gridSpan w:val="3"/>
            <w:vAlign w:val="center"/>
          </w:tcPr>
          <w:p w14:paraId="55D76BEC"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Cs/>
                <w:sz w:val="20"/>
                <w:szCs w:val="20"/>
                <w:lang w:eastAsia="en-US"/>
              </w:rPr>
            </w:pPr>
          </w:p>
        </w:tc>
      </w:tr>
      <w:tr w:rsidR="003B5F08" w:rsidRPr="008424C5" w14:paraId="3ACF8C0E" w14:textId="77777777" w:rsidTr="00FF3D99">
        <w:tc>
          <w:tcPr>
            <w:tcW w:w="8079" w:type="dxa"/>
            <w:gridSpan w:val="3"/>
            <w:shd w:val="clear" w:color="auto" w:fill="D9D9D9" w:themeFill="background1" w:themeFillShade="D9"/>
            <w:vAlign w:val="center"/>
          </w:tcPr>
          <w:p w14:paraId="6C5CAFC2"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
                <w:sz w:val="20"/>
                <w:szCs w:val="22"/>
                <w:lang w:eastAsia="en-US"/>
              </w:rPr>
            </w:pPr>
            <w:r w:rsidRPr="008424C5">
              <w:rPr>
                <w:rFonts w:ascii="Arial" w:hAnsi="Arial" w:cs="Arial"/>
                <w:b/>
                <w:sz w:val="20"/>
                <w:szCs w:val="22"/>
                <w:lang w:eastAsia="en-US"/>
              </w:rPr>
              <w:t>Entidades que conforman el grupo</w:t>
            </w:r>
          </w:p>
        </w:tc>
      </w:tr>
      <w:tr w:rsidR="003B5F08" w:rsidRPr="008424C5" w14:paraId="34B02BC3" w14:textId="77777777" w:rsidTr="00FF3D99">
        <w:tc>
          <w:tcPr>
            <w:tcW w:w="4111" w:type="dxa"/>
            <w:shd w:val="clear" w:color="auto" w:fill="D9D9D9" w:themeFill="background1" w:themeFillShade="D9"/>
            <w:vAlign w:val="center"/>
          </w:tcPr>
          <w:p w14:paraId="473CC230"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
                <w:sz w:val="20"/>
                <w:szCs w:val="22"/>
                <w:lang w:eastAsia="en-US"/>
              </w:rPr>
            </w:pPr>
            <w:r w:rsidRPr="008424C5">
              <w:rPr>
                <w:rFonts w:ascii="Arial" w:hAnsi="Arial" w:cs="Arial"/>
                <w:b/>
                <w:sz w:val="20"/>
                <w:szCs w:val="22"/>
                <w:lang w:eastAsia="en-US"/>
              </w:rPr>
              <w:t>Razón social</w:t>
            </w:r>
          </w:p>
        </w:tc>
        <w:tc>
          <w:tcPr>
            <w:tcW w:w="1417" w:type="dxa"/>
            <w:shd w:val="clear" w:color="auto" w:fill="D9D9D9" w:themeFill="background1" w:themeFillShade="D9"/>
            <w:vAlign w:val="center"/>
          </w:tcPr>
          <w:p w14:paraId="00F281C2"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b/>
                <w:sz w:val="20"/>
                <w:szCs w:val="22"/>
                <w:lang w:eastAsia="en-US"/>
              </w:rPr>
            </w:pPr>
            <w:r>
              <w:rPr>
                <w:rFonts w:ascii="Arial" w:hAnsi="Arial" w:cs="Arial"/>
                <w:b/>
                <w:sz w:val="20"/>
                <w:szCs w:val="22"/>
                <w:lang w:eastAsia="en-US"/>
              </w:rPr>
              <w:t>NIF</w:t>
            </w:r>
          </w:p>
        </w:tc>
        <w:tc>
          <w:tcPr>
            <w:tcW w:w="2551" w:type="dxa"/>
            <w:shd w:val="clear" w:color="auto" w:fill="D9D9D9" w:themeFill="background1" w:themeFillShade="D9"/>
            <w:vAlign w:val="center"/>
          </w:tcPr>
          <w:p w14:paraId="7268AC8A"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
                <w:sz w:val="20"/>
                <w:szCs w:val="22"/>
                <w:lang w:eastAsia="en-US"/>
              </w:rPr>
            </w:pPr>
            <w:r w:rsidRPr="008424C5">
              <w:rPr>
                <w:rFonts w:ascii="Arial" w:hAnsi="Arial" w:cs="Arial"/>
                <w:b/>
                <w:sz w:val="20"/>
                <w:szCs w:val="22"/>
                <w:lang w:eastAsia="en-US"/>
              </w:rPr>
              <w:t>% Participación en el grupo</w:t>
            </w:r>
          </w:p>
        </w:tc>
      </w:tr>
      <w:tr w:rsidR="003B5F08" w:rsidRPr="008424C5" w14:paraId="04C7B426" w14:textId="77777777" w:rsidTr="00FF3D99">
        <w:tc>
          <w:tcPr>
            <w:tcW w:w="4111" w:type="dxa"/>
            <w:vAlign w:val="center"/>
          </w:tcPr>
          <w:p w14:paraId="658B9FFE"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Cs/>
                <w:sz w:val="20"/>
                <w:szCs w:val="22"/>
                <w:lang w:eastAsia="en-US"/>
              </w:rPr>
            </w:pPr>
          </w:p>
        </w:tc>
        <w:tc>
          <w:tcPr>
            <w:tcW w:w="1417" w:type="dxa"/>
            <w:vAlign w:val="center"/>
          </w:tcPr>
          <w:p w14:paraId="3885D068"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bCs/>
                <w:sz w:val="20"/>
                <w:szCs w:val="22"/>
                <w:lang w:eastAsia="en-US"/>
              </w:rPr>
            </w:pPr>
          </w:p>
        </w:tc>
        <w:tc>
          <w:tcPr>
            <w:tcW w:w="2551" w:type="dxa"/>
            <w:vAlign w:val="center"/>
          </w:tcPr>
          <w:p w14:paraId="0098E64C"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bCs/>
                <w:sz w:val="20"/>
                <w:szCs w:val="22"/>
                <w:lang w:eastAsia="en-US"/>
              </w:rPr>
            </w:pPr>
          </w:p>
        </w:tc>
      </w:tr>
      <w:tr w:rsidR="003B5F08" w:rsidRPr="008424C5" w14:paraId="651C0662" w14:textId="77777777" w:rsidTr="00FF3D99">
        <w:tc>
          <w:tcPr>
            <w:tcW w:w="4111" w:type="dxa"/>
            <w:vAlign w:val="center"/>
          </w:tcPr>
          <w:p w14:paraId="7C56D4AB"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Cs/>
                <w:sz w:val="20"/>
                <w:szCs w:val="22"/>
                <w:lang w:eastAsia="en-US"/>
              </w:rPr>
            </w:pPr>
          </w:p>
        </w:tc>
        <w:tc>
          <w:tcPr>
            <w:tcW w:w="1417" w:type="dxa"/>
            <w:vAlign w:val="center"/>
          </w:tcPr>
          <w:p w14:paraId="2A2998AB"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bCs/>
                <w:sz w:val="20"/>
                <w:szCs w:val="22"/>
                <w:lang w:eastAsia="en-US"/>
              </w:rPr>
            </w:pPr>
          </w:p>
        </w:tc>
        <w:tc>
          <w:tcPr>
            <w:tcW w:w="2551" w:type="dxa"/>
            <w:vAlign w:val="center"/>
          </w:tcPr>
          <w:p w14:paraId="18D2ABF8"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bCs/>
                <w:sz w:val="20"/>
                <w:szCs w:val="22"/>
                <w:lang w:eastAsia="en-US"/>
              </w:rPr>
            </w:pPr>
          </w:p>
        </w:tc>
      </w:tr>
      <w:tr w:rsidR="003B5F08" w:rsidRPr="008424C5" w14:paraId="5E5A753B" w14:textId="77777777" w:rsidTr="00FF3D99">
        <w:tc>
          <w:tcPr>
            <w:tcW w:w="4111" w:type="dxa"/>
            <w:vAlign w:val="center"/>
          </w:tcPr>
          <w:p w14:paraId="7F2DCDC4"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Cs/>
                <w:sz w:val="20"/>
                <w:szCs w:val="22"/>
                <w:lang w:eastAsia="en-US"/>
              </w:rPr>
            </w:pPr>
          </w:p>
        </w:tc>
        <w:tc>
          <w:tcPr>
            <w:tcW w:w="1417" w:type="dxa"/>
            <w:vAlign w:val="center"/>
          </w:tcPr>
          <w:p w14:paraId="1B3BD530"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bCs/>
                <w:sz w:val="20"/>
                <w:szCs w:val="22"/>
                <w:lang w:eastAsia="en-US"/>
              </w:rPr>
            </w:pPr>
          </w:p>
        </w:tc>
        <w:tc>
          <w:tcPr>
            <w:tcW w:w="2551" w:type="dxa"/>
            <w:vAlign w:val="center"/>
          </w:tcPr>
          <w:p w14:paraId="616E4503"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bCs/>
                <w:sz w:val="20"/>
                <w:szCs w:val="22"/>
                <w:lang w:eastAsia="en-US"/>
              </w:rPr>
            </w:pPr>
          </w:p>
        </w:tc>
      </w:tr>
      <w:tr w:rsidR="003B5F08" w:rsidRPr="008424C5" w14:paraId="160B63C3" w14:textId="77777777" w:rsidTr="00FF3D99">
        <w:tc>
          <w:tcPr>
            <w:tcW w:w="4111" w:type="dxa"/>
            <w:vAlign w:val="center"/>
          </w:tcPr>
          <w:p w14:paraId="4F503CE9"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Cs/>
                <w:sz w:val="20"/>
                <w:szCs w:val="22"/>
                <w:lang w:eastAsia="en-US"/>
              </w:rPr>
            </w:pPr>
          </w:p>
        </w:tc>
        <w:tc>
          <w:tcPr>
            <w:tcW w:w="1417" w:type="dxa"/>
            <w:vAlign w:val="center"/>
          </w:tcPr>
          <w:p w14:paraId="543DA6BD"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bCs/>
                <w:sz w:val="20"/>
                <w:szCs w:val="22"/>
                <w:lang w:eastAsia="en-US"/>
              </w:rPr>
            </w:pPr>
          </w:p>
        </w:tc>
        <w:tc>
          <w:tcPr>
            <w:tcW w:w="2551" w:type="dxa"/>
            <w:vAlign w:val="center"/>
          </w:tcPr>
          <w:p w14:paraId="5C32704F"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bCs/>
                <w:sz w:val="20"/>
                <w:szCs w:val="22"/>
                <w:lang w:eastAsia="en-US"/>
              </w:rPr>
            </w:pPr>
          </w:p>
        </w:tc>
      </w:tr>
      <w:tr w:rsidR="003B5F08" w:rsidRPr="008424C5" w14:paraId="4180D4B4" w14:textId="77777777" w:rsidTr="00FF3D99">
        <w:tc>
          <w:tcPr>
            <w:tcW w:w="8079" w:type="dxa"/>
            <w:gridSpan w:val="3"/>
            <w:shd w:val="clear" w:color="auto" w:fill="D9D9D9" w:themeFill="background1" w:themeFillShade="D9"/>
            <w:vAlign w:val="center"/>
          </w:tcPr>
          <w:p w14:paraId="0057C081"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
                <w:sz w:val="20"/>
                <w:szCs w:val="22"/>
                <w:lang w:eastAsia="en-US"/>
              </w:rPr>
            </w:pPr>
            <w:r w:rsidRPr="008424C5">
              <w:rPr>
                <w:rFonts w:ascii="Arial" w:hAnsi="Arial" w:cs="Arial"/>
                <w:b/>
                <w:sz w:val="20"/>
                <w:szCs w:val="22"/>
                <w:lang w:eastAsia="en-US"/>
              </w:rPr>
              <w:t>Comentarios adicionales a la posición de la empresa en el grupo</w:t>
            </w:r>
          </w:p>
        </w:tc>
      </w:tr>
      <w:tr w:rsidR="003B5F08" w:rsidRPr="008424C5" w14:paraId="17256288" w14:textId="77777777" w:rsidTr="00FF3D99">
        <w:trPr>
          <w:trHeight w:val="390"/>
        </w:trPr>
        <w:tc>
          <w:tcPr>
            <w:tcW w:w="8079" w:type="dxa"/>
            <w:gridSpan w:val="3"/>
            <w:vAlign w:val="center"/>
          </w:tcPr>
          <w:p w14:paraId="066CCDF2" w14:textId="77777777" w:rsidR="003B5F08" w:rsidRPr="008424C5" w:rsidRDefault="003B5F08" w:rsidP="00FF3D99">
            <w:pPr>
              <w:autoSpaceDE w:val="0"/>
              <w:autoSpaceDN w:val="0"/>
              <w:adjustRightInd w:val="0"/>
              <w:spacing w:before="100" w:beforeAutospacing="1" w:after="100" w:afterAutospacing="1"/>
              <w:contextualSpacing/>
              <w:rPr>
                <w:rFonts w:ascii="Arial" w:hAnsi="Arial" w:cs="Arial"/>
                <w:bCs/>
                <w:sz w:val="20"/>
                <w:szCs w:val="22"/>
                <w:lang w:eastAsia="en-US"/>
              </w:rPr>
            </w:pPr>
          </w:p>
        </w:tc>
      </w:tr>
    </w:tbl>
    <w:p w14:paraId="1041B5EE" w14:textId="77777777" w:rsidR="003B5F08" w:rsidRPr="008424C5" w:rsidRDefault="003B5F08" w:rsidP="003B5F08">
      <w:pPr>
        <w:autoSpaceDE w:val="0"/>
        <w:autoSpaceDN w:val="0"/>
        <w:adjustRightInd w:val="0"/>
        <w:spacing w:before="100" w:beforeAutospacing="1" w:after="100" w:afterAutospacing="1"/>
        <w:contextualSpacing/>
        <w:jc w:val="both"/>
        <w:rPr>
          <w:rFonts w:ascii="Arial" w:hAnsi="Arial" w:cs="Arial"/>
          <w:bCs/>
          <w:sz w:val="20"/>
          <w:szCs w:val="20"/>
          <w:lang w:eastAsia="en-US"/>
        </w:rPr>
      </w:pPr>
    </w:p>
    <w:tbl>
      <w:tblPr>
        <w:tblStyle w:val="Tablaconcuadrcula"/>
        <w:tblW w:w="8079" w:type="dxa"/>
        <w:tblInd w:w="421" w:type="dxa"/>
        <w:tblLook w:val="04A0" w:firstRow="1" w:lastRow="0" w:firstColumn="1" w:lastColumn="0" w:noHBand="0" w:noVBand="1"/>
      </w:tblPr>
      <w:tblGrid>
        <w:gridCol w:w="4110"/>
        <w:gridCol w:w="1418"/>
        <w:gridCol w:w="2551"/>
      </w:tblGrid>
      <w:tr w:rsidR="003B5F08" w:rsidRPr="008424C5" w14:paraId="79FC980A" w14:textId="77777777" w:rsidTr="00FF3D99">
        <w:tc>
          <w:tcPr>
            <w:tcW w:w="8079" w:type="dxa"/>
            <w:gridSpan w:val="3"/>
            <w:shd w:val="clear" w:color="auto" w:fill="D9D9D9" w:themeFill="background1" w:themeFillShade="D9"/>
            <w:vAlign w:val="center"/>
          </w:tcPr>
          <w:p w14:paraId="43ED199E"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
                <w:sz w:val="20"/>
                <w:szCs w:val="22"/>
                <w:lang w:eastAsia="en-US"/>
              </w:rPr>
            </w:pPr>
            <w:r w:rsidRPr="008424C5">
              <w:rPr>
                <w:rFonts w:ascii="Arial" w:hAnsi="Arial" w:cs="Arial"/>
                <w:b/>
                <w:sz w:val="20"/>
                <w:szCs w:val="22"/>
                <w:lang w:eastAsia="en-US"/>
              </w:rPr>
              <w:t>Participaciones sobre la empresa</w:t>
            </w:r>
          </w:p>
        </w:tc>
      </w:tr>
      <w:tr w:rsidR="003B5F08" w:rsidRPr="008424C5" w14:paraId="21EA1E9E" w14:textId="77777777" w:rsidTr="00FF3D99">
        <w:tc>
          <w:tcPr>
            <w:tcW w:w="4110" w:type="dxa"/>
            <w:shd w:val="clear" w:color="auto" w:fill="D9D9D9" w:themeFill="background1" w:themeFillShade="D9"/>
            <w:vAlign w:val="center"/>
          </w:tcPr>
          <w:p w14:paraId="6A61A912"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
                <w:sz w:val="20"/>
                <w:szCs w:val="22"/>
                <w:lang w:eastAsia="en-US"/>
              </w:rPr>
            </w:pPr>
            <w:r w:rsidRPr="008424C5">
              <w:rPr>
                <w:rFonts w:ascii="Arial" w:hAnsi="Arial" w:cs="Arial"/>
                <w:b/>
                <w:sz w:val="20"/>
                <w:szCs w:val="22"/>
                <w:lang w:eastAsia="en-US"/>
              </w:rPr>
              <w:t>Razón social</w:t>
            </w:r>
          </w:p>
        </w:tc>
        <w:tc>
          <w:tcPr>
            <w:tcW w:w="1418" w:type="dxa"/>
            <w:shd w:val="clear" w:color="auto" w:fill="D9D9D9" w:themeFill="background1" w:themeFillShade="D9"/>
            <w:vAlign w:val="center"/>
          </w:tcPr>
          <w:p w14:paraId="3FA0180B"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b/>
                <w:sz w:val="20"/>
                <w:szCs w:val="22"/>
                <w:lang w:eastAsia="en-US"/>
              </w:rPr>
            </w:pPr>
            <w:r>
              <w:rPr>
                <w:rFonts w:ascii="Arial" w:hAnsi="Arial" w:cs="Arial"/>
                <w:b/>
                <w:sz w:val="20"/>
                <w:szCs w:val="22"/>
                <w:lang w:eastAsia="en-US"/>
              </w:rPr>
              <w:t>NIF</w:t>
            </w:r>
          </w:p>
        </w:tc>
        <w:tc>
          <w:tcPr>
            <w:tcW w:w="2551" w:type="dxa"/>
            <w:shd w:val="clear" w:color="auto" w:fill="D9D9D9" w:themeFill="background1" w:themeFillShade="D9"/>
            <w:vAlign w:val="center"/>
          </w:tcPr>
          <w:p w14:paraId="7BC7252D"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
                <w:sz w:val="20"/>
                <w:szCs w:val="22"/>
                <w:lang w:eastAsia="en-US"/>
              </w:rPr>
            </w:pPr>
            <w:r w:rsidRPr="008424C5">
              <w:rPr>
                <w:rFonts w:ascii="Arial" w:hAnsi="Arial" w:cs="Arial"/>
                <w:b/>
                <w:sz w:val="20"/>
                <w:szCs w:val="22"/>
                <w:lang w:eastAsia="en-US"/>
              </w:rPr>
              <w:t>% Participación</w:t>
            </w:r>
          </w:p>
        </w:tc>
      </w:tr>
      <w:tr w:rsidR="003B5F08" w:rsidRPr="008424C5" w14:paraId="23150A9F" w14:textId="77777777" w:rsidTr="00FF3D99">
        <w:tc>
          <w:tcPr>
            <w:tcW w:w="4110" w:type="dxa"/>
            <w:vAlign w:val="center"/>
          </w:tcPr>
          <w:p w14:paraId="2DA56333"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Cs/>
                <w:sz w:val="20"/>
                <w:szCs w:val="22"/>
                <w:lang w:eastAsia="en-US"/>
              </w:rPr>
            </w:pPr>
          </w:p>
        </w:tc>
        <w:tc>
          <w:tcPr>
            <w:tcW w:w="1418" w:type="dxa"/>
            <w:vAlign w:val="center"/>
          </w:tcPr>
          <w:p w14:paraId="3CDB602A" w14:textId="77777777" w:rsidR="003B5F08" w:rsidRPr="008424C5" w:rsidRDefault="003B5F08" w:rsidP="00FF3D99">
            <w:pPr>
              <w:autoSpaceDE w:val="0"/>
              <w:autoSpaceDN w:val="0"/>
              <w:adjustRightInd w:val="0"/>
              <w:spacing w:before="100" w:beforeAutospacing="1" w:after="100" w:afterAutospacing="1"/>
              <w:rPr>
                <w:rFonts w:ascii="Arial" w:hAnsi="Arial" w:cs="Arial"/>
                <w:bCs/>
                <w:sz w:val="20"/>
                <w:szCs w:val="22"/>
                <w:lang w:eastAsia="en-US"/>
              </w:rPr>
            </w:pPr>
          </w:p>
        </w:tc>
        <w:tc>
          <w:tcPr>
            <w:tcW w:w="2551" w:type="dxa"/>
            <w:vAlign w:val="center"/>
          </w:tcPr>
          <w:p w14:paraId="4704ED6B"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bCs/>
                <w:sz w:val="20"/>
                <w:szCs w:val="22"/>
                <w:lang w:eastAsia="en-US"/>
              </w:rPr>
            </w:pPr>
          </w:p>
        </w:tc>
      </w:tr>
      <w:tr w:rsidR="003B5F08" w:rsidRPr="008424C5" w14:paraId="3E8372CA" w14:textId="77777777" w:rsidTr="00FF3D99">
        <w:tc>
          <w:tcPr>
            <w:tcW w:w="4110" w:type="dxa"/>
            <w:vAlign w:val="center"/>
          </w:tcPr>
          <w:p w14:paraId="79454D0D"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Cs/>
                <w:sz w:val="20"/>
                <w:szCs w:val="22"/>
                <w:lang w:eastAsia="en-US"/>
              </w:rPr>
            </w:pPr>
          </w:p>
        </w:tc>
        <w:tc>
          <w:tcPr>
            <w:tcW w:w="1418" w:type="dxa"/>
            <w:vAlign w:val="center"/>
          </w:tcPr>
          <w:p w14:paraId="72A9DD03"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bCs/>
                <w:sz w:val="20"/>
                <w:szCs w:val="22"/>
                <w:lang w:eastAsia="en-US"/>
              </w:rPr>
            </w:pPr>
          </w:p>
        </w:tc>
        <w:tc>
          <w:tcPr>
            <w:tcW w:w="2551" w:type="dxa"/>
            <w:vAlign w:val="center"/>
          </w:tcPr>
          <w:p w14:paraId="7990AE81"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bCs/>
                <w:sz w:val="20"/>
                <w:szCs w:val="22"/>
                <w:lang w:eastAsia="en-US"/>
              </w:rPr>
            </w:pPr>
          </w:p>
        </w:tc>
      </w:tr>
      <w:tr w:rsidR="003B5F08" w:rsidRPr="008424C5" w14:paraId="39086B3A" w14:textId="77777777" w:rsidTr="00FF3D99">
        <w:tc>
          <w:tcPr>
            <w:tcW w:w="4110" w:type="dxa"/>
            <w:vAlign w:val="center"/>
          </w:tcPr>
          <w:p w14:paraId="53D786D3"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Cs/>
                <w:sz w:val="20"/>
                <w:szCs w:val="22"/>
                <w:lang w:eastAsia="en-US"/>
              </w:rPr>
            </w:pPr>
          </w:p>
        </w:tc>
        <w:tc>
          <w:tcPr>
            <w:tcW w:w="1418" w:type="dxa"/>
            <w:vAlign w:val="center"/>
          </w:tcPr>
          <w:p w14:paraId="0E5C2585"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bCs/>
                <w:sz w:val="20"/>
                <w:szCs w:val="22"/>
                <w:lang w:eastAsia="en-US"/>
              </w:rPr>
            </w:pPr>
          </w:p>
        </w:tc>
        <w:tc>
          <w:tcPr>
            <w:tcW w:w="2551" w:type="dxa"/>
            <w:vAlign w:val="center"/>
          </w:tcPr>
          <w:p w14:paraId="00182321"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bCs/>
                <w:sz w:val="20"/>
                <w:szCs w:val="22"/>
                <w:lang w:eastAsia="en-US"/>
              </w:rPr>
            </w:pPr>
          </w:p>
        </w:tc>
      </w:tr>
      <w:tr w:rsidR="003B5F08" w:rsidRPr="008424C5" w14:paraId="7F90B0B7" w14:textId="77777777" w:rsidTr="00FF3D99">
        <w:tc>
          <w:tcPr>
            <w:tcW w:w="4110" w:type="dxa"/>
            <w:vAlign w:val="center"/>
          </w:tcPr>
          <w:p w14:paraId="1306596E"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Cs/>
                <w:sz w:val="20"/>
                <w:szCs w:val="22"/>
                <w:lang w:eastAsia="en-US"/>
              </w:rPr>
            </w:pPr>
          </w:p>
        </w:tc>
        <w:tc>
          <w:tcPr>
            <w:tcW w:w="1418" w:type="dxa"/>
            <w:vAlign w:val="center"/>
          </w:tcPr>
          <w:p w14:paraId="75A18B67"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bCs/>
                <w:sz w:val="20"/>
                <w:szCs w:val="22"/>
                <w:lang w:eastAsia="en-US"/>
              </w:rPr>
            </w:pPr>
          </w:p>
        </w:tc>
        <w:tc>
          <w:tcPr>
            <w:tcW w:w="2551" w:type="dxa"/>
            <w:vAlign w:val="center"/>
          </w:tcPr>
          <w:p w14:paraId="516DE255"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bCs/>
                <w:sz w:val="20"/>
                <w:szCs w:val="22"/>
                <w:lang w:eastAsia="en-US"/>
              </w:rPr>
            </w:pPr>
          </w:p>
        </w:tc>
      </w:tr>
      <w:tr w:rsidR="003B5F08" w:rsidRPr="008424C5" w14:paraId="3634E342" w14:textId="77777777" w:rsidTr="00FF3D99">
        <w:tc>
          <w:tcPr>
            <w:tcW w:w="8079" w:type="dxa"/>
            <w:gridSpan w:val="3"/>
            <w:shd w:val="clear" w:color="auto" w:fill="D9D9D9" w:themeFill="background1" w:themeFillShade="D9"/>
            <w:vAlign w:val="center"/>
          </w:tcPr>
          <w:p w14:paraId="0F4070D2"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
                <w:sz w:val="20"/>
                <w:szCs w:val="22"/>
                <w:lang w:eastAsia="en-US"/>
              </w:rPr>
            </w:pPr>
            <w:r w:rsidRPr="008424C5">
              <w:rPr>
                <w:rFonts w:ascii="Arial" w:hAnsi="Arial" w:cs="Arial"/>
                <w:b/>
                <w:sz w:val="20"/>
                <w:szCs w:val="22"/>
                <w:lang w:eastAsia="en-US"/>
              </w:rPr>
              <w:t>Comentarios adicionales</w:t>
            </w:r>
          </w:p>
        </w:tc>
      </w:tr>
      <w:tr w:rsidR="003B5F08" w:rsidRPr="008424C5" w14:paraId="4A522AD5" w14:textId="77777777" w:rsidTr="00FF3D99">
        <w:trPr>
          <w:trHeight w:val="348"/>
        </w:trPr>
        <w:tc>
          <w:tcPr>
            <w:tcW w:w="8079" w:type="dxa"/>
            <w:gridSpan w:val="3"/>
            <w:vAlign w:val="center"/>
          </w:tcPr>
          <w:p w14:paraId="25FF32F2"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bCs/>
                <w:sz w:val="20"/>
                <w:szCs w:val="22"/>
                <w:lang w:eastAsia="en-US"/>
              </w:rPr>
            </w:pPr>
          </w:p>
        </w:tc>
      </w:tr>
    </w:tbl>
    <w:p w14:paraId="4D41FAB4" w14:textId="77777777" w:rsidR="003B5F08" w:rsidRPr="008424C5" w:rsidRDefault="003B5F08" w:rsidP="003B5F08">
      <w:pPr>
        <w:autoSpaceDE w:val="0"/>
        <w:autoSpaceDN w:val="0"/>
        <w:adjustRightInd w:val="0"/>
        <w:spacing w:before="100" w:beforeAutospacing="1" w:after="100" w:afterAutospacing="1"/>
        <w:contextualSpacing/>
        <w:jc w:val="both"/>
        <w:rPr>
          <w:rFonts w:ascii="Arial" w:hAnsi="Arial" w:cs="Arial"/>
          <w:b/>
          <w:sz w:val="22"/>
          <w:szCs w:val="22"/>
          <w:u w:val="single"/>
          <w:lang w:eastAsia="en-US"/>
        </w:rPr>
      </w:pPr>
    </w:p>
    <w:tbl>
      <w:tblPr>
        <w:tblStyle w:val="Tablaconcuadrcula"/>
        <w:tblW w:w="8079" w:type="dxa"/>
        <w:tblInd w:w="421" w:type="dxa"/>
        <w:tblLook w:val="04A0" w:firstRow="1" w:lastRow="0" w:firstColumn="1" w:lastColumn="0" w:noHBand="0" w:noVBand="1"/>
      </w:tblPr>
      <w:tblGrid>
        <w:gridCol w:w="4110"/>
        <w:gridCol w:w="1418"/>
        <w:gridCol w:w="2551"/>
      </w:tblGrid>
      <w:tr w:rsidR="003B5F08" w:rsidRPr="008424C5" w14:paraId="48D97C1A" w14:textId="77777777" w:rsidTr="00FF3D99">
        <w:tc>
          <w:tcPr>
            <w:tcW w:w="8079" w:type="dxa"/>
            <w:gridSpan w:val="3"/>
            <w:shd w:val="clear" w:color="auto" w:fill="D9D9D9" w:themeFill="background1" w:themeFillShade="D9"/>
            <w:vAlign w:val="center"/>
          </w:tcPr>
          <w:p w14:paraId="773BB69C"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
                <w:sz w:val="20"/>
                <w:szCs w:val="22"/>
                <w:lang w:eastAsia="en-US"/>
              </w:rPr>
            </w:pPr>
            <w:r w:rsidRPr="008424C5">
              <w:rPr>
                <w:rFonts w:ascii="Arial" w:hAnsi="Arial" w:cs="Arial"/>
                <w:b/>
                <w:sz w:val="20"/>
                <w:szCs w:val="22"/>
                <w:lang w:eastAsia="en-US"/>
              </w:rPr>
              <w:t>Filiales y participaciones</w:t>
            </w:r>
          </w:p>
        </w:tc>
      </w:tr>
      <w:tr w:rsidR="003B5F08" w:rsidRPr="008424C5" w14:paraId="794A8353" w14:textId="77777777" w:rsidTr="00FF3D99">
        <w:tc>
          <w:tcPr>
            <w:tcW w:w="4110" w:type="dxa"/>
            <w:shd w:val="clear" w:color="auto" w:fill="D9D9D9" w:themeFill="background1" w:themeFillShade="D9"/>
            <w:vAlign w:val="center"/>
          </w:tcPr>
          <w:p w14:paraId="5A7ACDFB"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
                <w:sz w:val="20"/>
                <w:szCs w:val="22"/>
                <w:lang w:eastAsia="en-US"/>
              </w:rPr>
            </w:pPr>
            <w:r w:rsidRPr="008424C5">
              <w:rPr>
                <w:rFonts w:ascii="Arial" w:hAnsi="Arial" w:cs="Arial"/>
                <w:b/>
                <w:sz w:val="20"/>
                <w:szCs w:val="22"/>
                <w:lang w:eastAsia="en-US"/>
              </w:rPr>
              <w:t>Razón social</w:t>
            </w:r>
          </w:p>
        </w:tc>
        <w:tc>
          <w:tcPr>
            <w:tcW w:w="1418" w:type="dxa"/>
            <w:shd w:val="clear" w:color="auto" w:fill="D9D9D9" w:themeFill="background1" w:themeFillShade="D9"/>
            <w:vAlign w:val="center"/>
          </w:tcPr>
          <w:p w14:paraId="343CFC89"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b/>
                <w:sz w:val="20"/>
                <w:szCs w:val="22"/>
                <w:lang w:eastAsia="en-US"/>
              </w:rPr>
            </w:pPr>
            <w:r>
              <w:rPr>
                <w:rFonts w:ascii="Arial" w:hAnsi="Arial" w:cs="Arial"/>
                <w:b/>
                <w:sz w:val="20"/>
                <w:szCs w:val="22"/>
                <w:lang w:eastAsia="en-US"/>
              </w:rPr>
              <w:t>NIF</w:t>
            </w:r>
          </w:p>
        </w:tc>
        <w:tc>
          <w:tcPr>
            <w:tcW w:w="2551" w:type="dxa"/>
            <w:shd w:val="clear" w:color="auto" w:fill="D9D9D9" w:themeFill="background1" w:themeFillShade="D9"/>
            <w:vAlign w:val="center"/>
          </w:tcPr>
          <w:p w14:paraId="22B0F242"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
                <w:sz w:val="20"/>
                <w:szCs w:val="22"/>
                <w:lang w:eastAsia="en-US"/>
              </w:rPr>
            </w:pPr>
            <w:r w:rsidRPr="008424C5">
              <w:rPr>
                <w:rFonts w:ascii="Arial" w:hAnsi="Arial" w:cs="Arial"/>
                <w:b/>
                <w:sz w:val="20"/>
                <w:szCs w:val="22"/>
                <w:lang w:eastAsia="en-US"/>
              </w:rPr>
              <w:t>% Participación</w:t>
            </w:r>
          </w:p>
        </w:tc>
      </w:tr>
      <w:tr w:rsidR="003B5F08" w:rsidRPr="008424C5" w14:paraId="7CB91C83" w14:textId="77777777" w:rsidTr="00FF3D99">
        <w:tc>
          <w:tcPr>
            <w:tcW w:w="4110" w:type="dxa"/>
            <w:vAlign w:val="center"/>
          </w:tcPr>
          <w:p w14:paraId="3A9CED94"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Cs/>
                <w:sz w:val="20"/>
                <w:szCs w:val="22"/>
                <w:lang w:eastAsia="en-US"/>
              </w:rPr>
            </w:pPr>
          </w:p>
        </w:tc>
        <w:tc>
          <w:tcPr>
            <w:tcW w:w="1418" w:type="dxa"/>
            <w:vAlign w:val="center"/>
          </w:tcPr>
          <w:p w14:paraId="31532C4B"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bCs/>
                <w:sz w:val="20"/>
                <w:szCs w:val="22"/>
                <w:lang w:eastAsia="en-US"/>
              </w:rPr>
            </w:pPr>
          </w:p>
        </w:tc>
        <w:tc>
          <w:tcPr>
            <w:tcW w:w="2551" w:type="dxa"/>
            <w:vAlign w:val="center"/>
          </w:tcPr>
          <w:p w14:paraId="5ED717CE"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bCs/>
                <w:sz w:val="20"/>
                <w:szCs w:val="22"/>
                <w:lang w:eastAsia="en-US"/>
              </w:rPr>
            </w:pPr>
          </w:p>
        </w:tc>
      </w:tr>
      <w:tr w:rsidR="003B5F08" w:rsidRPr="008424C5" w14:paraId="7C9B3F79" w14:textId="77777777" w:rsidTr="00FF3D99">
        <w:tc>
          <w:tcPr>
            <w:tcW w:w="4110" w:type="dxa"/>
            <w:vAlign w:val="center"/>
          </w:tcPr>
          <w:p w14:paraId="6487D642"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Cs/>
                <w:sz w:val="20"/>
                <w:szCs w:val="22"/>
                <w:lang w:eastAsia="en-US"/>
              </w:rPr>
            </w:pPr>
          </w:p>
        </w:tc>
        <w:tc>
          <w:tcPr>
            <w:tcW w:w="1418" w:type="dxa"/>
            <w:vAlign w:val="center"/>
          </w:tcPr>
          <w:p w14:paraId="4A3387CE"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bCs/>
                <w:sz w:val="20"/>
                <w:szCs w:val="22"/>
                <w:lang w:eastAsia="en-US"/>
              </w:rPr>
            </w:pPr>
          </w:p>
        </w:tc>
        <w:tc>
          <w:tcPr>
            <w:tcW w:w="2551" w:type="dxa"/>
            <w:vAlign w:val="center"/>
          </w:tcPr>
          <w:p w14:paraId="35EDBDE8"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bCs/>
                <w:sz w:val="20"/>
                <w:szCs w:val="22"/>
                <w:lang w:eastAsia="en-US"/>
              </w:rPr>
            </w:pPr>
          </w:p>
        </w:tc>
      </w:tr>
      <w:tr w:rsidR="003B5F08" w:rsidRPr="008424C5" w14:paraId="0C03E83E" w14:textId="77777777" w:rsidTr="00FF3D99">
        <w:tc>
          <w:tcPr>
            <w:tcW w:w="4110" w:type="dxa"/>
            <w:vAlign w:val="center"/>
          </w:tcPr>
          <w:p w14:paraId="6ADF0F1F"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Cs/>
                <w:sz w:val="20"/>
                <w:szCs w:val="22"/>
                <w:lang w:eastAsia="en-US"/>
              </w:rPr>
            </w:pPr>
          </w:p>
        </w:tc>
        <w:tc>
          <w:tcPr>
            <w:tcW w:w="1418" w:type="dxa"/>
            <w:vAlign w:val="center"/>
          </w:tcPr>
          <w:p w14:paraId="0A54165F"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bCs/>
                <w:sz w:val="20"/>
                <w:szCs w:val="22"/>
                <w:lang w:eastAsia="en-US"/>
              </w:rPr>
            </w:pPr>
          </w:p>
        </w:tc>
        <w:tc>
          <w:tcPr>
            <w:tcW w:w="2551" w:type="dxa"/>
            <w:vAlign w:val="center"/>
          </w:tcPr>
          <w:p w14:paraId="56EAE299"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bCs/>
                <w:sz w:val="20"/>
                <w:szCs w:val="22"/>
                <w:lang w:eastAsia="en-US"/>
              </w:rPr>
            </w:pPr>
          </w:p>
        </w:tc>
      </w:tr>
      <w:tr w:rsidR="003B5F08" w:rsidRPr="008424C5" w14:paraId="5DDE5A72" w14:textId="77777777" w:rsidTr="00FF3D99">
        <w:tc>
          <w:tcPr>
            <w:tcW w:w="4110" w:type="dxa"/>
            <w:vAlign w:val="center"/>
          </w:tcPr>
          <w:p w14:paraId="0CF15224"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Cs/>
                <w:sz w:val="20"/>
                <w:szCs w:val="22"/>
                <w:lang w:eastAsia="en-US"/>
              </w:rPr>
            </w:pPr>
          </w:p>
        </w:tc>
        <w:tc>
          <w:tcPr>
            <w:tcW w:w="1418" w:type="dxa"/>
            <w:vAlign w:val="center"/>
          </w:tcPr>
          <w:p w14:paraId="20E8EAB9"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bCs/>
                <w:sz w:val="20"/>
                <w:szCs w:val="22"/>
                <w:lang w:eastAsia="en-US"/>
              </w:rPr>
            </w:pPr>
          </w:p>
        </w:tc>
        <w:tc>
          <w:tcPr>
            <w:tcW w:w="2551" w:type="dxa"/>
            <w:vAlign w:val="center"/>
          </w:tcPr>
          <w:p w14:paraId="2281852A"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bCs/>
                <w:sz w:val="20"/>
                <w:szCs w:val="22"/>
                <w:lang w:eastAsia="en-US"/>
              </w:rPr>
            </w:pPr>
          </w:p>
        </w:tc>
      </w:tr>
      <w:tr w:rsidR="003B5F08" w:rsidRPr="008424C5" w14:paraId="7EE4EAFA" w14:textId="77777777" w:rsidTr="00FF3D99">
        <w:tc>
          <w:tcPr>
            <w:tcW w:w="8079" w:type="dxa"/>
            <w:gridSpan w:val="3"/>
            <w:shd w:val="clear" w:color="auto" w:fill="D9D9D9" w:themeFill="background1" w:themeFillShade="D9"/>
            <w:vAlign w:val="center"/>
          </w:tcPr>
          <w:p w14:paraId="69445E5C"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
                <w:sz w:val="20"/>
                <w:szCs w:val="22"/>
                <w:lang w:eastAsia="en-US"/>
              </w:rPr>
            </w:pPr>
            <w:r w:rsidRPr="008424C5">
              <w:rPr>
                <w:rFonts w:ascii="Arial" w:hAnsi="Arial" w:cs="Arial"/>
                <w:b/>
                <w:sz w:val="20"/>
                <w:szCs w:val="22"/>
                <w:lang w:eastAsia="en-US"/>
              </w:rPr>
              <w:t>Comentarios adicionales</w:t>
            </w:r>
          </w:p>
        </w:tc>
      </w:tr>
      <w:tr w:rsidR="003B5F08" w:rsidRPr="008424C5" w14:paraId="2FD02C47" w14:textId="77777777" w:rsidTr="00FF3D99">
        <w:trPr>
          <w:trHeight w:val="388"/>
        </w:trPr>
        <w:tc>
          <w:tcPr>
            <w:tcW w:w="8079" w:type="dxa"/>
            <w:gridSpan w:val="3"/>
            <w:vAlign w:val="center"/>
          </w:tcPr>
          <w:p w14:paraId="2F1766D1"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bCs/>
                <w:sz w:val="20"/>
                <w:szCs w:val="22"/>
                <w:lang w:eastAsia="en-US"/>
              </w:rPr>
            </w:pPr>
          </w:p>
        </w:tc>
      </w:tr>
    </w:tbl>
    <w:p w14:paraId="603F7D27" w14:textId="77777777" w:rsidR="003B5F08" w:rsidRPr="008424C5" w:rsidRDefault="003B5F08" w:rsidP="003B5F08">
      <w:pPr>
        <w:pStyle w:val="Prrafodelista"/>
        <w:numPr>
          <w:ilvl w:val="1"/>
          <w:numId w:val="15"/>
        </w:numPr>
        <w:autoSpaceDE w:val="0"/>
        <w:autoSpaceDN w:val="0"/>
        <w:adjustRightInd w:val="0"/>
        <w:spacing w:before="100" w:beforeAutospacing="1" w:after="100" w:afterAutospacing="1"/>
        <w:jc w:val="both"/>
        <w:outlineLvl w:val="2"/>
        <w:rPr>
          <w:rFonts w:ascii="Arial" w:hAnsi="Arial" w:cs="Arial"/>
          <w:b/>
          <w:sz w:val="22"/>
          <w:szCs w:val="22"/>
          <w:u w:val="single"/>
          <w:lang w:eastAsia="en-US"/>
        </w:rPr>
      </w:pPr>
      <w:r w:rsidRPr="008424C5">
        <w:rPr>
          <w:rFonts w:ascii="Arial" w:hAnsi="Arial" w:cs="Arial"/>
          <w:b/>
          <w:sz w:val="22"/>
          <w:szCs w:val="22"/>
          <w:u w:val="single"/>
          <w:lang w:eastAsia="en-US"/>
        </w:rPr>
        <w:t>Antecedentes societarios</w:t>
      </w:r>
    </w:p>
    <w:p w14:paraId="7EB12771" w14:textId="77777777" w:rsidR="003B5F08" w:rsidRPr="00867439" w:rsidRDefault="003B5F08" w:rsidP="002C6100">
      <w:pPr>
        <w:autoSpaceDE w:val="0"/>
        <w:autoSpaceDN w:val="0"/>
        <w:adjustRightInd w:val="0"/>
        <w:spacing w:before="100" w:beforeAutospacing="1" w:after="100" w:afterAutospacing="1"/>
        <w:ind w:left="708"/>
        <w:contextualSpacing/>
        <w:jc w:val="both"/>
        <w:rPr>
          <w:rFonts w:ascii="Arial" w:hAnsi="Arial" w:cs="Arial"/>
          <w:bCs/>
          <w:sz w:val="22"/>
          <w:szCs w:val="22"/>
          <w:lang w:eastAsia="en-US"/>
        </w:rPr>
      </w:pPr>
      <w:r w:rsidRPr="00867439">
        <w:rPr>
          <w:rFonts w:ascii="Arial" w:hAnsi="Arial" w:cs="Arial"/>
          <w:bCs/>
          <w:sz w:val="22"/>
          <w:szCs w:val="22"/>
          <w:lang w:eastAsia="en-US"/>
        </w:rPr>
        <w:t>Describir las adquisiciones, fusiones, reestructuraciones y demás hitos societarios.</w:t>
      </w:r>
    </w:p>
    <w:p w14:paraId="6D4317EE" w14:textId="77777777" w:rsidR="003B5F08" w:rsidRPr="008424C5" w:rsidRDefault="003B5F08" w:rsidP="003B5F08">
      <w:pPr>
        <w:pStyle w:val="Prrafodelista"/>
        <w:numPr>
          <w:ilvl w:val="0"/>
          <w:numId w:val="15"/>
        </w:numPr>
        <w:autoSpaceDE w:val="0"/>
        <w:autoSpaceDN w:val="0"/>
        <w:adjustRightInd w:val="0"/>
        <w:spacing w:before="100" w:beforeAutospacing="1" w:after="100" w:afterAutospacing="1"/>
        <w:contextualSpacing/>
        <w:jc w:val="both"/>
        <w:outlineLvl w:val="1"/>
        <w:rPr>
          <w:rFonts w:ascii="Arial" w:hAnsi="Arial" w:cs="Arial"/>
          <w:b/>
          <w:u w:val="single"/>
          <w:lang w:eastAsia="en-US"/>
        </w:rPr>
      </w:pPr>
      <w:r w:rsidRPr="008424C5">
        <w:rPr>
          <w:rFonts w:ascii="Arial" w:hAnsi="Arial" w:cs="Arial"/>
          <w:b/>
          <w:u w:val="single"/>
          <w:lang w:eastAsia="en-US"/>
        </w:rPr>
        <w:lastRenderedPageBreak/>
        <w:t>Capacidades generales de la empresa</w:t>
      </w:r>
    </w:p>
    <w:p w14:paraId="41F9E54B" w14:textId="77777777" w:rsidR="003B5F08" w:rsidRPr="008424C5" w:rsidRDefault="003B5F08" w:rsidP="003B5F08">
      <w:pPr>
        <w:pStyle w:val="Prrafodelista"/>
        <w:autoSpaceDE w:val="0"/>
        <w:autoSpaceDN w:val="0"/>
        <w:adjustRightInd w:val="0"/>
        <w:spacing w:before="100" w:beforeAutospacing="1" w:after="100" w:afterAutospacing="1"/>
        <w:ind w:left="720"/>
        <w:contextualSpacing/>
        <w:jc w:val="both"/>
        <w:rPr>
          <w:rFonts w:ascii="Arial" w:hAnsi="Arial" w:cs="Arial"/>
          <w:b/>
          <w:u w:val="single"/>
          <w:lang w:eastAsia="en-US"/>
        </w:rPr>
      </w:pPr>
    </w:p>
    <w:p w14:paraId="2ADE5460" w14:textId="77777777" w:rsidR="003B5F08" w:rsidRPr="008424C5" w:rsidRDefault="003B5F08" w:rsidP="003B5F08">
      <w:pPr>
        <w:pStyle w:val="Prrafodelista"/>
        <w:numPr>
          <w:ilvl w:val="1"/>
          <w:numId w:val="15"/>
        </w:numPr>
        <w:autoSpaceDE w:val="0"/>
        <w:autoSpaceDN w:val="0"/>
        <w:adjustRightInd w:val="0"/>
        <w:spacing w:before="100" w:beforeAutospacing="1" w:after="100" w:afterAutospacing="1"/>
        <w:contextualSpacing/>
        <w:jc w:val="both"/>
        <w:outlineLvl w:val="2"/>
        <w:rPr>
          <w:rFonts w:ascii="Arial" w:hAnsi="Arial" w:cs="Arial"/>
          <w:b/>
          <w:u w:val="single"/>
          <w:lang w:eastAsia="en-US"/>
        </w:rPr>
      </w:pPr>
      <w:r w:rsidRPr="008424C5">
        <w:rPr>
          <w:rFonts w:ascii="Arial" w:hAnsi="Arial" w:cs="Arial"/>
          <w:b/>
          <w:sz w:val="22"/>
          <w:szCs w:val="22"/>
          <w:u w:val="single"/>
          <w:lang w:eastAsia="en-US"/>
        </w:rPr>
        <w:t>Productos principales</w:t>
      </w:r>
    </w:p>
    <w:p w14:paraId="2E57B075" w14:textId="77777777" w:rsidR="003B5F08" w:rsidRPr="00867439" w:rsidRDefault="003B5F08" w:rsidP="002C6100">
      <w:pPr>
        <w:autoSpaceDE w:val="0"/>
        <w:autoSpaceDN w:val="0"/>
        <w:adjustRightInd w:val="0"/>
        <w:spacing w:before="100" w:beforeAutospacing="1" w:after="100" w:afterAutospacing="1"/>
        <w:ind w:left="708"/>
        <w:contextualSpacing/>
        <w:jc w:val="both"/>
        <w:rPr>
          <w:rFonts w:ascii="Arial" w:hAnsi="Arial" w:cs="Arial"/>
          <w:bCs/>
          <w:sz w:val="22"/>
          <w:szCs w:val="22"/>
          <w:lang w:eastAsia="en-US"/>
        </w:rPr>
      </w:pPr>
      <w:r w:rsidRPr="00867439">
        <w:rPr>
          <w:rFonts w:ascii="Arial" w:hAnsi="Arial" w:cs="Arial"/>
          <w:bCs/>
          <w:sz w:val="22"/>
          <w:szCs w:val="22"/>
          <w:lang w:eastAsia="en-US"/>
        </w:rPr>
        <w:t>Enumerar. En el caso de productos intermedios, no destinados a mercados finales, indicar el o los sectores a los que van dirigidos y en qué proporción. Para cada producto, indicar el volumen de producción (</w:t>
      </w:r>
      <w:proofErr w:type="spellStart"/>
      <w:r w:rsidRPr="00867439">
        <w:rPr>
          <w:rFonts w:ascii="Arial" w:hAnsi="Arial" w:cs="Arial"/>
          <w:bCs/>
          <w:sz w:val="22"/>
          <w:szCs w:val="22"/>
          <w:lang w:eastAsia="en-US"/>
        </w:rPr>
        <w:t>ud</w:t>
      </w:r>
      <w:proofErr w:type="spellEnd"/>
      <w:r w:rsidRPr="00867439">
        <w:rPr>
          <w:rFonts w:ascii="Arial" w:hAnsi="Arial" w:cs="Arial"/>
          <w:bCs/>
          <w:sz w:val="22"/>
          <w:szCs w:val="22"/>
          <w:lang w:eastAsia="en-US"/>
        </w:rPr>
        <w:t>/año) y el valor de la producción (€/año).</w:t>
      </w:r>
    </w:p>
    <w:p w14:paraId="75193A37" w14:textId="77777777" w:rsidR="003B5F08" w:rsidRPr="008424C5" w:rsidRDefault="003B5F08" w:rsidP="003B5F08">
      <w:pPr>
        <w:pStyle w:val="Prrafodelista"/>
        <w:numPr>
          <w:ilvl w:val="1"/>
          <w:numId w:val="15"/>
        </w:numPr>
        <w:autoSpaceDE w:val="0"/>
        <w:autoSpaceDN w:val="0"/>
        <w:adjustRightInd w:val="0"/>
        <w:spacing w:before="100" w:beforeAutospacing="1" w:after="100" w:afterAutospacing="1"/>
        <w:contextualSpacing/>
        <w:jc w:val="both"/>
        <w:outlineLvl w:val="2"/>
        <w:rPr>
          <w:rFonts w:ascii="Arial" w:hAnsi="Arial" w:cs="Arial"/>
          <w:b/>
          <w:u w:val="single"/>
          <w:lang w:eastAsia="en-US"/>
        </w:rPr>
      </w:pPr>
      <w:r w:rsidRPr="008424C5">
        <w:rPr>
          <w:rFonts w:ascii="Arial" w:hAnsi="Arial" w:cs="Arial"/>
          <w:b/>
          <w:sz w:val="22"/>
          <w:szCs w:val="22"/>
          <w:u w:val="single"/>
          <w:lang w:eastAsia="en-US"/>
        </w:rPr>
        <w:t>Sedes y centros productivos</w:t>
      </w:r>
    </w:p>
    <w:p w14:paraId="69610A1A" w14:textId="77777777" w:rsidR="00867439" w:rsidRDefault="003B5F08" w:rsidP="002B1537">
      <w:pPr>
        <w:autoSpaceDE w:val="0"/>
        <w:autoSpaceDN w:val="0"/>
        <w:adjustRightInd w:val="0"/>
        <w:spacing w:before="100" w:beforeAutospacing="1" w:after="100" w:afterAutospacing="1"/>
        <w:ind w:left="708"/>
        <w:contextualSpacing/>
        <w:jc w:val="both"/>
        <w:rPr>
          <w:rFonts w:ascii="Arial" w:hAnsi="Arial" w:cs="Arial"/>
          <w:bCs/>
          <w:sz w:val="22"/>
          <w:szCs w:val="22"/>
          <w:lang w:eastAsia="en-US"/>
        </w:rPr>
      </w:pPr>
      <w:r w:rsidRPr="002B1537">
        <w:rPr>
          <w:rFonts w:ascii="Arial" w:hAnsi="Arial" w:cs="Arial"/>
          <w:bCs/>
          <w:sz w:val="22"/>
          <w:szCs w:val="22"/>
          <w:lang w:eastAsia="en-US"/>
        </w:rPr>
        <w:t>Enumerar. Incluir tanto los nacionales como los internacionales. Especificar las actividades y/o productos asignados a cada centro.</w:t>
      </w:r>
    </w:p>
    <w:p w14:paraId="63DB3548" w14:textId="2CFFB8CB" w:rsidR="003B5F08" w:rsidRPr="002B1537" w:rsidRDefault="003B5F08" w:rsidP="002C6100">
      <w:pPr>
        <w:autoSpaceDE w:val="0"/>
        <w:autoSpaceDN w:val="0"/>
        <w:adjustRightInd w:val="0"/>
        <w:spacing w:before="100" w:beforeAutospacing="1" w:after="100" w:afterAutospacing="1"/>
        <w:ind w:left="708"/>
        <w:contextualSpacing/>
        <w:jc w:val="both"/>
        <w:rPr>
          <w:rFonts w:ascii="Arial" w:hAnsi="Arial" w:cs="Arial"/>
          <w:bCs/>
          <w:sz w:val="22"/>
          <w:szCs w:val="22"/>
          <w:lang w:eastAsia="en-US"/>
        </w:rPr>
      </w:pPr>
      <w:r w:rsidRPr="002B1537">
        <w:rPr>
          <w:rFonts w:ascii="Arial" w:hAnsi="Arial" w:cs="Arial"/>
          <w:bCs/>
          <w:sz w:val="22"/>
          <w:szCs w:val="22"/>
          <w:lang w:eastAsia="en-US"/>
        </w:rPr>
        <w:t xml:space="preserve"> </w:t>
      </w:r>
    </w:p>
    <w:p w14:paraId="6B97FB2C" w14:textId="77777777" w:rsidR="003B5F08" w:rsidRPr="002B1537" w:rsidRDefault="003B5F08" w:rsidP="002C6100">
      <w:pPr>
        <w:autoSpaceDE w:val="0"/>
        <w:autoSpaceDN w:val="0"/>
        <w:adjustRightInd w:val="0"/>
        <w:spacing w:before="100" w:beforeAutospacing="1" w:after="100" w:afterAutospacing="1"/>
        <w:ind w:left="708"/>
        <w:contextualSpacing/>
        <w:jc w:val="both"/>
        <w:rPr>
          <w:rFonts w:ascii="Arial" w:hAnsi="Arial" w:cs="Arial"/>
          <w:bCs/>
          <w:sz w:val="22"/>
          <w:szCs w:val="22"/>
          <w:lang w:eastAsia="en-US"/>
        </w:rPr>
      </w:pPr>
      <w:r w:rsidRPr="00867439">
        <w:rPr>
          <w:rFonts w:ascii="Arial" w:hAnsi="Arial" w:cs="Arial"/>
          <w:b/>
          <w:sz w:val="22"/>
          <w:szCs w:val="22"/>
          <w:lang w:eastAsia="en-US"/>
        </w:rPr>
        <w:t>Sede principal</w:t>
      </w:r>
      <w:r w:rsidRPr="002B1537">
        <w:rPr>
          <w:rFonts w:ascii="Arial" w:hAnsi="Arial" w:cs="Arial"/>
          <w:bCs/>
          <w:sz w:val="22"/>
          <w:szCs w:val="22"/>
          <w:lang w:eastAsia="en-US"/>
        </w:rPr>
        <w:t>: nombre de la sede y localización.</w:t>
      </w:r>
    </w:p>
    <w:p w14:paraId="48E51252" w14:textId="77777777" w:rsidR="00867439" w:rsidRDefault="00867439" w:rsidP="002B1537">
      <w:pPr>
        <w:autoSpaceDE w:val="0"/>
        <w:autoSpaceDN w:val="0"/>
        <w:adjustRightInd w:val="0"/>
        <w:spacing w:before="100" w:beforeAutospacing="1" w:after="100" w:afterAutospacing="1"/>
        <w:ind w:left="708"/>
        <w:contextualSpacing/>
        <w:jc w:val="both"/>
        <w:rPr>
          <w:rFonts w:ascii="Arial" w:hAnsi="Arial" w:cs="Arial"/>
          <w:bCs/>
          <w:sz w:val="22"/>
          <w:szCs w:val="22"/>
          <w:lang w:eastAsia="en-US"/>
        </w:rPr>
      </w:pPr>
    </w:p>
    <w:p w14:paraId="408BB607" w14:textId="1776F015" w:rsidR="003B5F08" w:rsidRPr="002B1537" w:rsidRDefault="003B5F08" w:rsidP="002C6100">
      <w:pPr>
        <w:autoSpaceDE w:val="0"/>
        <w:autoSpaceDN w:val="0"/>
        <w:adjustRightInd w:val="0"/>
        <w:spacing w:before="100" w:beforeAutospacing="1" w:after="100" w:afterAutospacing="1"/>
        <w:ind w:left="708"/>
        <w:contextualSpacing/>
        <w:jc w:val="both"/>
        <w:rPr>
          <w:rFonts w:ascii="Arial" w:hAnsi="Arial" w:cs="Arial"/>
          <w:bCs/>
          <w:sz w:val="22"/>
          <w:szCs w:val="22"/>
          <w:lang w:eastAsia="en-US"/>
        </w:rPr>
      </w:pPr>
      <w:r w:rsidRPr="00867439">
        <w:rPr>
          <w:rFonts w:ascii="Arial" w:hAnsi="Arial" w:cs="Arial"/>
          <w:b/>
          <w:sz w:val="22"/>
          <w:szCs w:val="22"/>
          <w:lang w:eastAsia="en-US"/>
        </w:rPr>
        <w:t>Centros productivos</w:t>
      </w:r>
      <w:r w:rsidRPr="002B1537">
        <w:rPr>
          <w:rFonts w:ascii="Arial" w:hAnsi="Arial" w:cs="Arial"/>
          <w:bCs/>
          <w:sz w:val="22"/>
          <w:szCs w:val="22"/>
          <w:lang w:eastAsia="en-US"/>
        </w:rPr>
        <w:t>: indicar, para cada centro, su localización, las actividades o productos desarrollados y si en el centro se desarrollan labores de I+D+i.</w:t>
      </w:r>
    </w:p>
    <w:p w14:paraId="7F6BA416" w14:textId="77777777" w:rsidR="00867439" w:rsidRDefault="00867439" w:rsidP="002B1537">
      <w:pPr>
        <w:autoSpaceDE w:val="0"/>
        <w:autoSpaceDN w:val="0"/>
        <w:adjustRightInd w:val="0"/>
        <w:spacing w:before="100" w:beforeAutospacing="1" w:after="100" w:afterAutospacing="1"/>
        <w:ind w:left="708"/>
        <w:contextualSpacing/>
        <w:jc w:val="both"/>
        <w:rPr>
          <w:rFonts w:ascii="Arial" w:hAnsi="Arial" w:cs="Arial"/>
          <w:bCs/>
          <w:sz w:val="22"/>
          <w:szCs w:val="22"/>
          <w:lang w:eastAsia="en-US"/>
        </w:rPr>
      </w:pPr>
    </w:p>
    <w:p w14:paraId="4AD30BE0" w14:textId="5336FBED" w:rsidR="003B5F08" w:rsidRPr="002C6100" w:rsidRDefault="003B5F08" w:rsidP="002C6100">
      <w:pPr>
        <w:autoSpaceDE w:val="0"/>
        <w:autoSpaceDN w:val="0"/>
        <w:adjustRightInd w:val="0"/>
        <w:spacing w:before="100" w:beforeAutospacing="1" w:after="100" w:afterAutospacing="1"/>
        <w:ind w:left="708"/>
        <w:contextualSpacing/>
        <w:jc w:val="both"/>
        <w:rPr>
          <w:rFonts w:ascii="Arial" w:hAnsi="Arial" w:cs="Arial"/>
          <w:bCs/>
          <w:sz w:val="22"/>
          <w:szCs w:val="22"/>
          <w:lang w:eastAsia="en-US"/>
        </w:rPr>
      </w:pPr>
      <w:r w:rsidRPr="00867439">
        <w:rPr>
          <w:rFonts w:ascii="Arial" w:hAnsi="Arial" w:cs="Arial"/>
          <w:b/>
          <w:sz w:val="22"/>
          <w:szCs w:val="22"/>
          <w:lang w:eastAsia="en-US"/>
        </w:rPr>
        <w:t>Centros de I+D+i</w:t>
      </w:r>
      <w:r w:rsidRPr="002C6100">
        <w:rPr>
          <w:rFonts w:ascii="Arial" w:hAnsi="Arial" w:cs="Arial"/>
          <w:bCs/>
          <w:sz w:val="22"/>
          <w:szCs w:val="22"/>
          <w:lang w:eastAsia="en-US"/>
        </w:rPr>
        <w:t>:</w:t>
      </w:r>
      <w:r w:rsidRPr="002B1537">
        <w:rPr>
          <w:rFonts w:ascii="Arial" w:hAnsi="Arial" w:cs="Arial"/>
          <w:bCs/>
          <w:sz w:val="22"/>
          <w:szCs w:val="22"/>
          <w:lang w:eastAsia="en-US"/>
        </w:rPr>
        <w:t xml:space="preserve"> indicar, para cada centro, su localización y las actividades que se llevan a cabo en los mismos.</w:t>
      </w:r>
    </w:p>
    <w:p w14:paraId="1D7B6858" w14:textId="77777777" w:rsidR="003B5F08" w:rsidRPr="008424C5" w:rsidRDefault="003B5F08" w:rsidP="003B5F08">
      <w:pPr>
        <w:pStyle w:val="Prrafodelista"/>
        <w:numPr>
          <w:ilvl w:val="1"/>
          <w:numId w:val="15"/>
        </w:numPr>
        <w:autoSpaceDE w:val="0"/>
        <w:autoSpaceDN w:val="0"/>
        <w:adjustRightInd w:val="0"/>
        <w:spacing w:before="100" w:beforeAutospacing="1" w:after="100" w:afterAutospacing="1"/>
        <w:contextualSpacing/>
        <w:jc w:val="both"/>
        <w:outlineLvl w:val="2"/>
        <w:rPr>
          <w:rFonts w:ascii="Arial" w:hAnsi="Arial" w:cs="Arial"/>
          <w:b/>
          <w:u w:val="single"/>
          <w:lang w:eastAsia="en-US"/>
        </w:rPr>
      </w:pPr>
      <w:r w:rsidRPr="008424C5">
        <w:rPr>
          <w:rFonts w:ascii="Arial" w:hAnsi="Arial" w:cs="Arial"/>
          <w:b/>
          <w:sz w:val="22"/>
          <w:szCs w:val="22"/>
          <w:u w:val="single"/>
          <w:lang w:eastAsia="en-US"/>
        </w:rPr>
        <w:t>Procesos de producción principales</w:t>
      </w:r>
    </w:p>
    <w:p w14:paraId="225EB4E3" w14:textId="77777777" w:rsidR="003B5F08" w:rsidRPr="002C6100" w:rsidRDefault="003B5F08" w:rsidP="002C6100">
      <w:pPr>
        <w:autoSpaceDE w:val="0"/>
        <w:autoSpaceDN w:val="0"/>
        <w:adjustRightInd w:val="0"/>
        <w:spacing w:before="100" w:beforeAutospacing="1" w:after="100" w:afterAutospacing="1"/>
        <w:ind w:left="708"/>
        <w:contextualSpacing/>
        <w:jc w:val="both"/>
        <w:rPr>
          <w:rFonts w:ascii="Arial" w:hAnsi="Arial" w:cs="Arial"/>
          <w:bCs/>
          <w:sz w:val="22"/>
          <w:szCs w:val="22"/>
          <w:lang w:eastAsia="en-US"/>
        </w:rPr>
      </w:pPr>
      <w:r w:rsidRPr="002B1537">
        <w:rPr>
          <w:rFonts w:ascii="Arial" w:hAnsi="Arial" w:cs="Arial"/>
          <w:bCs/>
          <w:sz w:val="22"/>
          <w:szCs w:val="22"/>
          <w:lang w:eastAsia="en-US"/>
        </w:rPr>
        <w:t>Describir brevemente los principales procesos productivos de la entidad, incluyendo tanto los relacionados con el proyecto como los que no lo están, desde un punto de vista técnico, enumerando los principales inputs (en volumen y coste de materias primas en base anual), así como los residuos generados.</w:t>
      </w:r>
    </w:p>
    <w:p w14:paraId="264E35CB" w14:textId="77777777" w:rsidR="003B5F08" w:rsidRPr="008424C5" w:rsidRDefault="003B5F08" w:rsidP="003B5F08">
      <w:pPr>
        <w:pStyle w:val="Prrafodelista"/>
        <w:numPr>
          <w:ilvl w:val="1"/>
          <w:numId w:val="15"/>
        </w:numPr>
        <w:autoSpaceDE w:val="0"/>
        <w:autoSpaceDN w:val="0"/>
        <w:adjustRightInd w:val="0"/>
        <w:spacing w:before="100" w:beforeAutospacing="1" w:after="100" w:afterAutospacing="1"/>
        <w:contextualSpacing/>
        <w:jc w:val="both"/>
        <w:outlineLvl w:val="2"/>
        <w:rPr>
          <w:rFonts w:ascii="Arial" w:hAnsi="Arial" w:cs="Arial"/>
          <w:b/>
          <w:u w:val="single"/>
          <w:lang w:eastAsia="en-US"/>
        </w:rPr>
      </w:pPr>
      <w:r w:rsidRPr="008424C5">
        <w:rPr>
          <w:rFonts w:ascii="Arial" w:hAnsi="Arial" w:cs="Arial"/>
          <w:b/>
          <w:sz w:val="22"/>
          <w:szCs w:val="22"/>
          <w:u w:val="single"/>
          <w:lang w:eastAsia="en-US"/>
        </w:rPr>
        <w:t>Demanda actual del sector</w:t>
      </w:r>
    </w:p>
    <w:p w14:paraId="2172719B" w14:textId="77777777" w:rsidR="003B5F08" w:rsidRPr="002C6100" w:rsidRDefault="003B5F08" w:rsidP="002C6100">
      <w:pPr>
        <w:autoSpaceDE w:val="0"/>
        <w:autoSpaceDN w:val="0"/>
        <w:adjustRightInd w:val="0"/>
        <w:spacing w:before="100" w:beforeAutospacing="1" w:after="100" w:afterAutospacing="1"/>
        <w:ind w:left="708"/>
        <w:contextualSpacing/>
        <w:jc w:val="both"/>
        <w:rPr>
          <w:rFonts w:ascii="Arial" w:hAnsi="Arial" w:cs="Arial"/>
          <w:bCs/>
          <w:sz w:val="22"/>
          <w:szCs w:val="22"/>
          <w:lang w:eastAsia="en-US"/>
        </w:rPr>
      </w:pPr>
      <w:r w:rsidRPr="002B1537">
        <w:rPr>
          <w:rFonts w:ascii="Arial" w:hAnsi="Arial" w:cs="Arial"/>
          <w:bCs/>
          <w:sz w:val="22"/>
          <w:szCs w:val="22"/>
          <w:lang w:eastAsia="en-US"/>
        </w:rPr>
        <w:t xml:space="preserve">Describir la demanda del sector al que pertenece la entidad indicando en qué se basa la información (estudios internos, previsiones sectoriales, informes de asociaciones empresariales, </w:t>
      </w:r>
      <w:proofErr w:type="spellStart"/>
      <w:r w:rsidRPr="002B1537">
        <w:rPr>
          <w:rFonts w:ascii="Arial" w:hAnsi="Arial" w:cs="Arial"/>
          <w:bCs/>
          <w:sz w:val="22"/>
          <w:szCs w:val="22"/>
          <w:lang w:eastAsia="en-US"/>
        </w:rPr>
        <w:t>etc</w:t>
      </w:r>
      <w:proofErr w:type="spellEnd"/>
      <w:r w:rsidRPr="002B1537">
        <w:rPr>
          <w:rFonts w:ascii="Arial" w:hAnsi="Arial" w:cs="Arial"/>
          <w:bCs/>
          <w:sz w:val="22"/>
          <w:szCs w:val="22"/>
          <w:lang w:eastAsia="en-US"/>
        </w:rPr>
        <w:t>). En todo caso, incluir la previsión de demanda de la entidad</w:t>
      </w:r>
      <w:r w:rsidRPr="002C6100">
        <w:rPr>
          <w:rFonts w:ascii="Arial" w:hAnsi="Arial" w:cs="Arial"/>
          <w:bCs/>
          <w:sz w:val="22"/>
          <w:szCs w:val="22"/>
          <w:lang w:eastAsia="en-US"/>
        </w:rPr>
        <w:t>.</w:t>
      </w:r>
    </w:p>
    <w:p w14:paraId="3E7D1E60" w14:textId="77777777" w:rsidR="003B5F08" w:rsidRPr="008424C5" w:rsidRDefault="003B5F08" w:rsidP="003B5F08">
      <w:pPr>
        <w:pStyle w:val="Prrafodelista"/>
        <w:numPr>
          <w:ilvl w:val="1"/>
          <w:numId w:val="15"/>
        </w:numPr>
        <w:autoSpaceDE w:val="0"/>
        <w:autoSpaceDN w:val="0"/>
        <w:adjustRightInd w:val="0"/>
        <w:spacing w:before="100" w:beforeAutospacing="1" w:after="100" w:afterAutospacing="1"/>
        <w:contextualSpacing/>
        <w:jc w:val="both"/>
        <w:outlineLvl w:val="2"/>
        <w:rPr>
          <w:rFonts w:ascii="Arial" w:hAnsi="Arial" w:cs="Arial"/>
          <w:b/>
          <w:u w:val="single"/>
          <w:lang w:eastAsia="en-US"/>
        </w:rPr>
      </w:pPr>
      <w:r w:rsidRPr="008424C5">
        <w:rPr>
          <w:rFonts w:ascii="Arial" w:hAnsi="Arial" w:cs="Arial"/>
          <w:b/>
          <w:sz w:val="22"/>
          <w:szCs w:val="22"/>
          <w:u w:val="single"/>
          <w:lang w:eastAsia="en-US"/>
        </w:rPr>
        <w:t>Evolución de la cartera de pedidos</w:t>
      </w:r>
    </w:p>
    <w:p w14:paraId="61032543" w14:textId="77777777" w:rsidR="003B5F08" w:rsidRPr="002C6100" w:rsidRDefault="003B5F08" w:rsidP="002C6100">
      <w:pPr>
        <w:autoSpaceDE w:val="0"/>
        <w:autoSpaceDN w:val="0"/>
        <w:adjustRightInd w:val="0"/>
        <w:spacing w:before="100" w:beforeAutospacing="1" w:after="100" w:afterAutospacing="1"/>
        <w:ind w:left="708"/>
        <w:contextualSpacing/>
        <w:jc w:val="both"/>
        <w:rPr>
          <w:rFonts w:ascii="Arial" w:hAnsi="Arial" w:cs="Arial"/>
          <w:bCs/>
          <w:sz w:val="22"/>
          <w:szCs w:val="22"/>
          <w:lang w:eastAsia="en-US"/>
        </w:rPr>
      </w:pPr>
      <w:r w:rsidRPr="002B1537">
        <w:rPr>
          <w:rFonts w:ascii="Arial" w:hAnsi="Arial" w:cs="Arial"/>
          <w:bCs/>
          <w:sz w:val="22"/>
          <w:szCs w:val="22"/>
          <w:lang w:eastAsia="en-US"/>
        </w:rPr>
        <w:t>Describir la tendencia histórica en los últimos 3 años (en volumen e importe monetario).</w:t>
      </w:r>
    </w:p>
    <w:p w14:paraId="50B953C1" w14:textId="77777777" w:rsidR="003B5F08" w:rsidRPr="008424C5" w:rsidRDefault="003B5F08" w:rsidP="003B5F08">
      <w:pPr>
        <w:pStyle w:val="Prrafodelista"/>
        <w:numPr>
          <w:ilvl w:val="1"/>
          <w:numId w:val="15"/>
        </w:numPr>
        <w:autoSpaceDE w:val="0"/>
        <w:autoSpaceDN w:val="0"/>
        <w:adjustRightInd w:val="0"/>
        <w:spacing w:before="100" w:beforeAutospacing="1" w:after="100" w:afterAutospacing="1"/>
        <w:contextualSpacing/>
        <w:jc w:val="both"/>
        <w:outlineLvl w:val="2"/>
        <w:rPr>
          <w:rFonts w:ascii="Arial" w:hAnsi="Arial" w:cs="Arial"/>
          <w:b/>
          <w:u w:val="single"/>
          <w:lang w:eastAsia="en-US"/>
        </w:rPr>
      </w:pPr>
      <w:r w:rsidRPr="008424C5">
        <w:rPr>
          <w:rFonts w:ascii="Arial" w:hAnsi="Arial" w:cs="Arial"/>
          <w:b/>
          <w:sz w:val="22"/>
          <w:szCs w:val="22"/>
          <w:u w:val="single"/>
          <w:lang w:eastAsia="en-US"/>
        </w:rPr>
        <w:t>Principales canales de distribución</w:t>
      </w:r>
    </w:p>
    <w:p w14:paraId="70CEF9D6" w14:textId="77777777" w:rsidR="003B5F08" w:rsidRPr="002C6100" w:rsidRDefault="003B5F08" w:rsidP="002C6100">
      <w:pPr>
        <w:autoSpaceDE w:val="0"/>
        <w:autoSpaceDN w:val="0"/>
        <w:adjustRightInd w:val="0"/>
        <w:spacing w:before="100" w:beforeAutospacing="1" w:after="100" w:afterAutospacing="1"/>
        <w:ind w:left="708"/>
        <w:contextualSpacing/>
        <w:jc w:val="both"/>
        <w:rPr>
          <w:rFonts w:ascii="Arial" w:hAnsi="Arial" w:cs="Arial"/>
          <w:bCs/>
          <w:sz w:val="22"/>
          <w:szCs w:val="22"/>
          <w:lang w:eastAsia="en-US"/>
        </w:rPr>
      </w:pPr>
      <w:r w:rsidRPr="002B1537">
        <w:rPr>
          <w:rFonts w:ascii="Arial" w:hAnsi="Arial" w:cs="Arial"/>
          <w:bCs/>
          <w:sz w:val="22"/>
          <w:szCs w:val="22"/>
          <w:lang w:eastAsia="en-US"/>
        </w:rPr>
        <w:t>Enumerar.</w:t>
      </w:r>
    </w:p>
    <w:p w14:paraId="4F538811" w14:textId="77777777" w:rsidR="003B5F08" w:rsidRPr="008424C5" w:rsidRDefault="003B5F08" w:rsidP="003B5F08">
      <w:pPr>
        <w:spacing w:after="160" w:line="259" w:lineRule="auto"/>
        <w:rPr>
          <w:rFonts w:ascii="Arial" w:hAnsi="Arial" w:cs="Arial"/>
          <w:i/>
          <w:sz w:val="20"/>
          <w:lang w:eastAsia="en-US"/>
        </w:rPr>
      </w:pPr>
      <w:r w:rsidRPr="008424C5">
        <w:rPr>
          <w:rFonts w:ascii="Arial" w:hAnsi="Arial" w:cs="Arial"/>
          <w:i/>
          <w:sz w:val="20"/>
          <w:lang w:eastAsia="en-US"/>
        </w:rPr>
        <w:br w:type="page"/>
      </w:r>
    </w:p>
    <w:p w14:paraId="5297E1CC" w14:textId="77777777" w:rsidR="003B5F08" w:rsidRPr="008424C5" w:rsidRDefault="003B5F08" w:rsidP="003B5F08">
      <w:pPr>
        <w:autoSpaceDE w:val="0"/>
        <w:autoSpaceDN w:val="0"/>
        <w:adjustRightInd w:val="0"/>
        <w:spacing w:before="100" w:beforeAutospacing="1" w:after="100" w:afterAutospacing="1"/>
        <w:jc w:val="both"/>
        <w:rPr>
          <w:rFonts w:ascii="Arial" w:hAnsi="Arial" w:cs="Arial"/>
          <w:i/>
          <w:sz w:val="20"/>
          <w:lang w:eastAsia="en-US"/>
        </w:rPr>
      </w:pPr>
    </w:p>
    <w:p w14:paraId="27BE1EFC" w14:textId="77777777" w:rsidR="003B5F08" w:rsidRPr="008424C5" w:rsidRDefault="003B5F08" w:rsidP="003B5F08">
      <w:pPr>
        <w:pStyle w:val="Ttulo1"/>
        <w:rPr>
          <w:b w:val="0"/>
          <w:szCs w:val="28"/>
          <w:u w:val="single"/>
          <w:lang w:eastAsia="en-US"/>
        </w:rPr>
      </w:pPr>
      <w:r w:rsidRPr="008424C5">
        <w:rPr>
          <w:szCs w:val="28"/>
          <w:u w:val="single"/>
          <w:lang w:eastAsia="en-US"/>
        </w:rPr>
        <w:t>Parte II: Descripción del proyecto</w:t>
      </w:r>
    </w:p>
    <w:p w14:paraId="43B77526" w14:textId="77777777" w:rsidR="003B5F08" w:rsidRPr="008424C5" w:rsidRDefault="003B5F08" w:rsidP="003B5F08">
      <w:pPr>
        <w:pStyle w:val="Prrafodelista"/>
        <w:numPr>
          <w:ilvl w:val="0"/>
          <w:numId w:val="15"/>
        </w:numPr>
        <w:autoSpaceDE w:val="0"/>
        <w:autoSpaceDN w:val="0"/>
        <w:adjustRightInd w:val="0"/>
        <w:spacing w:before="100" w:beforeAutospacing="1" w:after="100" w:afterAutospacing="1"/>
        <w:contextualSpacing/>
        <w:jc w:val="both"/>
        <w:outlineLvl w:val="1"/>
        <w:rPr>
          <w:rFonts w:ascii="Arial" w:hAnsi="Arial" w:cs="Arial"/>
          <w:b/>
          <w:u w:val="single"/>
          <w:lang w:eastAsia="en-US"/>
        </w:rPr>
      </w:pPr>
      <w:r w:rsidRPr="008424C5">
        <w:rPr>
          <w:rFonts w:ascii="Arial" w:hAnsi="Arial" w:cs="Arial"/>
          <w:b/>
          <w:u w:val="single"/>
          <w:lang w:eastAsia="en-US"/>
        </w:rPr>
        <w:t>Título del proyecto</w:t>
      </w:r>
    </w:p>
    <w:p w14:paraId="70161735" w14:textId="77777777" w:rsidR="003B5F08" w:rsidRPr="008424C5" w:rsidRDefault="003B5F08" w:rsidP="003B5F08">
      <w:pPr>
        <w:rPr>
          <w:rFonts w:ascii="Arial" w:hAnsi="Arial" w:cs="Arial"/>
          <w:sz w:val="20"/>
          <w:szCs w:val="20"/>
          <w:lang w:eastAsia="en-US"/>
        </w:rPr>
      </w:pPr>
      <w:r w:rsidRPr="008424C5">
        <w:rPr>
          <w:rFonts w:ascii="Arial" w:hAnsi="Arial" w:cs="Arial"/>
          <w:bCs/>
          <w:sz w:val="22"/>
          <w:szCs w:val="22"/>
          <w:lang w:eastAsia="en-US"/>
        </w:rPr>
        <w:t>Nombre claro, conciso y representativo del contenido y objetivo del proyecto.</w:t>
      </w:r>
    </w:p>
    <w:p w14:paraId="1A853562" w14:textId="77777777" w:rsidR="003B5F08" w:rsidRPr="008424C5" w:rsidRDefault="003B5F08" w:rsidP="003B5F08">
      <w:pPr>
        <w:pStyle w:val="Prrafodelista"/>
        <w:numPr>
          <w:ilvl w:val="0"/>
          <w:numId w:val="15"/>
        </w:numPr>
        <w:autoSpaceDE w:val="0"/>
        <w:autoSpaceDN w:val="0"/>
        <w:adjustRightInd w:val="0"/>
        <w:spacing w:before="100" w:beforeAutospacing="1" w:after="100" w:afterAutospacing="1"/>
        <w:ind w:left="471" w:hanging="471"/>
        <w:contextualSpacing/>
        <w:jc w:val="both"/>
        <w:outlineLvl w:val="1"/>
        <w:rPr>
          <w:rFonts w:ascii="Arial" w:hAnsi="Arial" w:cs="Arial"/>
          <w:b/>
          <w:u w:val="single"/>
          <w:lang w:eastAsia="en-US"/>
        </w:rPr>
      </w:pPr>
      <w:r w:rsidRPr="008424C5">
        <w:rPr>
          <w:rFonts w:ascii="Arial" w:hAnsi="Arial" w:cs="Arial"/>
          <w:b/>
          <w:u w:val="single"/>
          <w:lang w:eastAsia="en-US"/>
        </w:rPr>
        <w:t>Lugar de realización</w:t>
      </w:r>
    </w:p>
    <w:tbl>
      <w:tblPr>
        <w:tblStyle w:val="Tablaconcuadrcula"/>
        <w:tblW w:w="8079" w:type="dxa"/>
        <w:tblInd w:w="421" w:type="dxa"/>
        <w:tblLook w:val="04A0" w:firstRow="1" w:lastRow="0" w:firstColumn="1" w:lastColumn="0" w:noHBand="0" w:noVBand="1"/>
      </w:tblPr>
      <w:tblGrid>
        <w:gridCol w:w="2830"/>
        <w:gridCol w:w="5249"/>
      </w:tblGrid>
      <w:tr w:rsidR="003B5F08" w:rsidRPr="008424C5" w14:paraId="75680D52" w14:textId="77777777" w:rsidTr="00FF3D99">
        <w:trPr>
          <w:trHeight w:val="370"/>
        </w:trPr>
        <w:tc>
          <w:tcPr>
            <w:tcW w:w="2830" w:type="dxa"/>
            <w:shd w:val="clear" w:color="auto" w:fill="D9D9D9" w:themeFill="background1" w:themeFillShade="D9"/>
            <w:vAlign w:val="center"/>
          </w:tcPr>
          <w:p w14:paraId="035D9E16"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
                <w:u w:val="single"/>
                <w:lang w:eastAsia="en-US"/>
              </w:rPr>
            </w:pPr>
            <w:r w:rsidRPr="008424C5">
              <w:rPr>
                <w:rFonts w:ascii="Arial" w:hAnsi="Arial" w:cs="Arial"/>
                <w:b/>
                <w:sz w:val="20"/>
                <w:szCs w:val="22"/>
                <w:lang w:eastAsia="en-US"/>
              </w:rPr>
              <w:t>Nuevo establecimiento</w:t>
            </w:r>
          </w:p>
        </w:tc>
        <w:tc>
          <w:tcPr>
            <w:tcW w:w="5249" w:type="dxa"/>
            <w:vAlign w:val="center"/>
          </w:tcPr>
          <w:p w14:paraId="39866F49" w14:textId="77777777" w:rsidR="003B5F08" w:rsidRPr="008424C5" w:rsidRDefault="003B5F08" w:rsidP="00FF3D99">
            <w:pPr>
              <w:autoSpaceDE w:val="0"/>
              <w:autoSpaceDN w:val="0"/>
              <w:adjustRightInd w:val="0"/>
              <w:spacing w:before="100" w:beforeAutospacing="1" w:after="100" w:afterAutospacing="1"/>
              <w:rPr>
                <w:rFonts w:ascii="Arial" w:hAnsi="Arial" w:cs="Arial"/>
                <w:bCs/>
                <w:sz w:val="20"/>
                <w:szCs w:val="20"/>
                <w:lang w:eastAsia="en-US"/>
              </w:rPr>
            </w:pPr>
            <w:r w:rsidRPr="008424C5">
              <w:rPr>
                <w:rFonts w:ascii="Arial" w:hAnsi="Arial" w:cs="Arial"/>
                <w:bCs/>
                <w:sz w:val="20"/>
                <w:szCs w:val="22"/>
                <w:lang w:eastAsia="en-US"/>
              </w:rPr>
              <w:t>Indicar SI o NO</w:t>
            </w:r>
          </w:p>
        </w:tc>
      </w:tr>
      <w:tr w:rsidR="003B5F08" w:rsidRPr="008424C5" w14:paraId="392EA301" w14:textId="77777777" w:rsidTr="00FF3D99">
        <w:trPr>
          <w:trHeight w:val="370"/>
        </w:trPr>
        <w:tc>
          <w:tcPr>
            <w:tcW w:w="2830" w:type="dxa"/>
            <w:shd w:val="clear" w:color="auto" w:fill="D9D9D9" w:themeFill="background1" w:themeFillShade="D9"/>
            <w:vAlign w:val="center"/>
          </w:tcPr>
          <w:p w14:paraId="33D3FFC5"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
                <w:sz w:val="20"/>
                <w:szCs w:val="22"/>
                <w:lang w:eastAsia="en-US"/>
              </w:rPr>
            </w:pPr>
            <w:r w:rsidRPr="008424C5">
              <w:rPr>
                <w:rFonts w:ascii="Arial" w:hAnsi="Arial" w:cs="Arial"/>
                <w:b/>
                <w:sz w:val="20"/>
                <w:szCs w:val="22"/>
                <w:lang w:eastAsia="en-US"/>
              </w:rPr>
              <w:t>Nombre del establecimiento</w:t>
            </w:r>
          </w:p>
        </w:tc>
        <w:tc>
          <w:tcPr>
            <w:tcW w:w="5249" w:type="dxa"/>
            <w:vAlign w:val="center"/>
          </w:tcPr>
          <w:p w14:paraId="67080181" w14:textId="77777777" w:rsidR="003B5F08" w:rsidRPr="008424C5" w:rsidRDefault="003B5F08" w:rsidP="00FF3D99">
            <w:pPr>
              <w:autoSpaceDE w:val="0"/>
              <w:autoSpaceDN w:val="0"/>
              <w:adjustRightInd w:val="0"/>
              <w:spacing w:before="100" w:beforeAutospacing="1" w:after="100" w:afterAutospacing="1"/>
              <w:rPr>
                <w:rFonts w:ascii="Arial" w:hAnsi="Arial" w:cs="Arial"/>
                <w:bCs/>
                <w:sz w:val="20"/>
                <w:szCs w:val="22"/>
                <w:lang w:eastAsia="en-US"/>
              </w:rPr>
            </w:pPr>
          </w:p>
        </w:tc>
      </w:tr>
      <w:tr w:rsidR="003B5F08" w:rsidRPr="008424C5" w14:paraId="684C052D" w14:textId="77777777" w:rsidTr="00FF3D99">
        <w:trPr>
          <w:trHeight w:val="370"/>
        </w:trPr>
        <w:tc>
          <w:tcPr>
            <w:tcW w:w="2830" w:type="dxa"/>
            <w:shd w:val="clear" w:color="auto" w:fill="D9D9D9" w:themeFill="background1" w:themeFillShade="D9"/>
            <w:vAlign w:val="center"/>
          </w:tcPr>
          <w:p w14:paraId="4D3041D7"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
                <w:sz w:val="20"/>
                <w:szCs w:val="22"/>
                <w:lang w:eastAsia="en-US"/>
              </w:rPr>
            </w:pPr>
            <w:r w:rsidRPr="008424C5">
              <w:rPr>
                <w:rFonts w:ascii="Arial" w:hAnsi="Arial" w:cs="Arial"/>
                <w:b/>
                <w:sz w:val="20"/>
                <w:szCs w:val="22"/>
                <w:lang w:eastAsia="en-US"/>
              </w:rPr>
              <w:t>Dirección completa (vía/ municipio/ provincia/ CP)</w:t>
            </w:r>
          </w:p>
        </w:tc>
        <w:tc>
          <w:tcPr>
            <w:tcW w:w="5249" w:type="dxa"/>
            <w:vAlign w:val="center"/>
          </w:tcPr>
          <w:p w14:paraId="4F5AC533" w14:textId="77777777" w:rsidR="003B5F08" w:rsidRPr="008424C5" w:rsidRDefault="003B5F08" w:rsidP="00FF3D99">
            <w:pPr>
              <w:autoSpaceDE w:val="0"/>
              <w:autoSpaceDN w:val="0"/>
              <w:adjustRightInd w:val="0"/>
              <w:spacing w:before="100" w:beforeAutospacing="1" w:after="100" w:afterAutospacing="1"/>
              <w:rPr>
                <w:rFonts w:ascii="Arial" w:hAnsi="Arial" w:cs="Arial"/>
                <w:bCs/>
                <w:sz w:val="20"/>
                <w:szCs w:val="22"/>
                <w:lang w:eastAsia="en-US"/>
              </w:rPr>
            </w:pPr>
          </w:p>
        </w:tc>
      </w:tr>
      <w:tr w:rsidR="003B5F08" w:rsidRPr="008424C5" w14:paraId="1D9A5CDD" w14:textId="77777777" w:rsidTr="00FF3D99">
        <w:trPr>
          <w:trHeight w:val="370"/>
        </w:trPr>
        <w:tc>
          <w:tcPr>
            <w:tcW w:w="2830" w:type="dxa"/>
            <w:shd w:val="clear" w:color="auto" w:fill="D9D9D9" w:themeFill="background1" w:themeFillShade="D9"/>
            <w:vAlign w:val="center"/>
          </w:tcPr>
          <w:p w14:paraId="476F6C69"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
                <w:sz w:val="20"/>
                <w:szCs w:val="22"/>
                <w:lang w:eastAsia="en-US"/>
              </w:rPr>
            </w:pPr>
            <w:r w:rsidRPr="008424C5">
              <w:rPr>
                <w:rFonts w:ascii="Arial" w:hAnsi="Arial" w:cs="Arial"/>
                <w:b/>
                <w:sz w:val="20"/>
                <w:szCs w:val="22"/>
                <w:lang w:eastAsia="en-US"/>
              </w:rPr>
              <w:t>Referencia catastral</w:t>
            </w:r>
          </w:p>
        </w:tc>
        <w:tc>
          <w:tcPr>
            <w:tcW w:w="5249" w:type="dxa"/>
            <w:vAlign w:val="center"/>
          </w:tcPr>
          <w:p w14:paraId="189EC28D" w14:textId="77777777" w:rsidR="003B5F08" w:rsidRPr="008424C5" w:rsidRDefault="003B5F08" w:rsidP="00FF3D99">
            <w:pPr>
              <w:autoSpaceDE w:val="0"/>
              <w:autoSpaceDN w:val="0"/>
              <w:adjustRightInd w:val="0"/>
              <w:spacing w:before="100" w:beforeAutospacing="1" w:after="100" w:afterAutospacing="1"/>
              <w:rPr>
                <w:rFonts w:ascii="Arial" w:hAnsi="Arial" w:cs="Arial"/>
                <w:bCs/>
                <w:sz w:val="20"/>
                <w:szCs w:val="22"/>
                <w:lang w:eastAsia="en-US"/>
              </w:rPr>
            </w:pPr>
          </w:p>
        </w:tc>
      </w:tr>
    </w:tbl>
    <w:p w14:paraId="45E94242" w14:textId="77777777" w:rsidR="003B5F08" w:rsidRPr="008424C5" w:rsidRDefault="003B5F08" w:rsidP="003B5F08">
      <w:pPr>
        <w:autoSpaceDE w:val="0"/>
        <w:autoSpaceDN w:val="0"/>
        <w:adjustRightInd w:val="0"/>
        <w:spacing w:before="100" w:beforeAutospacing="1" w:after="100" w:afterAutospacing="1"/>
        <w:contextualSpacing/>
        <w:jc w:val="both"/>
        <w:rPr>
          <w:rFonts w:ascii="Arial" w:hAnsi="Arial" w:cs="Arial"/>
          <w:bCs/>
          <w:sz w:val="22"/>
          <w:szCs w:val="22"/>
          <w:lang w:eastAsia="en-US"/>
        </w:rPr>
      </w:pPr>
    </w:p>
    <w:p w14:paraId="209FABC1" w14:textId="77777777" w:rsidR="003B5F08" w:rsidRPr="008424C5" w:rsidRDefault="003B5F08" w:rsidP="003B5F08">
      <w:pPr>
        <w:autoSpaceDE w:val="0"/>
        <w:autoSpaceDN w:val="0"/>
        <w:adjustRightInd w:val="0"/>
        <w:spacing w:before="100" w:beforeAutospacing="1" w:after="100" w:afterAutospacing="1"/>
        <w:contextualSpacing/>
        <w:jc w:val="both"/>
        <w:rPr>
          <w:rFonts w:ascii="Arial" w:hAnsi="Arial" w:cs="Arial"/>
          <w:bCs/>
          <w:sz w:val="22"/>
          <w:szCs w:val="22"/>
          <w:lang w:eastAsia="en-US"/>
        </w:rPr>
      </w:pPr>
      <w:r w:rsidRPr="008424C5">
        <w:rPr>
          <w:rFonts w:ascii="Arial" w:hAnsi="Arial" w:cs="Arial"/>
          <w:bCs/>
          <w:sz w:val="22"/>
          <w:szCs w:val="22"/>
          <w:lang w:eastAsia="en-US"/>
        </w:rPr>
        <w:t>Indicar el centro productivo en el que se desarrollará el proyecto. En caso de que la entidad disponga de varios centros productivos con características similares (a nivel de procesos o productos implicados en el proyecto) a las del centro seleccionado, indicar el motivo por el cual se ha elegido dicho centro frente al resto.</w:t>
      </w:r>
    </w:p>
    <w:p w14:paraId="288CD36C" w14:textId="77777777" w:rsidR="003B5F08" w:rsidRPr="008424C5" w:rsidRDefault="003B5F08" w:rsidP="003B5F08">
      <w:pPr>
        <w:autoSpaceDE w:val="0"/>
        <w:autoSpaceDN w:val="0"/>
        <w:adjustRightInd w:val="0"/>
        <w:spacing w:before="100" w:beforeAutospacing="1" w:after="100" w:afterAutospacing="1"/>
        <w:contextualSpacing/>
        <w:jc w:val="both"/>
        <w:rPr>
          <w:rFonts w:ascii="Arial" w:hAnsi="Arial" w:cs="Arial"/>
          <w:bCs/>
          <w:sz w:val="22"/>
          <w:szCs w:val="22"/>
          <w:lang w:eastAsia="en-US"/>
        </w:rPr>
      </w:pPr>
    </w:p>
    <w:p w14:paraId="3D979493" w14:textId="77777777" w:rsidR="003B5F08" w:rsidRPr="008424C5" w:rsidRDefault="003B5F08" w:rsidP="003B5F08">
      <w:pPr>
        <w:autoSpaceDE w:val="0"/>
        <w:autoSpaceDN w:val="0"/>
        <w:adjustRightInd w:val="0"/>
        <w:spacing w:before="100" w:beforeAutospacing="1" w:after="100" w:afterAutospacing="1"/>
        <w:contextualSpacing/>
        <w:jc w:val="both"/>
        <w:rPr>
          <w:rFonts w:ascii="Arial" w:hAnsi="Arial" w:cs="Arial"/>
          <w:bCs/>
          <w:sz w:val="22"/>
          <w:szCs w:val="22"/>
          <w:lang w:eastAsia="en-US"/>
        </w:rPr>
      </w:pPr>
      <w:r w:rsidRPr="008424C5">
        <w:rPr>
          <w:rFonts w:ascii="Arial" w:hAnsi="Arial" w:cs="Arial"/>
          <w:bCs/>
          <w:sz w:val="22"/>
          <w:szCs w:val="22"/>
          <w:lang w:eastAsia="en-US"/>
        </w:rPr>
        <w:t>En caso de que el proyecto no se desarrolle completamente en un centro productivo, sino que también se desarrolle en un centro de I+D+i de la entidad, indicar los centros productivos de la entidad a los que estén vinculados los resultados del proyecto.</w:t>
      </w:r>
    </w:p>
    <w:p w14:paraId="7B2BAA09" w14:textId="77777777" w:rsidR="003B5F08" w:rsidRPr="008424C5" w:rsidRDefault="003B5F08" w:rsidP="003B5F08">
      <w:pPr>
        <w:autoSpaceDE w:val="0"/>
        <w:autoSpaceDN w:val="0"/>
        <w:adjustRightInd w:val="0"/>
        <w:spacing w:before="100" w:beforeAutospacing="1" w:after="100" w:afterAutospacing="1"/>
        <w:contextualSpacing/>
        <w:jc w:val="both"/>
        <w:rPr>
          <w:rFonts w:ascii="Arial" w:hAnsi="Arial" w:cs="Arial"/>
          <w:bCs/>
          <w:sz w:val="22"/>
          <w:szCs w:val="22"/>
          <w:lang w:eastAsia="en-US"/>
        </w:rPr>
      </w:pPr>
    </w:p>
    <w:p w14:paraId="552704EB" w14:textId="77777777" w:rsidR="003B5F08" w:rsidRPr="008424C5" w:rsidRDefault="003B5F08" w:rsidP="003B5F08">
      <w:pPr>
        <w:autoSpaceDE w:val="0"/>
        <w:autoSpaceDN w:val="0"/>
        <w:adjustRightInd w:val="0"/>
        <w:spacing w:before="100" w:beforeAutospacing="1" w:after="100" w:afterAutospacing="1"/>
        <w:contextualSpacing/>
        <w:jc w:val="both"/>
        <w:rPr>
          <w:rFonts w:ascii="Arial" w:hAnsi="Arial" w:cs="Arial"/>
          <w:bCs/>
          <w:sz w:val="22"/>
          <w:szCs w:val="22"/>
          <w:lang w:eastAsia="en-US"/>
        </w:rPr>
      </w:pPr>
      <w:r w:rsidRPr="008424C5">
        <w:rPr>
          <w:rFonts w:ascii="Arial" w:hAnsi="Arial" w:cs="Arial"/>
          <w:bCs/>
          <w:sz w:val="22"/>
          <w:szCs w:val="22"/>
          <w:lang w:eastAsia="en-US"/>
        </w:rPr>
        <w:t xml:space="preserve">Indicar las instalaciones, el equipamiento y las capacidades técnicas relevantes del lugar de ejecución del proyecto. </w:t>
      </w:r>
    </w:p>
    <w:p w14:paraId="54F489B4" w14:textId="77777777" w:rsidR="003B5F08" w:rsidRPr="008424C5" w:rsidRDefault="003B5F08" w:rsidP="003B5F08">
      <w:pPr>
        <w:pStyle w:val="Prrafodelista"/>
        <w:numPr>
          <w:ilvl w:val="0"/>
          <w:numId w:val="15"/>
        </w:numPr>
        <w:autoSpaceDE w:val="0"/>
        <w:autoSpaceDN w:val="0"/>
        <w:adjustRightInd w:val="0"/>
        <w:spacing w:before="100" w:beforeAutospacing="1" w:after="100" w:afterAutospacing="1"/>
        <w:contextualSpacing/>
        <w:jc w:val="both"/>
        <w:outlineLvl w:val="1"/>
        <w:rPr>
          <w:rFonts w:ascii="Arial" w:hAnsi="Arial" w:cs="Arial"/>
          <w:b/>
          <w:u w:val="single"/>
          <w:lang w:eastAsia="en-US"/>
        </w:rPr>
      </w:pPr>
      <w:r w:rsidRPr="008424C5">
        <w:rPr>
          <w:rFonts w:ascii="Arial" w:hAnsi="Arial" w:cs="Arial"/>
          <w:b/>
          <w:u w:val="single"/>
          <w:lang w:eastAsia="en-US"/>
        </w:rPr>
        <w:t>Procesos y/o productos objeto del proyecto</w:t>
      </w:r>
    </w:p>
    <w:p w14:paraId="4453B288" w14:textId="77777777" w:rsidR="003B5F08" w:rsidRPr="008424C5" w:rsidRDefault="003B5F08" w:rsidP="003B5F08">
      <w:pPr>
        <w:autoSpaceDE w:val="0"/>
        <w:autoSpaceDN w:val="0"/>
        <w:adjustRightInd w:val="0"/>
        <w:spacing w:before="100" w:beforeAutospacing="1" w:after="100" w:afterAutospacing="1"/>
        <w:contextualSpacing/>
        <w:rPr>
          <w:rFonts w:ascii="Arial" w:hAnsi="Arial" w:cs="Arial"/>
          <w:b/>
          <w:u w:val="single"/>
          <w:lang w:eastAsia="en-US"/>
        </w:rPr>
      </w:pPr>
      <w:r w:rsidRPr="008424C5">
        <w:rPr>
          <w:rFonts w:ascii="Arial" w:hAnsi="Arial" w:cs="Arial"/>
          <w:bCs/>
          <w:sz w:val="22"/>
          <w:szCs w:val="22"/>
          <w:lang w:eastAsia="en-US"/>
        </w:rPr>
        <w:t>Describir los procesos y productos industriales sobre los que incide el proyecto. Indicar su relevancia estratégica tanto para la empresa como para el sector en el que opera.</w:t>
      </w:r>
    </w:p>
    <w:p w14:paraId="59F4D3B6" w14:textId="77777777" w:rsidR="003B5F08" w:rsidRPr="008424C5" w:rsidRDefault="003B5F08" w:rsidP="003B5F08">
      <w:pPr>
        <w:pStyle w:val="Prrafodelista"/>
        <w:numPr>
          <w:ilvl w:val="1"/>
          <w:numId w:val="15"/>
        </w:numPr>
        <w:autoSpaceDE w:val="0"/>
        <w:autoSpaceDN w:val="0"/>
        <w:adjustRightInd w:val="0"/>
        <w:spacing w:before="100" w:beforeAutospacing="1" w:after="100" w:afterAutospacing="1"/>
        <w:contextualSpacing/>
        <w:jc w:val="both"/>
        <w:outlineLvl w:val="2"/>
        <w:rPr>
          <w:rFonts w:ascii="Arial" w:hAnsi="Arial" w:cs="Arial"/>
          <w:b/>
          <w:sz w:val="22"/>
          <w:szCs w:val="22"/>
          <w:u w:val="single"/>
          <w:lang w:eastAsia="en-US"/>
        </w:rPr>
      </w:pPr>
      <w:r w:rsidRPr="008424C5">
        <w:rPr>
          <w:rFonts w:ascii="Arial" w:hAnsi="Arial" w:cs="Arial"/>
          <w:b/>
          <w:sz w:val="22"/>
          <w:szCs w:val="22"/>
          <w:u w:val="single"/>
          <w:lang w:eastAsia="en-US"/>
        </w:rPr>
        <w:t>Situación actual</w:t>
      </w:r>
    </w:p>
    <w:p w14:paraId="206AD1D3" w14:textId="77777777" w:rsidR="003B5F08" w:rsidRPr="008424C5" w:rsidRDefault="003B5F08" w:rsidP="003B5F08">
      <w:pPr>
        <w:autoSpaceDE w:val="0"/>
        <w:autoSpaceDN w:val="0"/>
        <w:adjustRightInd w:val="0"/>
        <w:spacing w:before="100" w:beforeAutospacing="1" w:after="100" w:afterAutospacing="1"/>
        <w:ind w:left="708"/>
        <w:contextualSpacing/>
        <w:jc w:val="both"/>
        <w:rPr>
          <w:rFonts w:ascii="Arial" w:hAnsi="Arial" w:cs="Arial"/>
          <w:b/>
          <w:u w:val="single"/>
          <w:lang w:eastAsia="en-US"/>
        </w:rPr>
      </w:pPr>
      <w:r w:rsidRPr="008424C5">
        <w:rPr>
          <w:rFonts w:ascii="Arial" w:hAnsi="Arial" w:cs="Arial"/>
          <w:bCs/>
          <w:sz w:val="22"/>
          <w:szCs w:val="22"/>
          <w:lang w:eastAsia="en-US"/>
        </w:rPr>
        <w:t xml:space="preserve">Describir técnicamente el estado actual de los elementos industriales afectados, incluyendo el nivel de desarrollo, la tecnología utilizada, las limitaciones o problemáticas existentes, así como los indicadores técnicos o productivos actuales. </w:t>
      </w:r>
    </w:p>
    <w:p w14:paraId="3D0043ED" w14:textId="77777777" w:rsidR="003B5F08" w:rsidRPr="008424C5" w:rsidRDefault="003B5F08" w:rsidP="003B5F08">
      <w:pPr>
        <w:pStyle w:val="Prrafodelista"/>
        <w:numPr>
          <w:ilvl w:val="1"/>
          <w:numId w:val="15"/>
        </w:numPr>
        <w:autoSpaceDE w:val="0"/>
        <w:autoSpaceDN w:val="0"/>
        <w:adjustRightInd w:val="0"/>
        <w:spacing w:before="100" w:beforeAutospacing="1" w:after="100" w:afterAutospacing="1"/>
        <w:contextualSpacing/>
        <w:jc w:val="both"/>
        <w:outlineLvl w:val="2"/>
        <w:rPr>
          <w:rFonts w:ascii="Arial" w:hAnsi="Arial" w:cs="Arial"/>
          <w:b/>
          <w:sz w:val="22"/>
          <w:szCs w:val="22"/>
          <w:u w:val="single"/>
          <w:lang w:eastAsia="en-US"/>
        </w:rPr>
      </w:pPr>
      <w:r w:rsidRPr="008424C5">
        <w:rPr>
          <w:rFonts w:ascii="Arial" w:hAnsi="Arial" w:cs="Arial"/>
          <w:b/>
          <w:sz w:val="22"/>
          <w:szCs w:val="22"/>
          <w:u w:val="single"/>
          <w:lang w:eastAsia="en-US"/>
        </w:rPr>
        <w:t>Situación objetivo</w:t>
      </w:r>
    </w:p>
    <w:p w14:paraId="4E3A9E62" w14:textId="77777777" w:rsidR="003B5F08" w:rsidRPr="008424C5" w:rsidRDefault="003B5F08" w:rsidP="003B5F08">
      <w:pPr>
        <w:pStyle w:val="Prrafodelista"/>
        <w:autoSpaceDE w:val="0"/>
        <w:autoSpaceDN w:val="0"/>
        <w:adjustRightInd w:val="0"/>
        <w:spacing w:before="100" w:beforeAutospacing="1" w:after="100" w:afterAutospacing="1"/>
        <w:ind w:left="470"/>
        <w:contextualSpacing/>
        <w:jc w:val="both"/>
        <w:rPr>
          <w:rFonts w:ascii="Arial" w:hAnsi="Arial" w:cs="Arial"/>
          <w:b/>
          <w:u w:val="single"/>
          <w:lang w:eastAsia="en-US"/>
        </w:rPr>
      </w:pPr>
    </w:p>
    <w:p w14:paraId="39DAF3CA" w14:textId="77777777" w:rsidR="003B5F08" w:rsidRPr="008424C5" w:rsidRDefault="003B5F08" w:rsidP="003B5F08">
      <w:pPr>
        <w:pStyle w:val="Prrafodelista"/>
        <w:autoSpaceDE w:val="0"/>
        <w:autoSpaceDN w:val="0"/>
        <w:adjustRightInd w:val="0"/>
        <w:spacing w:before="100" w:beforeAutospacing="1" w:after="100" w:afterAutospacing="1"/>
        <w:contextualSpacing/>
        <w:jc w:val="both"/>
        <w:rPr>
          <w:rFonts w:ascii="Arial" w:hAnsi="Arial" w:cs="Arial"/>
          <w:bCs/>
          <w:sz w:val="22"/>
          <w:szCs w:val="22"/>
          <w:lang w:eastAsia="en-US"/>
        </w:rPr>
      </w:pPr>
      <w:r w:rsidRPr="008424C5">
        <w:rPr>
          <w:rFonts w:ascii="Arial" w:hAnsi="Arial" w:cs="Arial"/>
          <w:bCs/>
          <w:sz w:val="22"/>
          <w:szCs w:val="22"/>
          <w:lang w:eastAsia="en-US"/>
        </w:rPr>
        <w:t xml:space="preserve">Describir técnicamente la mejora que se persigue, los indicadores técnicos proyectados, la comparación con la situación actual y las ventajas técnicas o estratégicas que se buscan. Incluir, en su caso, información gráfica que explique la diferencia entre la situación actual y la situación objetivo (como </w:t>
      </w:r>
      <w:proofErr w:type="spellStart"/>
      <w:r w:rsidRPr="008424C5">
        <w:rPr>
          <w:rFonts w:ascii="Arial" w:hAnsi="Arial" w:cs="Arial"/>
          <w:bCs/>
          <w:sz w:val="22"/>
          <w:szCs w:val="22"/>
          <w:lang w:eastAsia="en-US"/>
        </w:rPr>
        <w:t>layouts</w:t>
      </w:r>
      <w:proofErr w:type="spellEnd"/>
      <w:r w:rsidRPr="008424C5">
        <w:rPr>
          <w:rFonts w:ascii="Arial" w:hAnsi="Arial" w:cs="Arial"/>
          <w:bCs/>
          <w:sz w:val="22"/>
          <w:szCs w:val="22"/>
          <w:lang w:eastAsia="en-US"/>
        </w:rPr>
        <w:t>, diagramas de procesos o imágenes del producto).</w:t>
      </w:r>
    </w:p>
    <w:p w14:paraId="1FC74C39" w14:textId="77777777" w:rsidR="003B5F08" w:rsidRPr="008424C5" w:rsidRDefault="003B5F08" w:rsidP="003B5F08">
      <w:pPr>
        <w:pStyle w:val="Prrafodelista"/>
        <w:autoSpaceDE w:val="0"/>
        <w:autoSpaceDN w:val="0"/>
        <w:adjustRightInd w:val="0"/>
        <w:spacing w:before="100" w:beforeAutospacing="1" w:after="100" w:afterAutospacing="1"/>
        <w:contextualSpacing/>
        <w:jc w:val="both"/>
        <w:rPr>
          <w:rFonts w:ascii="Arial" w:hAnsi="Arial" w:cs="Arial"/>
          <w:b/>
          <w:u w:val="single"/>
          <w:lang w:eastAsia="en-US"/>
        </w:rPr>
      </w:pPr>
    </w:p>
    <w:p w14:paraId="3BC3F741" w14:textId="77777777" w:rsidR="003B5F08" w:rsidRPr="008424C5" w:rsidRDefault="003B5F08" w:rsidP="003B5F08">
      <w:pPr>
        <w:pStyle w:val="Prrafodelista"/>
        <w:autoSpaceDE w:val="0"/>
        <w:autoSpaceDN w:val="0"/>
        <w:adjustRightInd w:val="0"/>
        <w:spacing w:before="100" w:beforeAutospacing="1" w:after="100" w:afterAutospacing="1"/>
        <w:ind w:left="470"/>
        <w:contextualSpacing/>
        <w:jc w:val="both"/>
        <w:rPr>
          <w:rFonts w:ascii="Arial" w:hAnsi="Arial" w:cs="Arial"/>
          <w:b/>
          <w:u w:val="single"/>
          <w:lang w:eastAsia="en-US"/>
        </w:rPr>
      </w:pPr>
    </w:p>
    <w:p w14:paraId="67F15C91" w14:textId="77777777" w:rsidR="003B5F08" w:rsidRPr="008424C5" w:rsidRDefault="003B5F08" w:rsidP="003B5F08">
      <w:pPr>
        <w:pStyle w:val="Prrafodelista"/>
        <w:numPr>
          <w:ilvl w:val="0"/>
          <w:numId w:val="15"/>
        </w:numPr>
        <w:autoSpaceDE w:val="0"/>
        <w:autoSpaceDN w:val="0"/>
        <w:adjustRightInd w:val="0"/>
        <w:spacing w:before="100" w:beforeAutospacing="1" w:after="100" w:afterAutospacing="1"/>
        <w:contextualSpacing/>
        <w:jc w:val="both"/>
        <w:outlineLvl w:val="1"/>
        <w:rPr>
          <w:rFonts w:ascii="Arial" w:hAnsi="Arial" w:cs="Arial"/>
          <w:b/>
          <w:u w:val="single"/>
          <w:lang w:eastAsia="en-US"/>
        </w:rPr>
      </w:pPr>
      <w:r w:rsidRPr="008424C5">
        <w:rPr>
          <w:rFonts w:ascii="Arial" w:hAnsi="Arial" w:cs="Arial"/>
          <w:b/>
          <w:u w:val="single"/>
          <w:lang w:eastAsia="en-US"/>
        </w:rPr>
        <w:lastRenderedPageBreak/>
        <w:t>Objetivos</w:t>
      </w:r>
    </w:p>
    <w:p w14:paraId="31790C5B" w14:textId="77777777" w:rsidR="003B5F08" w:rsidRPr="008424C5" w:rsidRDefault="003B5F08" w:rsidP="003B5F08">
      <w:pPr>
        <w:pStyle w:val="Prrafodelista"/>
        <w:autoSpaceDE w:val="0"/>
        <w:autoSpaceDN w:val="0"/>
        <w:adjustRightInd w:val="0"/>
        <w:spacing w:before="100" w:beforeAutospacing="1" w:after="100" w:afterAutospacing="1"/>
        <w:ind w:left="470"/>
        <w:contextualSpacing/>
        <w:jc w:val="both"/>
        <w:rPr>
          <w:rFonts w:ascii="Arial" w:hAnsi="Arial" w:cs="Arial"/>
          <w:b/>
          <w:u w:val="single"/>
          <w:lang w:eastAsia="en-US"/>
        </w:rPr>
      </w:pPr>
    </w:p>
    <w:p w14:paraId="0BDBC532" w14:textId="77777777" w:rsidR="003B5F08" w:rsidRPr="008424C5" w:rsidRDefault="003B5F08" w:rsidP="003B5F08">
      <w:pPr>
        <w:pStyle w:val="Prrafodelista"/>
        <w:numPr>
          <w:ilvl w:val="1"/>
          <w:numId w:val="15"/>
        </w:numPr>
        <w:autoSpaceDE w:val="0"/>
        <w:autoSpaceDN w:val="0"/>
        <w:adjustRightInd w:val="0"/>
        <w:spacing w:before="100" w:beforeAutospacing="1" w:after="100" w:afterAutospacing="1"/>
        <w:contextualSpacing/>
        <w:jc w:val="both"/>
        <w:outlineLvl w:val="2"/>
        <w:rPr>
          <w:rFonts w:ascii="Arial" w:hAnsi="Arial" w:cs="Arial"/>
          <w:b/>
          <w:u w:val="single"/>
          <w:lang w:eastAsia="en-US"/>
        </w:rPr>
      </w:pPr>
      <w:r w:rsidRPr="008424C5">
        <w:rPr>
          <w:rFonts w:ascii="Arial" w:hAnsi="Arial" w:cs="Arial"/>
          <w:b/>
          <w:u w:val="single"/>
          <w:lang w:eastAsia="en-US"/>
        </w:rPr>
        <w:t>Objetivo general</w:t>
      </w:r>
    </w:p>
    <w:p w14:paraId="0928C33E" w14:textId="77777777" w:rsidR="003B5F08" w:rsidRPr="008424C5" w:rsidRDefault="003B5F08" w:rsidP="003B5F08">
      <w:pPr>
        <w:pStyle w:val="Prrafodelista"/>
        <w:autoSpaceDE w:val="0"/>
        <w:autoSpaceDN w:val="0"/>
        <w:adjustRightInd w:val="0"/>
        <w:spacing w:before="100" w:beforeAutospacing="1" w:after="100" w:afterAutospacing="1"/>
        <w:ind w:left="720"/>
        <w:contextualSpacing/>
        <w:jc w:val="both"/>
        <w:rPr>
          <w:rFonts w:ascii="Arial" w:hAnsi="Arial" w:cs="Arial"/>
          <w:bCs/>
          <w:sz w:val="22"/>
          <w:szCs w:val="22"/>
          <w:lang w:eastAsia="en-US"/>
        </w:rPr>
      </w:pPr>
    </w:p>
    <w:p w14:paraId="7BD6DE36" w14:textId="77777777" w:rsidR="003B5F08" w:rsidRPr="008424C5" w:rsidRDefault="003B5F08" w:rsidP="003B5F08">
      <w:pPr>
        <w:pStyle w:val="Prrafodelista"/>
        <w:autoSpaceDE w:val="0"/>
        <w:autoSpaceDN w:val="0"/>
        <w:adjustRightInd w:val="0"/>
        <w:spacing w:before="100" w:beforeAutospacing="1" w:after="100" w:afterAutospacing="1"/>
        <w:ind w:left="720"/>
        <w:contextualSpacing/>
        <w:jc w:val="both"/>
        <w:rPr>
          <w:rFonts w:ascii="Arial" w:hAnsi="Arial" w:cs="Arial"/>
          <w:bCs/>
          <w:sz w:val="22"/>
          <w:szCs w:val="22"/>
          <w:lang w:eastAsia="en-US"/>
        </w:rPr>
      </w:pPr>
      <w:bookmarkStart w:id="1" w:name="_Hlk207363779"/>
      <w:r w:rsidRPr="008424C5">
        <w:rPr>
          <w:rFonts w:ascii="Arial" w:hAnsi="Arial" w:cs="Arial"/>
          <w:bCs/>
          <w:sz w:val="22"/>
          <w:szCs w:val="22"/>
          <w:lang w:eastAsia="en-US"/>
        </w:rPr>
        <w:t>Formular de manera clara y concisa el objetivo general del proyecto, que debe reflejar el resultado o avance tecnológico que se buscar alcanzar.</w:t>
      </w:r>
    </w:p>
    <w:bookmarkEnd w:id="1"/>
    <w:p w14:paraId="7D17C2C3" w14:textId="77777777" w:rsidR="003B5F08" w:rsidRPr="008424C5" w:rsidRDefault="003B5F08" w:rsidP="003B5F08">
      <w:pPr>
        <w:pStyle w:val="Prrafodelista"/>
        <w:autoSpaceDE w:val="0"/>
        <w:autoSpaceDN w:val="0"/>
        <w:adjustRightInd w:val="0"/>
        <w:spacing w:before="100" w:beforeAutospacing="1" w:after="100" w:afterAutospacing="1"/>
        <w:ind w:left="720"/>
        <w:contextualSpacing/>
        <w:jc w:val="both"/>
        <w:rPr>
          <w:rFonts w:ascii="Arial" w:hAnsi="Arial" w:cs="Arial"/>
          <w:b/>
          <w:u w:val="single"/>
          <w:lang w:eastAsia="en-US"/>
        </w:rPr>
      </w:pPr>
    </w:p>
    <w:p w14:paraId="1397AA81" w14:textId="77777777" w:rsidR="003B5F08" w:rsidRPr="008424C5" w:rsidRDefault="003B5F08" w:rsidP="003B5F08">
      <w:pPr>
        <w:pStyle w:val="Prrafodelista"/>
        <w:numPr>
          <w:ilvl w:val="1"/>
          <w:numId w:val="15"/>
        </w:numPr>
        <w:autoSpaceDE w:val="0"/>
        <w:autoSpaceDN w:val="0"/>
        <w:adjustRightInd w:val="0"/>
        <w:spacing w:before="100" w:beforeAutospacing="1" w:after="100" w:afterAutospacing="1"/>
        <w:contextualSpacing/>
        <w:jc w:val="both"/>
        <w:outlineLvl w:val="2"/>
        <w:rPr>
          <w:rFonts w:ascii="Arial" w:hAnsi="Arial" w:cs="Arial"/>
          <w:b/>
          <w:u w:val="single"/>
          <w:lang w:eastAsia="en-US"/>
        </w:rPr>
      </w:pPr>
      <w:r w:rsidRPr="008424C5">
        <w:rPr>
          <w:rFonts w:ascii="Arial" w:hAnsi="Arial" w:cs="Arial"/>
          <w:b/>
          <w:u w:val="single"/>
          <w:lang w:eastAsia="en-US"/>
        </w:rPr>
        <w:t>Objetivos específicos</w:t>
      </w:r>
    </w:p>
    <w:p w14:paraId="3C74CD7D" w14:textId="77777777" w:rsidR="003B5F08" w:rsidRDefault="003B5F08" w:rsidP="003B5F08">
      <w:pPr>
        <w:autoSpaceDE w:val="0"/>
        <w:autoSpaceDN w:val="0"/>
        <w:adjustRightInd w:val="0"/>
        <w:spacing w:before="100" w:beforeAutospacing="1" w:after="100" w:afterAutospacing="1"/>
        <w:ind w:left="708"/>
        <w:contextualSpacing/>
        <w:jc w:val="both"/>
        <w:rPr>
          <w:rFonts w:ascii="Arial" w:hAnsi="Arial" w:cs="Arial"/>
          <w:bCs/>
          <w:sz w:val="22"/>
          <w:szCs w:val="22"/>
          <w:lang w:eastAsia="en-US"/>
        </w:rPr>
      </w:pPr>
      <w:bookmarkStart w:id="2" w:name="_Hlk207708976"/>
      <w:r w:rsidRPr="008424C5">
        <w:rPr>
          <w:rFonts w:ascii="Arial" w:hAnsi="Arial" w:cs="Arial"/>
          <w:bCs/>
          <w:sz w:val="22"/>
          <w:szCs w:val="22"/>
          <w:lang w:eastAsia="en-US"/>
        </w:rPr>
        <w:t xml:space="preserve">Enumerar los objetivos específicos que permitirán alcanzar el objetivo general. </w:t>
      </w:r>
      <w:bookmarkEnd w:id="2"/>
      <w:r w:rsidRPr="008424C5">
        <w:rPr>
          <w:rFonts w:ascii="Arial" w:hAnsi="Arial" w:cs="Arial"/>
          <w:bCs/>
          <w:sz w:val="22"/>
          <w:szCs w:val="22"/>
          <w:lang w:eastAsia="en-US"/>
        </w:rPr>
        <w:t>Se recomienda vincular cada objetivo específico con uno o más entregables del proyecto.</w:t>
      </w:r>
    </w:p>
    <w:p w14:paraId="67FBF7D8" w14:textId="77777777" w:rsidR="003B5F08" w:rsidRPr="008424C5" w:rsidRDefault="003B5F08" w:rsidP="003B5F08">
      <w:pPr>
        <w:pStyle w:val="Prrafodelista"/>
        <w:numPr>
          <w:ilvl w:val="0"/>
          <w:numId w:val="15"/>
        </w:numPr>
        <w:autoSpaceDE w:val="0"/>
        <w:autoSpaceDN w:val="0"/>
        <w:adjustRightInd w:val="0"/>
        <w:spacing w:before="100" w:beforeAutospacing="1" w:after="100" w:afterAutospacing="1"/>
        <w:contextualSpacing/>
        <w:jc w:val="both"/>
        <w:outlineLvl w:val="1"/>
        <w:rPr>
          <w:rFonts w:ascii="Arial" w:hAnsi="Arial" w:cs="Arial"/>
          <w:b/>
          <w:u w:val="single"/>
          <w:lang w:eastAsia="en-US"/>
        </w:rPr>
      </w:pPr>
      <w:r w:rsidRPr="008424C5">
        <w:rPr>
          <w:rFonts w:ascii="Arial" w:hAnsi="Arial" w:cs="Arial"/>
          <w:b/>
          <w:u w:val="single"/>
          <w:lang w:eastAsia="en-US"/>
        </w:rPr>
        <w:t>Planificación del proyecto</w:t>
      </w:r>
    </w:p>
    <w:p w14:paraId="48600597"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b/>
          <w:i/>
          <w:sz w:val="20"/>
          <w:szCs w:val="20"/>
          <w:lang w:eastAsia="en-US"/>
        </w:rPr>
      </w:pPr>
      <w:r w:rsidRPr="008424C5">
        <w:rPr>
          <w:rFonts w:ascii="Arial" w:hAnsi="Arial" w:cs="Arial"/>
          <w:b/>
          <w:i/>
          <w:sz w:val="20"/>
          <w:szCs w:val="20"/>
          <w:lang w:eastAsia="en-US"/>
        </w:rPr>
        <w:t xml:space="preserve">La planificación del proyecto debe seguir las directrices del Project Management </w:t>
      </w:r>
      <w:proofErr w:type="spellStart"/>
      <w:r w:rsidRPr="008424C5">
        <w:rPr>
          <w:rFonts w:ascii="Arial" w:hAnsi="Arial" w:cs="Arial"/>
          <w:b/>
          <w:i/>
          <w:sz w:val="20"/>
          <w:szCs w:val="20"/>
          <w:lang w:eastAsia="en-US"/>
        </w:rPr>
        <w:t>Institute</w:t>
      </w:r>
      <w:proofErr w:type="spellEnd"/>
      <w:r w:rsidRPr="008424C5">
        <w:rPr>
          <w:rFonts w:ascii="Arial" w:hAnsi="Arial" w:cs="Arial"/>
          <w:b/>
          <w:i/>
          <w:sz w:val="20"/>
          <w:szCs w:val="20"/>
          <w:lang w:eastAsia="en-US"/>
        </w:rPr>
        <w:t xml:space="preserve"> (PMI), cuyas prácticas se reflejan en la guía PMBOK (Project Management </w:t>
      </w:r>
      <w:proofErr w:type="spellStart"/>
      <w:r w:rsidRPr="008424C5">
        <w:rPr>
          <w:rFonts w:ascii="Arial" w:hAnsi="Arial" w:cs="Arial"/>
          <w:b/>
          <w:i/>
          <w:sz w:val="20"/>
          <w:szCs w:val="20"/>
          <w:lang w:eastAsia="en-US"/>
        </w:rPr>
        <w:t>Body</w:t>
      </w:r>
      <w:proofErr w:type="spellEnd"/>
      <w:r w:rsidRPr="008424C5">
        <w:rPr>
          <w:rFonts w:ascii="Arial" w:hAnsi="Arial" w:cs="Arial"/>
          <w:b/>
          <w:i/>
          <w:sz w:val="20"/>
          <w:szCs w:val="20"/>
          <w:lang w:eastAsia="en-US"/>
        </w:rPr>
        <w:t xml:space="preserve"> </w:t>
      </w:r>
      <w:proofErr w:type="spellStart"/>
      <w:r w:rsidRPr="008424C5">
        <w:rPr>
          <w:rFonts w:ascii="Arial" w:hAnsi="Arial" w:cs="Arial"/>
          <w:b/>
          <w:i/>
          <w:sz w:val="20"/>
          <w:szCs w:val="20"/>
          <w:lang w:eastAsia="en-US"/>
        </w:rPr>
        <w:t>of</w:t>
      </w:r>
      <w:proofErr w:type="spellEnd"/>
      <w:r w:rsidRPr="008424C5">
        <w:rPr>
          <w:rFonts w:ascii="Arial" w:hAnsi="Arial" w:cs="Arial"/>
          <w:b/>
          <w:i/>
          <w:sz w:val="20"/>
          <w:szCs w:val="20"/>
          <w:lang w:eastAsia="en-US"/>
        </w:rPr>
        <w:t xml:space="preserve"> </w:t>
      </w:r>
      <w:proofErr w:type="spellStart"/>
      <w:r w:rsidRPr="008424C5">
        <w:rPr>
          <w:rFonts w:ascii="Arial" w:hAnsi="Arial" w:cs="Arial"/>
          <w:b/>
          <w:i/>
          <w:sz w:val="20"/>
          <w:szCs w:val="20"/>
          <w:lang w:eastAsia="en-US"/>
        </w:rPr>
        <w:t>Knowledge</w:t>
      </w:r>
      <w:proofErr w:type="spellEnd"/>
      <w:r w:rsidRPr="008424C5">
        <w:rPr>
          <w:rFonts w:ascii="Arial" w:hAnsi="Arial" w:cs="Arial"/>
          <w:b/>
          <w:i/>
          <w:sz w:val="20"/>
          <w:szCs w:val="20"/>
          <w:lang w:eastAsia="en-US"/>
        </w:rPr>
        <w:t xml:space="preserve">), estructurándose en paquetes de trabajo, actividades y entregables, de forma que las actividades se agrupen en paquetes de trabajo, los cuales deben generar al menos un entregable cada uno. </w:t>
      </w:r>
    </w:p>
    <w:p w14:paraId="26C34FD1"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bCs/>
          <w:i/>
          <w:sz w:val="20"/>
          <w:szCs w:val="20"/>
          <w:lang w:eastAsia="en-US"/>
        </w:rPr>
      </w:pPr>
      <w:r w:rsidRPr="008424C5">
        <w:rPr>
          <w:rFonts w:ascii="Arial" w:hAnsi="Arial" w:cs="Arial"/>
          <w:bCs/>
          <w:i/>
          <w:sz w:val="20"/>
          <w:szCs w:val="20"/>
          <w:lang w:eastAsia="en-US"/>
        </w:rPr>
        <w:t>La planificación del proyecto ha de reflejarse de la siguiente forma:</w:t>
      </w:r>
    </w:p>
    <w:p w14:paraId="2DD9D639"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bCs/>
          <w:i/>
          <w:sz w:val="20"/>
          <w:szCs w:val="20"/>
          <w:lang w:eastAsia="en-US"/>
        </w:rPr>
      </w:pPr>
      <w:r w:rsidRPr="008424C5">
        <w:rPr>
          <w:rFonts w:ascii="Arial" w:hAnsi="Arial" w:cs="Arial"/>
          <w:bCs/>
          <w:i/>
          <w:sz w:val="20"/>
          <w:szCs w:val="20"/>
          <w:lang w:eastAsia="en-US"/>
        </w:rPr>
        <w:t>- En la presente memoria han de describirse cualitativamente las actividades, los paquetes de trabajo y los entregables previstos.</w:t>
      </w:r>
    </w:p>
    <w:p w14:paraId="18FC259F" w14:textId="210956FE"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bCs/>
          <w:i/>
          <w:sz w:val="20"/>
          <w:szCs w:val="20"/>
          <w:lang w:eastAsia="en-US"/>
        </w:rPr>
      </w:pPr>
      <w:r w:rsidRPr="008424C5">
        <w:rPr>
          <w:rFonts w:ascii="Arial" w:hAnsi="Arial" w:cs="Arial"/>
          <w:bCs/>
          <w:i/>
          <w:sz w:val="20"/>
          <w:szCs w:val="20"/>
          <w:lang w:eastAsia="en-US"/>
        </w:rPr>
        <w:t>- En la FICHA DE PRESUPUESTO, cuya plantilla en formato Excel se encontrará en el portal de Ayudas, han de vincularse las actividades y entregables a los paquetes de trabajo, han de cuantificarse los recursos a emplear en cada actividad y entregable y han de indicarse las fechas de inicio y fin de las actividades, a través de las que quedará caracterizada la duración del proyecto, que no podrá superar la duración máxima indicada en la convocatoria.</w:t>
      </w:r>
    </w:p>
    <w:p w14:paraId="1C3C013B"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bCs/>
          <w:i/>
          <w:sz w:val="20"/>
          <w:szCs w:val="20"/>
          <w:lang w:eastAsia="en-US"/>
        </w:rPr>
      </w:pPr>
      <w:r w:rsidRPr="008424C5">
        <w:rPr>
          <w:rFonts w:ascii="Arial" w:hAnsi="Arial" w:cs="Arial"/>
          <w:b/>
          <w:i/>
          <w:sz w:val="20"/>
          <w:szCs w:val="20"/>
          <w:lang w:eastAsia="en-US"/>
        </w:rPr>
        <w:t>IMPORTANTE:</w:t>
      </w:r>
      <w:r w:rsidRPr="008424C5">
        <w:rPr>
          <w:rFonts w:ascii="Arial" w:hAnsi="Arial" w:cs="Arial"/>
          <w:bCs/>
          <w:i/>
          <w:sz w:val="20"/>
          <w:szCs w:val="20"/>
          <w:lang w:eastAsia="en-US"/>
        </w:rPr>
        <w:t xml:space="preserve"> La información reflejada en ambos documentos ha de ser coherente, lo que implica:</w:t>
      </w:r>
    </w:p>
    <w:p w14:paraId="4507FE50"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bCs/>
          <w:i/>
          <w:sz w:val="20"/>
          <w:szCs w:val="20"/>
          <w:lang w:eastAsia="en-US"/>
        </w:rPr>
      </w:pPr>
      <w:r w:rsidRPr="008424C5">
        <w:rPr>
          <w:rFonts w:ascii="Arial" w:hAnsi="Arial" w:cs="Arial"/>
          <w:bCs/>
          <w:i/>
          <w:sz w:val="20"/>
          <w:szCs w:val="20"/>
          <w:lang w:eastAsia="en-US"/>
        </w:rPr>
        <w:t>- Las actividades, paquetes de trabajo y entregables descritos en la memoria han de reflejarse en la FICHA DE PRESUPUESTO y viceversa.</w:t>
      </w:r>
    </w:p>
    <w:p w14:paraId="5EB420A5"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i/>
          <w:sz w:val="20"/>
          <w:szCs w:val="20"/>
          <w:lang w:eastAsia="en-US"/>
        </w:rPr>
      </w:pPr>
      <w:r w:rsidRPr="008424C5">
        <w:rPr>
          <w:rFonts w:ascii="Arial" w:hAnsi="Arial" w:cs="Arial"/>
          <w:bCs/>
          <w:i/>
          <w:sz w:val="20"/>
          <w:szCs w:val="20"/>
          <w:lang w:eastAsia="en-US"/>
        </w:rPr>
        <w:t xml:space="preserve">- El presupuesto imputado a las actividades dentro de un paquete de trabajo debe coincidir con el presupuesto imputado a los entregables del mismo paquete de trabajo. </w:t>
      </w:r>
      <w:r w:rsidRPr="008424C5">
        <w:rPr>
          <w:rFonts w:ascii="Arial" w:hAnsi="Arial" w:cs="Arial"/>
          <w:i/>
          <w:sz w:val="20"/>
          <w:szCs w:val="20"/>
          <w:lang w:eastAsia="en-US"/>
        </w:rPr>
        <w:t>En caso de discrepancia, se adoptará como válida la cifra menor. Por ejemplo, si en el paquete de trabajo PT_X hay tres actividades cuyo coste total es de 100.000 €, y el mismo PT_X implica la entrega de dos entregables (ENT_X y ENT_Y) con costes imputados de 75.000 € y 10.000 €, respectivamente, se considerará que el coste imputado al paquete de trabajo PT_X es de 85.000€ (75.000 € + 10.000 €), y no de 100.000 €.</w:t>
      </w:r>
    </w:p>
    <w:p w14:paraId="3F555520" w14:textId="77777777" w:rsidR="003B5F08" w:rsidRPr="008424C5" w:rsidRDefault="003B5F08" w:rsidP="003B5F08">
      <w:pPr>
        <w:pStyle w:val="Prrafodelista"/>
        <w:numPr>
          <w:ilvl w:val="1"/>
          <w:numId w:val="15"/>
        </w:numPr>
        <w:autoSpaceDE w:val="0"/>
        <w:autoSpaceDN w:val="0"/>
        <w:adjustRightInd w:val="0"/>
        <w:spacing w:before="100" w:beforeAutospacing="1" w:after="100" w:afterAutospacing="1"/>
        <w:contextualSpacing/>
        <w:jc w:val="both"/>
        <w:outlineLvl w:val="2"/>
        <w:rPr>
          <w:rFonts w:ascii="Arial" w:hAnsi="Arial" w:cs="Arial"/>
          <w:b/>
          <w:u w:val="single"/>
          <w:lang w:eastAsia="en-US"/>
        </w:rPr>
      </w:pPr>
      <w:r w:rsidRPr="008424C5">
        <w:rPr>
          <w:rFonts w:ascii="Arial" w:hAnsi="Arial" w:cs="Arial"/>
          <w:b/>
          <w:u w:val="single"/>
          <w:lang w:eastAsia="en-US"/>
        </w:rPr>
        <w:t>Descripción de los entregables</w:t>
      </w:r>
    </w:p>
    <w:p w14:paraId="47AF77C7"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424C5">
        <w:rPr>
          <w:rFonts w:ascii="Arial" w:hAnsi="Arial" w:cs="Arial"/>
          <w:i/>
          <w:sz w:val="20"/>
          <w:szCs w:val="20"/>
          <w:lang w:eastAsia="en-US"/>
        </w:rPr>
        <w:t xml:space="preserve">Los </w:t>
      </w:r>
      <w:r w:rsidRPr="008424C5">
        <w:rPr>
          <w:rFonts w:ascii="Arial" w:hAnsi="Arial" w:cs="Arial"/>
          <w:i/>
          <w:sz w:val="20"/>
          <w:szCs w:val="20"/>
          <w:u w:val="single"/>
          <w:lang w:eastAsia="en-US"/>
        </w:rPr>
        <w:t>entregables</w:t>
      </w:r>
      <w:r w:rsidRPr="008424C5">
        <w:rPr>
          <w:rFonts w:ascii="Arial" w:hAnsi="Arial" w:cs="Arial"/>
          <w:i/>
          <w:sz w:val="20"/>
          <w:szCs w:val="20"/>
          <w:lang w:eastAsia="en-US"/>
        </w:rPr>
        <w:t xml:space="preserve"> son los productos tangibles o intangibles (documentación, software, elementos físicos, etc.) que se generan como resultado directo de la ejecución del proyecto, en particular, como resultado de la ejecución de cada paquete de trabajo. </w:t>
      </w:r>
    </w:p>
    <w:p w14:paraId="3192EE40"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424C5">
        <w:rPr>
          <w:rFonts w:ascii="Arial" w:hAnsi="Arial" w:cs="Arial"/>
          <w:i/>
          <w:sz w:val="20"/>
          <w:szCs w:val="20"/>
          <w:lang w:eastAsia="en-US"/>
        </w:rPr>
        <w:lastRenderedPageBreak/>
        <w:t>Los entregables deben ser representativos del proyecto implementado y reflejar claramente la consecución de los objetivos planteados.</w:t>
      </w:r>
    </w:p>
    <w:p w14:paraId="6CCAE8BC"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424C5">
        <w:rPr>
          <w:rFonts w:ascii="Arial" w:hAnsi="Arial" w:cs="Arial"/>
          <w:i/>
          <w:sz w:val="20"/>
          <w:szCs w:val="20"/>
          <w:lang w:eastAsia="en-US"/>
        </w:rPr>
        <w:t>La descripción de cada entregable debe detallar sus características y requisitos mínimos, además de permitir su vinculación inequívoca al paquete de trabajo correspondiente.</w:t>
      </w:r>
    </w:p>
    <w:p w14:paraId="3F4F6C2F"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424C5">
        <w:rPr>
          <w:rFonts w:ascii="Arial" w:hAnsi="Arial" w:cs="Arial"/>
          <w:i/>
          <w:sz w:val="20"/>
          <w:szCs w:val="20"/>
          <w:lang w:eastAsia="en-US"/>
        </w:rPr>
        <w:t>En el caso de que un entregable al que se imputa presupuesto sea descrito de forma deficiente, incompleta o repetitiva, de que no sea representativo del proyecto, de que no esté vinculado a un paquete de trabajo y a la consecución de los objetivos planteados o de que no sea estrictamente el resultado de la implementación del proyecto, el presupuesto imputado al mismo será considerado no financiable.</w:t>
      </w:r>
    </w:p>
    <w:p w14:paraId="64F61286"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424C5">
        <w:rPr>
          <w:rFonts w:ascii="Arial" w:hAnsi="Arial" w:cs="Arial"/>
          <w:i/>
          <w:sz w:val="20"/>
          <w:szCs w:val="20"/>
          <w:lang w:eastAsia="en-US"/>
        </w:rPr>
        <w:t xml:space="preserve">En el caso de proyectos de </w:t>
      </w:r>
      <w:r w:rsidRPr="008424C5">
        <w:rPr>
          <w:rFonts w:ascii="Arial" w:hAnsi="Arial" w:cs="Arial"/>
          <w:b/>
          <w:bCs/>
          <w:i/>
          <w:sz w:val="20"/>
          <w:szCs w:val="20"/>
          <w:lang w:eastAsia="en-US"/>
        </w:rPr>
        <w:t>investigación industrial y desarrollo experimental</w:t>
      </w:r>
      <w:r w:rsidRPr="008424C5">
        <w:rPr>
          <w:rFonts w:ascii="Arial" w:hAnsi="Arial" w:cs="Arial"/>
          <w:i/>
          <w:sz w:val="20"/>
          <w:szCs w:val="20"/>
          <w:lang w:eastAsia="en-US"/>
        </w:rPr>
        <w:t>, uno de los entregables debe consistir en un análisis o evaluación completa de los resultados y de los siguientes pasos, así como una evaluación de la posibilidad de implementar los resultados en el proceso de producción o en otros procesos.</w:t>
      </w:r>
    </w:p>
    <w:p w14:paraId="4F319B82"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424C5">
        <w:rPr>
          <w:rFonts w:ascii="Arial" w:hAnsi="Arial" w:cs="Arial"/>
          <w:i/>
          <w:sz w:val="20"/>
          <w:szCs w:val="20"/>
          <w:lang w:eastAsia="en-US"/>
        </w:rPr>
        <w:t xml:space="preserve">En el caso de proyectos de </w:t>
      </w:r>
      <w:r w:rsidRPr="008424C5">
        <w:rPr>
          <w:rFonts w:ascii="Arial" w:hAnsi="Arial" w:cs="Arial"/>
          <w:b/>
          <w:bCs/>
          <w:i/>
          <w:sz w:val="20"/>
          <w:szCs w:val="20"/>
          <w:lang w:eastAsia="en-US"/>
        </w:rPr>
        <w:t>innovación</w:t>
      </w:r>
      <w:r w:rsidRPr="008424C5">
        <w:rPr>
          <w:rFonts w:ascii="Arial" w:hAnsi="Arial" w:cs="Arial"/>
          <w:i/>
          <w:sz w:val="20"/>
          <w:szCs w:val="20"/>
          <w:lang w:eastAsia="en-US"/>
        </w:rPr>
        <w:t>, uno de los entregables debe consistir en un análisis de impacto cualitativo y cuantitativo de las innovaciones aplicadas en la organización o en los procesos.</w:t>
      </w:r>
    </w:p>
    <w:p w14:paraId="3D27BB98" w14:textId="77777777" w:rsidR="003B5F08" w:rsidRPr="008424C5" w:rsidRDefault="003B5F08" w:rsidP="003B5F08">
      <w:pPr>
        <w:autoSpaceDE w:val="0"/>
        <w:autoSpaceDN w:val="0"/>
        <w:adjustRightInd w:val="0"/>
        <w:spacing w:before="100" w:beforeAutospacing="1" w:after="100" w:afterAutospacing="1"/>
        <w:ind w:left="709"/>
        <w:jc w:val="both"/>
        <w:rPr>
          <w:rFonts w:ascii="Arial" w:hAnsi="Arial" w:cs="Arial"/>
          <w:sz w:val="22"/>
          <w:szCs w:val="22"/>
          <w:lang w:eastAsia="en-US"/>
        </w:rPr>
      </w:pPr>
      <w:r w:rsidRPr="008424C5">
        <w:rPr>
          <w:rFonts w:ascii="Arial" w:hAnsi="Arial" w:cs="Arial"/>
          <w:sz w:val="22"/>
          <w:szCs w:val="22"/>
          <w:lang w:eastAsia="en-US"/>
        </w:rPr>
        <w:t>Incluir una descripción de cada uno de los entregables en el mismo orden en el que se recogen los mismos en la FICHA DE PRESUPUESTO. Las descripciones deben recoger en qué consisten los entregables, sus características y requisitos mínimos, cómo contribuyen a los objetivos del proyecto, cómo se vinculan al paquete de trabajo correspondiente y por qué requieren los recursos imputados en la FICHA DE PRESUPUESTO. Crear tantas entradas en la tabla como entregables tenga en el proyecto.</w:t>
      </w:r>
    </w:p>
    <w:tbl>
      <w:tblPr>
        <w:tblStyle w:val="Tablaconcuadrcula"/>
        <w:tblW w:w="7938" w:type="dxa"/>
        <w:tblInd w:w="562" w:type="dxa"/>
        <w:tblLook w:val="04A0" w:firstRow="1" w:lastRow="0" w:firstColumn="1" w:lastColumn="0" w:noHBand="0" w:noVBand="1"/>
      </w:tblPr>
      <w:tblGrid>
        <w:gridCol w:w="951"/>
        <w:gridCol w:w="1061"/>
        <w:gridCol w:w="1390"/>
        <w:gridCol w:w="4536"/>
      </w:tblGrid>
      <w:tr w:rsidR="003B5F08" w:rsidRPr="008424C5" w14:paraId="3987655E" w14:textId="77777777" w:rsidTr="00FF3D99">
        <w:tc>
          <w:tcPr>
            <w:tcW w:w="951" w:type="dxa"/>
            <w:shd w:val="clear" w:color="auto" w:fill="D9D9D9" w:themeFill="background1" w:themeFillShade="D9"/>
          </w:tcPr>
          <w:p w14:paraId="3854893D"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ID ENT</w:t>
            </w:r>
          </w:p>
        </w:tc>
        <w:tc>
          <w:tcPr>
            <w:tcW w:w="1061" w:type="dxa"/>
          </w:tcPr>
          <w:p w14:paraId="1E21CCE4"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ENT_001</w:t>
            </w:r>
          </w:p>
        </w:tc>
        <w:tc>
          <w:tcPr>
            <w:tcW w:w="1390" w:type="dxa"/>
            <w:shd w:val="clear" w:color="auto" w:fill="D9D9D9" w:themeFill="background1" w:themeFillShade="D9"/>
          </w:tcPr>
          <w:p w14:paraId="11BE179B"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Nombre ENT</w:t>
            </w:r>
          </w:p>
        </w:tc>
        <w:tc>
          <w:tcPr>
            <w:tcW w:w="4536" w:type="dxa"/>
          </w:tcPr>
          <w:p w14:paraId="449C4171"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Rellenar con el nombre del entregable</w:t>
            </w:r>
          </w:p>
        </w:tc>
      </w:tr>
      <w:tr w:rsidR="003B5F08" w:rsidRPr="008424C5" w14:paraId="71F75654" w14:textId="77777777" w:rsidTr="00FF3D99">
        <w:tc>
          <w:tcPr>
            <w:tcW w:w="7938" w:type="dxa"/>
            <w:gridSpan w:val="4"/>
          </w:tcPr>
          <w:p w14:paraId="1A488E68"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Incluir la descripción del entregable.</w:t>
            </w:r>
          </w:p>
          <w:p w14:paraId="6C8BFBA7"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p>
          <w:p w14:paraId="514227A2" w14:textId="77777777" w:rsidR="003B5F08" w:rsidRPr="008424C5" w:rsidRDefault="003B5F08" w:rsidP="00FF3D99">
            <w:pPr>
              <w:autoSpaceDE w:val="0"/>
              <w:autoSpaceDN w:val="0"/>
              <w:adjustRightInd w:val="0"/>
              <w:spacing w:before="100" w:beforeAutospacing="1" w:after="100" w:afterAutospacing="1"/>
              <w:rPr>
                <w:rFonts w:ascii="Arial" w:hAnsi="Arial" w:cs="Arial"/>
                <w:sz w:val="20"/>
                <w:szCs w:val="20"/>
                <w:lang w:eastAsia="en-US"/>
              </w:rPr>
            </w:pPr>
          </w:p>
        </w:tc>
      </w:tr>
      <w:tr w:rsidR="003B5F08" w:rsidRPr="008424C5" w14:paraId="06EFE054" w14:textId="77777777" w:rsidTr="00FF3D99">
        <w:tc>
          <w:tcPr>
            <w:tcW w:w="951" w:type="dxa"/>
            <w:shd w:val="clear" w:color="auto" w:fill="D9D9D9" w:themeFill="background1" w:themeFillShade="D9"/>
          </w:tcPr>
          <w:p w14:paraId="38B7C49C"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ID ENT</w:t>
            </w:r>
          </w:p>
        </w:tc>
        <w:tc>
          <w:tcPr>
            <w:tcW w:w="1061" w:type="dxa"/>
          </w:tcPr>
          <w:p w14:paraId="7CFE6451"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ENT_002</w:t>
            </w:r>
          </w:p>
        </w:tc>
        <w:tc>
          <w:tcPr>
            <w:tcW w:w="1390" w:type="dxa"/>
            <w:shd w:val="clear" w:color="auto" w:fill="D9D9D9" w:themeFill="background1" w:themeFillShade="D9"/>
          </w:tcPr>
          <w:p w14:paraId="465B7ADA"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Nombre ENT</w:t>
            </w:r>
          </w:p>
        </w:tc>
        <w:tc>
          <w:tcPr>
            <w:tcW w:w="4536" w:type="dxa"/>
          </w:tcPr>
          <w:p w14:paraId="3E84C7C0"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p>
        </w:tc>
      </w:tr>
      <w:tr w:rsidR="003B5F08" w:rsidRPr="008424C5" w14:paraId="5E5F8D69" w14:textId="77777777" w:rsidTr="00FF3D99">
        <w:trPr>
          <w:trHeight w:val="1117"/>
        </w:trPr>
        <w:tc>
          <w:tcPr>
            <w:tcW w:w="7938" w:type="dxa"/>
            <w:gridSpan w:val="4"/>
          </w:tcPr>
          <w:p w14:paraId="3B7DA63F" w14:textId="77777777" w:rsidR="003B5F08" w:rsidRPr="008424C5" w:rsidRDefault="003B5F08" w:rsidP="00FF3D99">
            <w:pPr>
              <w:autoSpaceDE w:val="0"/>
              <w:autoSpaceDN w:val="0"/>
              <w:adjustRightInd w:val="0"/>
              <w:spacing w:before="100" w:beforeAutospacing="1" w:after="100" w:afterAutospacing="1"/>
              <w:rPr>
                <w:rFonts w:ascii="Arial" w:hAnsi="Arial" w:cs="Arial"/>
                <w:sz w:val="20"/>
                <w:szCs w:val="20"/>
                <w:lang w:eastAsia="en-US"/>
              </w:rPr>
            </w:pPr>
          </w:p>
        </w:tc>
      </w:tr>
      <w:tr w:rsidR="003B5F08" w:rsidRPr="008424C5" w14:paraId="441F7A54" w14:textId="77777777" w:rsidTr="00FF3D99">
        <w:tc>
          <w:tcPr>
            <w:tcW w:w="951" w:type="dxa"/>
            <w:shd w:val="clear" w:color="auto" w:fill="D9D9D9" w:themeFill="background1" w:themeFillShade="D9"/>
          </w:tcPr>
          <w:p w14:paraId="12C0DCC6"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ID ENT</w:t>
            </w:r>
          </w:p>
        </w:tc>
        <w:tc>
          <w:tcPr>
            <w:tcW w:w="1061" w:type="dxa"/>
          </w:tcPr>
          <w:p w14:paraId="0BE2536D"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ENT_003</w:t>
            </w:r>
          </w:p>
        </w:tc>
        <w:tc>
          <w:tcPr>
            <w:tcW w:w="1390" w:type="dxa"/>
            <w:shd w:val="clear" w:color="auto" w:fill="D9D9D9" w:themeFill="background1" w:themeFillShade="D9"/>
          </w:tcPr>
          <w:p w14:paraId="04A7389F"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Nombre ENT</w:t>
            </w:r>
          </w:p>
        </w:tc>
        <w:tc>
          <w:tcPr>
            <w:tcW w:w="4536" w:type="dxa"/>
          </w:tcPr>
          <w:p w14:paraId="1E33CBD5"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p>
        </w:tc>
      </w:tr>
      <w:tr w:rsidR="003B5F08" w:rsidRPr="008424C5" w14:paraId="78AA1B46" w14:textId="77777777" w:rsidTr="00FF3D99">
        <w:trPr>
          <w:trHeight w:val="1162"/>
        </w:trPr>
        <w:tc>
          <w:tcPr>
            <w:tcW w:w="7938" w:type="dxa"/>
            <w:gridSpan w:val="4"/>
          </w:tcPr>
          <w:p w14:paraId="06A4BB17" w14:textId="77777777" w:rsidR="003B5F08" w:rsidRPr="008424C5" w:rsidRDefault="003B5F08" w:rsidP="00FF3D99">
            <w:pPr>
              <w:autoSpaceDE w:val="0"/>
              <w:autoSpaceDN w:val="0"/>
              <w:adjustRightInd w:val="0"/>
              <w:spacing w:before="100" w:beforeAutospacing="1" w:after="100" w:afterAutospacing="1"/>
              <w:rPr>
                <w:rFonts w:ascii="Arial" w:hAnsi="Arial" w:cs="Arial"/>
                <w:sz w:val="20"/>
                <w:szCs w:val="20"/>
                <w:lang w:eastAsia="en-US"/>
              </w:rPr>
            </w:pPr>
          </w:p>
        </w:tc>
      </w:tr>
      <w:tr w:rsidR="003B5F08" w:rsidRPr="008424C5" w14:paraId="0A3E2427" w14:textId="77777777" w:rsidTr="00FF3D99">
        <w:tc>
          <w:tcPr>
            <w:tcW w:w="951" w:type="dxa"/>
            <w:shd w:val="clear" w:color="auto" w:fill="D9D9D9" w:themeFill="background1" w:themeFillShade="D9"/>
          </w:tcPr>
          <w:p w14:paraId="30E535EE"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ID ENT</w:t>
            </w:r>
          </w:p>
        </w:tc>
        <w:tc>
          <w:tcPr>
            <w:tcW w:w="1061" w:type="dxa"/>
          </w:tcPr>
          <w:p w14:paraId="6452BBB5"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ENT_004</w:t>
            </w:r>
          </w:p>
        </w:tc>
        <w:tc>
          <w:tcPr>
            <w:tcW w:w="1390" w:type="dxa"/>
            <w:shd w:val="clear" w:color="auto" w:fill="D9D9D9" w:themeFill="background1" w:themeFillShade="D9"/>
          </w:tcPr>
          <w:p w14:paraId="54F7FD32"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Nombre ENT</w:t>
            </w:r>
          </w:p>
        </w:tc>
        <w:tc>
          <w:tcPr>
            <w:tcW w:w="4536" w:type="dxa"/>
          </w:tcPr>
          <w:p w14:paraId="48B95D53"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p>
        </w:tc>
      </w:tr>
      <w:tr w:rsidR="003B5F08" w:rsidRPr="008424C5" w14:paraId="7B15B543" w14:textId="77777777" w:rsidTr="00FF3D99">
        <w:trPr>
          <w:trHeight w:val="1172"/>
        </w:trPr>
        <w:tc>
          <w:tcPr>
            <w:tcW w:w="7938" w:type="dxa"/>
            <w:gridSpan w:val="4"/>
          </w:tcPr>
          <w:p w14:paraId="0CFDAE55" w14:textId="77777777" w:rsidR="003B5F08" w:rsidRPr="008424C5" w:rsidRDefault="003B5F08" w:rsidP="00FF3D99">
            <w:pPr>
              <w:autoSpaceDE w:val="0"/>
              <w:autoSpaceDN w:val="0"/>
              <w:adjustRightInd w:val="0"/>
              <w:spacing w:before="100" w:beforeAutospacing="1" w:after="100" w:afterAutospacing="1"/>
              <w:rPr>
                <w:rFonts w:ascii="Arial" w:hAnsi="Arial" w:cs="Arial"/>
                <w:sz w:val="20"/>
                <w:szCs w:val="20"/>
                <w:lang w:eastAsia="en-US"/>
              </w:rPr>
            </w:pPr>
          </w:p>
        </w:tc>
      </w:tr>
    </w:tbl>
    <w:p w14:paraId="35BA9ADA" w14:textId="77777777" w:rsidR="002C6100" w:rsidRPr="002C6100" w:rsidRDefault="002C6100" w:rsidP="002C6100">
      <w:pPr>
        <w:autoSpaceDE w:val="0"/>
        <w:autoSpaceDN w:val="0"/>
        <w:adjustRightInd w:val="0"/>
        <w:spacing w:before="100" w:beforeAutospacing="1" w:after="100" w:afterAutospacing="1"/>
        <w:contextualSpacing/>
        <w:jc w:val="both"/>
        <w:outlineLvl w:val="2"/>
        <w:rPr>
          <w:rFonts w:ascii="Arial" w:hAnsi="Arial" w:cs="Arial"/>
          <w:b/>
          <w:u w:val="single"/>
          <w:lang w:eastAsia="en-US"/>
        </w:rPr>
      </w:pPr>
    </w:p>
    <w:p w14:paraId="0AD7C900" w14:textId="7911AA2E" w:rsidR="003B5F08" w:rsidRPr="008424C5" w:rsidRDefault="003B5F08" w:rsidP="003B5F08">
      <w:pPr>
        <w:pStyle w:val="Prrafodelista"/>
        <w:numPr>
          <w:ilvl w:val="1"/>
          <w:numId w:val="15"/>
        </w:numPr>
        <w:autoSpaceDE w:val="0"/>
        <w:autoSpaceDN w:val="0"/>
        <w:adjustRightInd w:val="0"/>
        <w:spacing w:before="100" w:beforeAutospacing="1" w:after="100" w:afterAutospacing="1"/>
        <w:contextualSpacing/>
        <w:jc w:val="both"/>
        <w:outlineLvl w:val="2"/>
        <w:rPr>
          <w:rFonts w:ascii="Arial" w:hAnsi="Arial" w:cs="Arial"/>
          <w:b/>
          <w:u w:val="single"/>
          <w:lang w:eastAsia="en-US"/>
        </w:rPr>
      </w:pPr>
      <w:r w:rsidRPr="008424C5">
        <w:rPr>
          <w:rFonts w:ascii="Arial" w:hAnsi="Arial" w:cs="Arial"/>
          <w:b/>
          <w:u w:val="single"/>
          <w:lang w:eastAsia="en-US"/>
        </w:rPr>
        <w:lastRenderedPageBreak/>
        <w:t>Descripción de los paquetes de trabajo</w:t>
      </w:r>
    </w:p>
    <w:p w14:paraId="1346A9A5"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424C5">
        <w:rPr>
          <w:rFonts w:ascii="Arial" w:hAnsi="Arial" w:cs="Arial"/>
          <w:i/>
          <w:sz w:val="20"/>
          <w:szCs w:val="20"/>
          <w:lang w:eastAsia="en-US"/>
        </w:rPr>
        <w:t xml:space="preserve">Los </w:t>
      </w:r>
      <w:r w:rsidRPr="008424C5">
        <w:rPr>
          <w:rFonts w:ascii="Arial" w:hAnsi="Arial" w:cs="Arial"/>
          <w:i/>
          <w:sz w:val="20"/>
          <w:szCs w:val="20"/>
          <w:u w:val="single"/>
          <w:lang w:eastAsia="en-US"/>
        </w:rPr>
        <w:t>paquetes de trabajo</w:t>
      </w:r>
      <w:r w:rsidRPr="008424C5">
        <w:rPr>
          <w:rFonts w:ascii="Arial" w:hAnsi="Arial" w:cs="Arial"/>
          <w:i/>
          <w:sz w:val="20"/>
          <w:szCs w:val="20"/>
          <w:lang w:eastAsia="en-US"/>
        </w:rPr>
        <w:t xml:space="preserve"> son unidades de gestión que agrupan un conjunto coherente de actividades relacionadas con el fin de organizar y controlar de manera efectiva la ejecución del proyecto. Cada paquete de trabajo representa un conjunto de actividades definidas que contribuyen de forma directa a la consecución de los objetivos del proyecto y a la generación de entregables específicos.</w:t>
      </w:r>
    </w:p>
    <w:p w14:paraId="18E6CB9A"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424C5">
        <w:rPr>
          <w:rFonts w:ascii="Arial" w:hAnsi="Arial" w:cs="Arial"/>
          <w:i/>
          <w:sz w:val="20"/>
          <w:szCs w:val="20"/>
          <w:lang w:eastAsia="en-US"/>
        </w:rPr>
        <w:t>La descripción de cada paquete de trabajo debe permitir comprender qué objetivos se persiguen, en qué medida el paquete de trabajo contribuye a la generación de cada entregable y por qué su ejecución es necesaria para alcanzar los objetivos generales del proyecto.</w:t>
      </w:r>
    </w:p>
    <w:p w14:paraId="691D904F" w14:textId="77777777" w:rsidR="003B5F08" w:rsidRPr="008424C5" w:rsidRDefault="003B5F08" w:rsidP="003B5F08">
      <w:pPr>
        <w:autoSpaceDE w:val="0"/>
        <w:autoSpaceDN w:val="0"/>
        <w:adjustRightInd w:val="0"/>
        <w:spacing w:before="100" w:beforeAutospacing="1" w:after="100" w:afterAutospacing="1"/>
        <w:ind w:left="709"/>
        <w:jc w:val="both"/>
        <w:rPr>
          <w:rFonts w:ascii="Arial" w:hAnsi="Arial" w:cs="Arial"/>
          <w:bCs/>
          <w:sz w:val="22"/>
          <w:szCs w:val="22"/>
          <w:lang w:eastAsia="en-US"/>
        </w:rPr>
      </w:pPr>
      <w:r w:rsidRPr="008424C5">
        <w:rPr>
          <w:rFonts w:ascii="Arial" w:hAnsi="Arial" w:cs="Arial"/>
          <w:bCs/>
          <w:sz w:val="22"/>
          <w:szCs w:val="22"/>
          <w:lang w:eastAsia="en-US"/>
        </w:rPr>
        <w:t>Incluir una descripción de cada paquete de trabajo en el mismo orden en el que se recoge en la FICHA DE PRESUPUESTO utilizando como modelo la siguiente tabla. Las descripciones deben explicar en qué consiste cada paquete de trabajo y cómo contribuye a los objetivos del proyecto. C</w:t>
      </w:r>
      <w:r w:rsidRPr="008424C5">
        <w:rPr>
          <w:rFonts w:ascii="Arial" w:hAnsi="Arial" w:cs="Arial"/>
          <w:sz w:val="22"/>
          <w:szCs w:val="22"/>
          <w:lang w:eastAsia="en-US"/>
        </w:rPr>
        <w:t>rear tantas entradas en la tabla como paquetes de trabajo existan en el proyecto.</w:t>
      </w:r>
    </w:p>
    <w:tbl>
      <w:tblPr>
        <w:tblStyle w:val="Tablaconcuadrcula"/>
        <w:tblW w:w="7938" w:type="dxa"/>
        <w:tblInd w:w="704" w:type="dxa"/>
        <w:tblLook w:val="04A0" w:firstRow="1" w:lastRow="0" w:firstColumn="1" w:lastColumn="0" w:noHBand="0" w:noVBand="1"/>
      </w:tblPr>
      <w:tblGrid>
        <w:gridCol w:w="841"/>
        <w:gridCol w:w="917"/>
        <w:gridCol w:w="1639"/>
        <w:gridCol w:w="4541"/>
      </w:tblGrid>
      <w:tr w:rsidR="003B5F08" w:rsidRPr="008424C5" w14:paraId="7A8B36A3" w14:textId="77777777" w:rsidTr="00FF3D99">
        <w:tc>
          <w:tcPr>
            <w:tcW w:w="841" w:type="dxa"/>
            <w:shd w:val="clear" w:color="auto" w:fill="D9D9D9" w:themeFill="background1" w:themeFillShade="D9"/>
          </w:tcPr>
          <w:p w14:paraId="2E361DD6"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bookmarkStart w:id="3" w:name="_Hlk207356243"/>
            <w:r w:rsidRPr="008424C5">
              <w:rPr>
                <w:rFonts w:ascii="Arial" w:hAnsi="Arial" w:cs="Arial"/>
                <w:sz w:val="20"/>
                <w:szCs w:val="20"/>
                <w:lang w:eastAsia="en-US"/>
              </w:rPr>
              <w:t>ID PT</w:t>
            </w:r>
          </w:p>
        </w:tc>
        <w:tc>
          <w:tcPr>
            <w:tcW w:w="917" w:type="dxa"/>
          </w:tcPr>
          <w:p w14:paraId="6D236D3C"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PT_001</w:t>
            </w:r>
          </w:p>
        </w:tc>
        <w:tc>
          <w:tcPr>
            <w:tcW w:w="1639" w:type="dxa"/>
            <w:shd w:val="clear" w:color="auto" w:fill="D9D9D9" w:themeFill="background1" w:themeFillShade="D9"/>
          </w:tcPr>
          <w:p w14:paraId="0322967B"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Nombre del PT</w:t>
            </w:r>
          </w:p>
        </w:tc>
        <w:tc>
          <w:tcPr>
            <w:tcW w:w="4541" w:type="dxa"/>
          </w:tcPr>
          <w:p w14:paraId="60F38D93"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Rellenar con el nombre del paquete de trabajo</w:t>
            </w:r>
          </w:p>
        </w:tc>
      </w:tr>
      <w:tr w:rsidR="003B5F08" w:rsidRPr="008424C5" w14:paraId="1ED6B46A" w14:textId="77777777" w:rsidTr="00FF3D99">
        <w:tc>
          <w:tcPr>
            <w:tcW w:w="7938" w:type="dxa"/>
            <w:gridSpan w:val="4"/>
          </w:tcPr>
          <w:p w14:paraId="49BC142F"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Incluir la descripción del paquete de trabajo.</w:t>
            </w:r>
          </w:p>
          <w:p w14:paraId="4F5F2A69"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p>
          <w:p w14:paraId="10EAE819" w14:textId="77777777" w:rsidR="003B5F08" w:rsidRPr="008424C5" w:rsidRDefault="003B5F08" w:rsidP="00FF3D99">
            <w:pPr>
              <w:autoSpaceDE w:val="0"/>
              <w:autoSpaceDN w:val="0"/>
              <w:adjustRightInd w:val="0"/>
              <w:spacing w:before="100" w:beforeAutospacing="1" w:after="100" w:afterAutospacing="1"/>
              <w:rPr>
                <w:rFonts w:ascii="Arial" w:hAnsi="Arial" w:cs="Arial"/>
                <w:sz w:val="20"/>
                <w:szCs w:val="20"/>
                <w:lang w:eastAsia="en-US"/>
              </w:rPr>
            </w:pPr>
          </w:p>
        </w:tc>
      </w:tr>
      <w:tr w:rsidR="003B5F08" w:rsidRPr="008424C5" w14:paraId="06984111" w14:textId="77777777" w:rsidTr="00FF3D99">
        <w:tc>
          <w:tcPr>
            <w:tcW w:w="841" w:type="dxa"/>
            <w:shd w:val="clear" w:color="auto" w:fill="D9D9D9" w:themeFill="background1" w:themeFillShade="D9"/>
          </w:tcPr>
          <w:p w14:paraId="2DD41C3A"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ID PT</w:t>
            </w:r>
          </w:p>
        </w:tc>
        <w:tc>
          <w:tcPr>
            <w:tcW w:w="917" w:type="dxa"/>
          </w:tcPr>
          <w:p w14:paraId="3D4BAF1E"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PT_002</w:t>
            </w:r>
          </w:p>
        </w:tc>
        <w:tc>
          <w:tcPr>
            <w:tcW w:w="1639" w:type="dxa"/>
            <w:shd w:val="clear" w:color="auto" w:fill="D9D9D9" w:themeFill="background1" w:themeFillShade="D9"/>
          </w:tcPr>
          <w:p w14:paraId="1B89E7C5"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Nombre del PT</w:t>
            </w:r>
          </w:p>
        </w:tc>
        <w:tc>
          <w:tcPr>
            <w:tcW w:w="4541" w:type="dxa"/>
          </w:tcPr>
          <w:p w14:paraId="148D2A30"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p>
        </w:tc>
      </w:tr>
      <w:tr w:rsidR="003B5F08" w:rsidRPr="008424C5" w14:paraId="489A3871" w14:textId="77777777" w:rsidTr="00FF3D99">
        <w:trPr>
          <w:trHeight w:val="1117"/>
        </w:trPr>
        <w:tc>
          <w:tcPr>
            <w:tcW w:w="7938" w:type="dxa"/>
            <w:gridSpan w:val="4"/>
          </w:tcPr>
          <w:p w14:paraId="1A04E38C" w14:textId="77777777" w:rsidR="003B5F08" w:rsidRPr="008424C5" w:rsidRDefault="003B5F08" w:rsidP="00FF3D99">
            <w:pPr>
              <w:autoSpaceDE w:val="0"/>
              <w:autoSpaceDN w:val="0"/>
              <w:adjustRightInd w:val="0"/>
              <w:spacing w:before="100" w:beforeAutospacing="1" w:after="100" w:afterAutospacing="1"/>
              <w:rPr>
                <w:rFonts w:ascii="Arial" w:hAnsi="Arial" w:cs="Arial"/>
                <w:sz w:val="20"/>
                <w:szCs w:val="20"/>
                <w:lang w:eastAsia="en-US"/>
              </w:rPr>
            </w:pPr>
          </w:p>
        </w:tc>
      </w:tr>
      <w:tr w:rsidR="003B5F08" w:rsidRPr="008424C5" w14:paraId="1BCC52C4" w14:textId="77777777" w:rsidTr="00FF3D99">
        <w:tc>
          <w:tcPr>
            <w:tcW w:w="841" w:type="dxa"/>
            <w:shd w:val="clear" w:color="auto" w:fill="D9D9D9" w:themeFill="background1" w:themeFillShade="D9"/>
          </w:tcPr>
          <w:p w14:paraId="5F7424EF"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ID PT</w:t>
            </w:r>
          </w:p>
        </w:tc>
        <w:tc>
          <w:tcPr>
            <w:tcW w:w="917" w:type="dxa"/>
          </w:tcPr>
          <w:p w14:paraId="05B9D585"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PT_003</w:t>
            </w:r>
          </w:p>
        </w:tc>
        <w:tc>
          <w:tcPr>
            <w:tcW w:w="1639" w:type="dxa"/>
            <w:shd w:val="clear" w:color="auto" w:fill="D9D9D9" w:themeFill="background1" w:themeFillShade="D9"/>
          </w:tcPr>
          <w:p w14:paraId="454109FC"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Nombre del PT</w:t>
            </w:r>
          </w:p>
        </w:tc>
        <w:tc>
          <w:tcPr>
            <w:tcW w:w="4541" w:type="dxa"/>
          </w:tcPr>
          <w:p w14:paraId="6B28EB00"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p>
        </w:tc>
      </w:tr>
      <w:tr w:rsidR="003B5F08" w:rsidRPr="008424C5" w14:paraId="15BAE6BA" w14:textId="77777777" w:rsidTr="00FF3D99">
        <w:trPr>
          <w:trHeight w:val="1310"/>
        </w:trPr>
        <w:tc>
          <w:tcPr>
            <w:tcW w:w="7938" w:type="dxa"/>
            <w:gridSpan w:val="4"/>
          </w:tcPr>
          <w:p w14:paraId="088FF51C" w14:textId="77777777" w:rsidR="003B5F08" w:rsidRPr="008424C5" w:rsidRDefault="003B5F08" w:rsidP="00FF3D99">
            <w:pPr>
              <w:autoSpaceDE w:val="0"/>
              <w:autoSpaceDN w:val="0"/>
              <w:adjustRightInd w:val="0"/>
              <w:spacing w:before="100" w:beforeAutospacing="1" w:after="100" w:afterAutospacing="1"/>
              <w:rPr>
                <w:rFonts w:ascii="Arial" w:hAnsi="Arial" w:cs="Arial"/>
                <w:sz w:val="20"/>
                <w:szCs w:val="20"/>
                <w:lang w:eastAsia="en-US"/>
              </w:rPr>
            </w:pPr>
          </w:p>
        </w:tc>
      </w:tr>
      <w:tr w:rsidR="003B5F08" w:rsidRPr="008424C5" w14:paraId="6FFFA797" w14:textId="77777777" w:rsidTr="00FF3D99">
        <w:tc>
          <w:tcPr>
            <w:tcW w:w="841" w:type="dxa"/>
            <w:shd w:val="clear" w:color="auto" w:fill="D9D9D9" w:themeFill="background1" w:themeFillShade="D9"/>
          </w:tcPr>
          <w:p w14:paraId="3E321FD9"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ID PT</w:t>
            </w:r>
          </w:p>
        </w:tc>
        <w:tc>
          <w:tcPr>
            <w:tcW w:w="917" w:type="dxa"/>
          </w:tcPr>
          <w:p w14:paraId="23FC9D1A"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PT_004</w:t>
            </w:r>
          </w:p>
        </w:tc>
        <w:tc>
          <w:tcPr>
            <w:tcW w:w="1639" w:type="dxa"/>
            <w:shd w:val="clear" w:color="auto" w:fill="D9D9D9" w:themeFill="background1" w:themeFillShade="D9"/>
          </w:tcPr>
          <w:p w14:paraId="2D23BD0C"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Nombre del PT</w:t>
            </w:r>
          </w:p>
        </w:tc>
        <w:tc>
          <w:tcPr>
            <w:tcW w:w="4541" w:type="dxa"/>
          </w:tcPr>
          <w:p w14:paraId="4F183D97"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p>
        </w:tc>
      </w:tr>
      <w:tr w:rsidR="003B5F08" w:rsidRPr="008424C5" w14:paraId="0382001A" w14:textId="77777777" w:rsidTr="00FF3D99">
        <w:trPr>
          <w:trHeight w:val="1172"/>
        </w:trPr>
        <w:tc>
          <w:tcPr>
            <w:tcW w:w="7938" w:type="dxa"/>
            <w:gridSpan w:val="4"/>
          </w:tcPr>
          <w:p w14:paraId="3DCD2E9D" w14:textId="77777777" w:rsidR="003B5F08" w:rsidRPr="008424C5" w:rsidRDefault="003B5F08" w:rsidP="00FF3D99">
            <w:pPr>
              <w:autoSpaceDE w:val="0"/>
              <w:autoSpaceDN w:val="0"/>
              <w:adjustRightInd w:val="0"/>
              <w:spacing w:before="100" w:beforeAutospacing="1" w:after="100" w:afterAutospacing="1"/>
              <w:rPr>
                <w:rFonts w:ascii="Arial" w:hAnsi="Arial" w:cs="Arial"/>
                <w:sz w:val="20"/>
                <w:szCs w:val="20"/>
                <w:lang w:eastAsia="en-US"/>
              </w:rPr>
            </w:pPr>
          </w:p>
        </w:tc>
      </w:tr>
    </w:tbl>
    <w:bookmarkEnd w:id="3"/>
    <w:p w14:paraId="2D4A885D" w14:textId="77777777" w:rsidR="003B5F08" w:rsidRPr="008424C5" w:rsidRDefault="003B5F08" w:rsidP="003B5F08">
      <w:pPr>
        <w:pStyle w:val="Prrafodelista"/>
        <w:numPr>
          <w:ilvl w:val="1"/>
          <w:numId w:val="15"/>
        </w:numPr>
        <w:autoSpaceDE w:val="0"/>
        <w:autoSpaceDN w:val="0"/>
        <w:adjustRightInd w:val="0"/>
        <w:spacing w:before="100" w:beforeAutospacing="1" w:after="100" w:afterAutospacing="1"/>
        <w:contextualSpacing/>
        <w:jc w:val="both"/>
        <w:outlineLvl w:val="2"/>
        <w:rPr>
          <w:rFonts w:ascii="Arial" w:hAnsi="Arial" w:cs="Arial"/>
          <w:b/>
          <w:u w:val="single"/>
          <w:lang w:eastAsia="en-US"/>
        </w:rPr>
      </w:pPr>
      <w:r w:rsidRPr="008424C5">
        <w:rPr>
          <w:rFonts w:ascii="Arial" w:hAnsi="Arial" w:cs="Arial"/>
          <w:b/>
          <w:u w:val="single"/>
          <w:lang w:eastAsia="en-US"/>
        </w:rPr>
        <w:t>Descripción de las actividades</w:t>
      </w:r>
    </w:p>
    <w:p w14:paraId="1F5E23FD"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bCs/>
          <w:i/>
          <w:iCs/>
          <w:sz w:val="20"/>
          <w:szCs w:val="20"/>
          <w:lang w:eastAsia="en-US"/>
        </w:rPr>
      </w:pPr>
      <w:r w:rsidRPr="008424C5">
        <w:rPr>
          <w:rFonts w:ascii="Arial" w:hAnsi="Arial" w:cs="Arial"/>
          <w:bCs/>
          <w:i/>
          <w:iCs/>
          <w:sz w:val="20"/>
          <w:szCs w:val="20"/>
          <w:lang w:eastAsia="en-US"/>
        </w:rPr>
        <w:t xml:space="preserve">Las </w:t>
      </w:r>
      <w:r w:rsidRPr="008424C5">
        <w:rPr>
          <w:rFonts w:ascii="Arial" w:hAnsi="Arial" w:cs="Arial"/>
          <w:bCs/>
          <w:i/>
          <w:iCs/>
          <w:sz w:val="20"/>
          <w:szCs w:val="20"/>
          <w:u w:val="single"/>
          <w:lang w:eastAsia="en-US"/>
        </w:rPr>
        <w:t>actividades</w:t>
      </w:r>
      <w:r w:rsidRPr="008424C5">
        <w:rPr>
          <w:rFonts w:ascii="Arial" w:hAnsi="Arial" w:cs="Arial"/>
          <w:bCs/>
          <w:i/>
          <w:iCs/>
          <w:sz w:val="20"/>
          <w:szCs w:val="20"/>
          <w:lang w:eastAsia="en-US"/>
        </w:rPr>
        <w:t xml:space="preserve"> son las tareas específicas y detalladas que componen cada paquete de trabajo. Representan las acciones concretas que se deben llevar a cabo para cumplir con los objetivos del paquete y, en última instancia, del proyecto. </w:t>
      </w:r>
    </w:p>
    <w:p w14:paraId="79977055"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bCs/>
          <w:i/>
          <w:iCs/>
          <w:sz w:val="20"/>
          <w:szCs w:val="20"/>
          <w:lang w:eastAsia="en-US"/>
        </w:rPr>
      </w:pPr>
      <w:r w:rsidRPr="008424C5">
        <w:rPr>
          <w:rFonts w:ascii="Arial" w:hAnsi="Arial" w:cs="Arial"/>
          <w:bCs/>
          <w:i/>
          <w:iCs/>
          <w:sz w:val="20"/>
          <w:szCs w:val="20"/>
          <w:lang w:eastAsia="en-US"/>
        </w:rPr>
        <w:t>Las actividades han de estar claramente orientadas a la consecución de los objetivos perseguidos en el paquete de trabajo correspondiente.</w:t>
      </w:r>
    </w:p>
    <w:p w14:paraId="41BD5B66"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bCs/>
          <w:i/>
          <w:iCs/>
          <w:sz w:val="20"/>
          <w:szCs w:val="20"/>
          <w:lang w:eastAsia="en-US"/>
        </w:rPr>
      </w:pPr>
      <w:r w:rsidRPr="008424C5">
        <w:rPr>
          <w:rFonts w:ascii="Arial" w:hAnsi="Arial" w:cs="Arial"/>
          <w:bCs/>
          <w:i/>
          <w:iCs/>
          <w:sz w:val="20"/>
          <w:szCs w:val="20"/>
          <w:lang w:eastAsia="en-US"/>
        </w:rPr>
        <w:lastRenderedPageBreak/>
        <w:t xml:space="preserve">No se considerarán financiables los costes imputados a actividades que, con base en su descripción, no estén indubitadamente relacionadas con los objetivos del proyecto y no sean estrictamente necesarias para su consecución. </w:t>
      </w:r>
    </w:p>
    <w:p w14:paraId="18682EE6" w14:textId="77777777" w:rsidR="003B5F08" w:rsidRPr="008424C5" w:rsidRDefault="003B5F08" w:rsidP="003B5F08">
      <w:pPr>
        <w:autoSpaceDE w:val="0"/>
        <w:autoSpaceDN w:val="0"/>
        <w:adjustRightInd w:val="0"/>
        <w:spacing w:before="100" w:beforeAutospacing="1" w:after="100" w:afterAutospacing="1"/>
        <w:ind w:left="709"/>
        <w:jc w:val="both"/>
        <w:rPr>
          <w:rFonts w:ascii="Arial" w:hAnsi="Arial" w:cs="Arial"/>
          <w:bCs/>
          <w:lang w:eastAsia="en-US"/>
        </w:rPr>
      </w:pPr>
      <w:r w:rsidRPr="008424C5">
        <w:rPr>
          <w:rFonts w:ascii="Arial" w:hAnsi="Arial" w:cs="Arial"/>
          <w:bCs/>
          <w:sz w:val="22"/>
          <w:szCs w:val="22"/>
          <w:lang w:eastAsia="en-US"/>
        </w:rPr>
        <w:t xml:space="preserve">Incluir una descripción de cada actividad en el mismo orden en el que se recogen en la FICHA DE PRESUPUESTO según el modelo de la siguiente tabla. </w:t>
      </w:r>
      <w:r w:rsidRPr="008424C5">
        <w:rPr>
          <w:rFonts w:ascii="Arial" w:hAnsi="Arial" w:cs="Arial"/>
          <w:sz w:val="22"/>
          <w:szCs w:val="22"/>
          <w:lang w:eastAsia="en-US"/>
        </w:rPr>
        <w:t>Crear tantas entradas en la tabla como actividades existan en el proyecto.</w:t>
      </w:r>
    </w:p>
    <w:tbl>
      <w:tblPr>
        <w:tblStyle w:val="Tablaconcuadrcula"/>
        <w:tblW w:w="7796" w:type="dxa"/>
        <w:tblInd w:w="704" w:type="dxa"/>
        <w:tblLook w:val="04A0" w:firstRow="1" w:lastRow="0" w:firstColumn="1" w:lastColumn="0" w:noHBand="0" w:noVBand="1"/>
      </w:tblPr>
      <w:tblGrid>
        <w:gridCol w:w="992"/>
        <w:gridCol w:w="1134"/>
        <w:gridCol w:w="1418"/>
        <w:gridCol w:w="4252"/>
      </w:tblGrid>
      <w:tr w:rsidR="003B5F08" w:rsidRPr="008424C5" w14:paraId="276847A5" w14:textId="77777777" w:rsidTr="00FF3D99">
        <w:tc>
          <w:tcPr>
            <w:tcW w:w="992" w:type="dxa"/>
            <w:shd w:val="clear" w:color="auto" w:fill="D9D9D9" w:themeFill="background1" w:themeFillShade="D9"/>
          </w:tcPr>
          <w:p w14:paraId="6FDBF509"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ID ACT</w:t>
            </w:r>
          </w:p>
        </w:tc>
        <w:tc>
          <w:tcPr>
            <w:tcW w:w="1134" w:type="dxa"/>
          </w:tcPr>
          <w:p w14:paraId="64543F0C"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ACT_001</w:t>
            </w:r>
          </w:p>
        </w:tc>
        <w:tc>
          <w:tcPr>
            <w:tcW w:w="1418" w:type="dxa"/>
            <w:shd w:val="clear" w:color="auto" w:fill="D9D9D9" w:themeFill="background1" w:themeFillShade="D9"/>
          </w:tcPr>
          <w:p w14:paraId="0F03950A"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Nombre ACT</w:t>
            </w:r>
          </w:p>
        </w:tc>
        <w:tc>
          <w:tcPr>
            <w:tcW w:w="4252" w:type="dxa"/>
          </w:tcPr>
          <w:p w14:paraId="177966C5"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Rellenar el nombre de la actividad</w:t>
            </w:r>
          </w:p>
        </w:tc>
      </w:tr>
      <w:tr w:rsidR="003B5F08" w:rsidRPr="008424C5" w14:paraId="64F276A1" w14:textId="77777777" w:rsidTr="00FF3D99">
        <w:tc>
          <w:tcPr>
            <w:tcW w:w="7796" w:type="dxa"/>
            <w:gridSpan w:val="4"/>
          </w:tcPr>
          <w:p w14:paraId="669141A2"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Incluir la descripción de la actividad</w:t>
            </w:r>
          </w:p>
          <w:p w14:paraId="6D8FC2A2"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p>
          <w:p w14:paraId="3F2AB870"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p>
        </w:tc>
      </w:tr>
      <w:tr w:rsidR="003B5F08" w:rsidRPr="008424C5" w14:paraId="3DCEF0DA" w14:textId="77777777" w:rsidTr="00FF3D99">
        <w:tc>
          <w:tcPr>
            <w:tcW w:w="992" w:type="dxa"/>
            <w:shd w:val="clear" w:color="auto" w:fill="D9D9D9" w:themeFill="background1" w:themeFillShade="D9"/>
          </w:tcPr>
          <w:p w14:paraId="44BDE571"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ID ACT</w:t>
            </w:r>
          </w:p>
        </w:tc>
        <w:tc>
          <w:tcPr>
            <w:tcW w:w="1134" w:type="dxa"/>
          </w:tcPr>
          <w:p w14:paraId="4417E98E"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ACT_002</w:t>
            </w:r>
          </w:p>
        </w:tc>
        <w:tc>
          <w:tcPr>
            <w:tcW w:w="1418" w:type="dxa"/>
            <w:shd w:val="clear" w:color="auto" w:fill="D9D9D9" w:themeFill="background1" w:themeFillShade="D9"/>
          </w:tcPr>
          <w:p w14:paraId="6467CDB1"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Nombre ACT</w:t>
            </w:r>
          </w:p>
        </w:tc>
        <w:tc>
          <w:tcPr>
            <w:tcW w:w="4252" w:type="dxa"/>
          </w:tcPr>
          <w:p w14:paraId="7D4AE8B9"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p>
        </w:tc>
      </w:tr>
      <w:tr w:rsidR="003B5F08" w:rsidRPr="008424C5" w14:paraId="18FA8339" w14:textId="77777777" w:rsidTr="00FF3D99">
        <w:trPr>
          <w:trHeight w:val="1117"/>
        </w:trPr>
        <w:tc>
          <w:tcPr>
            <w:tcW w:w="7796" w:type="dxa"/>
            <w:gridSpan w:val="4"/>
          </w:tcPr>
          <w:p w14:paraId="46FAA78C" w14:textId="77777777" w:rsidR="003B5F08" w:rsidRPr="008424C5" w:rsidRDefault="003B5F08" w:rsidP="00FF3D99">
            <w:pPr>
              <w:autoSpaceDE w:val="0"/>
              <w:autoSpaceDN w:val="0"/>
              <w:adjustRightInd w:val="0"/>
              <w:spacing w:before="100" w:beforeAutospacing="1" w:after="100" w:afterAutospacing="1"/>
              <w:rPr>
                <w:rFonts w:ascii="Arial" w:hAnsi="Arial" w:cs="Arial"/>
                <w:sz w:val="20"/>
                <w:szCs w:val="20"/>
                <w:lang w:eastAsia="en-US"/>
              </w:rPr>
            </w:pPr>
          </w:p>
        </w:tc>
      </w:tr>
      <w:tr w:rsidR="003B5F08" w:rsidRPr="008424C5" w14:paraId="7C7BEA52" w14:textId="77777777" w:rsidTr="00FF3D99">
        <w:tc>
          <w:tcPr>
            <w:tcW w:w="992" w:type="dxa"/>
            <w:shd w:val="clear" w:color="auto" w:fill="D9D9D9" w:themeFill="background1" w:themeFillShade="D9"/>
          </w:tcPr>
          <w:p w14:paraId="5D88E19F"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ID ACT</w:t>
            </w:r>
          </w:p>
        </w:tc>
        <w:tc>
          <w:tcPr>
            <w:tcW w:w="1134" w:type="dxa"/>
          </w:tcPr>
          <w:p w14:paraId="67446847"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ACT_003</w:t>
            </w:r>
          </w:p>
        </w:tc>
        <w:tc>
          <w:tcPr>
            <w:tcW w:w="1418" w:type="dxa"/>
            <w:shd w:val="clear" w:color="auto" w:fill="D9D9D9" w:themeFill="background1" w:themeFillShade="D9"/>
          </w:tcPr>
          <w:p w14:paraId="46614BA0"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Nombre ACT</w:t>
            </w:r>
          </w:p>
        </w:tc>
        <w:tc>
          <w:tcPr>
            <w:tcW w:w="4252" w:type="dxa"/>
          </w:tcPr>
          <w:p w14:paraId="1D9F1F2E"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p>
        </w:tc>
      </w:tr>
      <w:tr w:rsidR="003B5F08" w:rsidRPr="008424C5" w14:paraId="0045A37B" w14:textId="77777777" w:rsidTr="00FF3D99">
        <w:trPr>
          <w:trHeight w:val="1162"/>
        </w:trPr>
        <w:tc>
          <w:tcPr>
            <w:tcW w:w="7796" w:type="dxa"/>
            <w:gridSpan w:val="4"/>
          </w:tcPr>
          <w:p w14:paraId="38D937FC" w14:textId="77777777" w:rsidR="003B5F08" w:rsidRPr="008424C5" w:rsidRDefault="003B5F08" w:rsidP="00FF3D99">
            <w:pPr>
              <w:autoSpaceDE w:val="0"/>
              <w:autoSpaceDN w:val="0"/>
              <w:adjustRightInd w:val="0"/>
              <w:spacing w:before="100" w:beforeAutospacing="1" w:after="100" w:afterAutospacing="1"/>
              <w:rPr>
                <w:rFonts w:ascii="Arial" w:hAnsi="Arial" w:cs="Arial"/>
                <w:sz w:val="20"/>
                <w:szCs w:val="20"/>
                <w:lang w:eastAsia="en-US"/>
              </w:rPr>
            </w:pPr>
          </w:p>
        </w:tc>
      </w:tr>
      <w:tr w:rsidR="003B5F08" w:rsidRPr="008424C5" w14:paraId="7220F4A1" w14:textId="77777777" w:rsidTr="00FF3D99">
        <w:tc>
          <w:tcPr>
            <w:tcW w:w="992" w:type="dxa"/>
            <w:shd w:val="clear" w:color="auto" w:fill="D9D9D9" w:themeFill="background1" w:themeFillShade="D9"/>
          </w:tcPr>
          <w:p w14:paraId="0A9D4C80"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ID ACT</w:t>
            </w:r>
          </w:p>
        </w:tc>
        <w:tc>
          <w:tcPr>
            <w:tcW w:w="1134" w:type="dxa"/>
          </w:tcPr>
          <w:p w14:paraId="4F8C816C"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ACT_004</w:t>
            </w:r>
          </w:p>
        </w:tc>
        <w:tc>
          <w:tcPr>
            <w:tcW w:w="1418" w:type="dxa"/>
            <w:shd w:val="clear" w:color="auto" w:fill="D9D9D9" w:themeFill="background1" w:themeFillShade="D9"/>
          </w:tcPr>
          <w:p w14:paraId="5C4DF9EB"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Nombre ACT</w:t>
            </w:r>
          </w:p>
        </w:tc>
        <w:tc>
          <w:tcPr>
            <w:tcW w:w="4252" w:type="dxa"/>
          </w:tcPr>
          <w:p w14:paraId="36799A4B"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p>
        </w:tc>
      </w:tr>
      <w:tr w:rsidR="003B5F08" w:rsidRPr="008424C5" w14:paraId="71CD0112" w14:textId="77777777" w:rsidTr="00FF3D99">
        <w:trPr>
          <w:trHeight w:val="1172"/>
        </w:trPr>
        <w:tc>
          <w:tcPr>
            <w:tcW w:w="7796" w:type="dxa"/>
            <w:gridSpan w:val="4"/>
          </w:tcPr>
          <w:p w14:paraId="7555A5F8" w14:textId="77777777" w:rsidR="003B5F08" w:rsidRPr="008424C5" w:rsidRDefault="003B5F08" w:rsidP="00FF3D99">
            <w:pPr>
              <w:autoSpaceDE w:val="0"/>
              <w:autoSpaceDN w:val="0"/>
              <w:adjustRightInd w:val="0"/>
              <w:spacing w:before="100" w:beforeAutospacing="1" w:after="100" w:afterAutospacing="1"/>
              <w:rPr>
                <w:rFonts w:ascii="Arial" w:hAnsi="Arial" w:cs="Arial"/>
                <w:sz w:val="20"/>
                <w:szCs w:val="20"/>
                <w:lang w:eastAsia="en-US"/>
              </w:rPr>
            </w:pPr>
          </w:p>
        </w:tc>
      </w:tr>
    </w:tbl>
    <w:p w14:paraId="60AEF19E" w14:textId="77777777" w:rsidR="003B5F08" w:rsidRPr="008424C5" w:rsidRDefault="003B5F08" w:rsidP="003B5F08">
      <w:pPr>
        <w:pStyle w:val="Prrafodelista"/>
        <w:numPr>
          <w:ilvl w:val="0"/>
          <w:numId w:val="15"/>
        </w:numPr>
        <w:autoSpaceDE w:val="0"/>
        <w:autoSpaceDN w:val="0"/>
        <w:adjustRightInd w:val="0"/>
        <w:spacing w:before="100" w:beforeAutospacing="1" w:after="100" w:afterAutospacing="1"/>
        <w:contextualSpacing/>
        <w:jc w:val="both"/>
        <w:outlineLvl w:val="1"/>
        <w:rPr>
          <w:rFonts w:ascii="Arial" w:hAnsi="Arial" w:cs="Arial"/>
          <w:b/>
          <w:u w:val="single"/>
          <w:lang w:eastAsia="en-US"/>
        </w:rPr>
      </w:pPr>
      <w:r w:rsidRPr="008424C5">
        <w:rPr>
          <w:rFonts w:ascii="Arial" w:hAnsi="Arial" w:cs="Arial"/>
          <w:b/>
          <w:u w:val="single"/>
          <w:lang w:eastAsia="en-US"/>
        </w:rPr>
        <w:t>Descripción de las inversiones y gastos</w:t>
      </w:r>
    </w:p>
    <w:p w14:paraId="327831C3"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i/>
          <w:sz w:val="20"/>
          <w:szCs w:val="20"/>
          <w:lang w:eastAsia="en-US"/>
        </w:rPr>
      </w:pPr>
      <w:r w:rsidRPr="008424C5">
        <w:rPr>
          <w:rFonts w:ascii="Arial" w:hAnsi="Arial" w:cs="Arial"/>
          <w:i/>
          <w:sz w:val="20"/>
          <w:szCs w:val="20"/>
          <w:lang w:eastAsia="en-US"/>
        </w:rPr>
        <w:t>En este apartado se incluye la descripción de los conceptos imputados al proyecto, organizados según las partidas de presupuesto financiable.</w:t>
      </w:r>
    </w:p>
    <w:p w14:paraId="4819C6E1"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bCs/>
          <w:i/>
          <w:sz w:val="20"/>
          <w:szCs w:val="20"/>
          <w:lang w:eastAsia="en-US"/>
        </w:rPr>
      </w:pPr>
      <w:r w:rsidRPr="008424C5">
        <w:rPr>
          <w:rFonts w:ascii="Arial" w:hAnsi="Arial" w:cs="Arial"/>
          <w:bCs/>
          <w:i/>
          <w:sz w:val="20"/>
          <w:szCs w:val="20"/>
          <w:lang w:eastAsia="en-US"/>
        </w:rPr>
        <w:t>El presupuesto del proyecto se reflejará de la siguiente forma:</w:t>
      </w:r>
    </w:p>
    <w:p w14:paraId="1FEF72B1"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bCs/>
          <w:i/>
          <w:sz w:val="20"/>
          <w:szCs w:val="20"/>
          <w:lang w:eastAsia="en-US"/>
        </w:rPr>
      </w:pPr>
      <w:r w:rsidRPr="008424C5">
        <w:rPr>
          <w:rFonts w:ascii="Arial" w:hAnsi="Arial" w:cs="Arial"/>
          <w:bCs/>
          <w:i/>
          <w:sz w:val="20"/>
          <w:szCs w:val="20"/>
          <w:lang w:eastAsia="en-US"/>
        </w:rPr>
        <w:t>- En la presente memoria se describirán cualitativamente los conceptos imputados al proyecto.</w:t>
      </w:r>
    </w:p>
    <w:p w14:paraId="400FB8AF"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bCs/>
          <w:i/>
          <w:sz w:val="20"/>
          <w:szCs w:val="20"/>
          <w:lang w:eastAsia="en-US"/>
        </w:rPr>
      </w:pPr>
      <w:r w:rsidRPr="008424C5">
        <w:rPr>
          <w:rFonts w:ascii="Arial" w:hAnsi="Arial" w:cs="Arial"/>
          <w:bCs/>
          <w:i/>
          <w:sz w:val="20"/>
          <w:szCs w:val="20"/>
          <w:lang w:eastAsia="en-US"/>
        </w:rPr>
        <w:t>- En la FICHA DE PRESUPUESTO se describirán cuantitativamente los conceptos, incluyendo los costes asociados, y se imputarán a las actividades y a los entregables, conformando así el presupuesto total del proyecto.</w:t>
      </w:r>
    </w:p>
    <w:p w14:paraId="362CD6E2"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bCs/>
          <w:i/>
          <w:sz w:val="20"/>
          <w:szCs w:val="20"/>
          <w:lang w:eastAsia="en-US"/>
        </w:rPr>
      </w:pPr>
      <w:r w:rsidRPr="008424C5">
        <w:rPr>
          <w:rFonts w:ascii="Arial" w:hAnsi="Arial" w:cs="Arial"/>
          <w:bCs/>
          <w:i/>
          <w:sz w:val="20"/>
          <w:szCs w:val="20"/>
          <w:lang w:eastAsia="en-US"/>
        </w:rPr>
        <w:t>- En el formulario de solicitud se desglosarán todos los conceptos junto con el coste asociado.</w:t>
      </w:r>
    </w:p>
    <w:p w14:paraId="713C769D"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bCs/>
          <w:i/>
          <w:sz w:val="20"/>
          <w:szCs w:val="20"/>
          <w:lang w:eastAsia="en-US"/>
        </w:rPr>
      </w:pPr>
      <w:r w:rsidRPr="008424C5">
        <w:rPr>
          <w:rFonts w:ascii="Arial" w:hAnsi="Arial" w:cs="Arial"/>
          <w:bCs/>
          <w:i/>
          <w:sz w:val="20"/>
          <w:szCs w:val="20"/>
          <w:lang w:eastAsia="en-US"/>
        </w:rPr>
        <w:t>La partida de gastos generales no requiere ser caracterizada. Su presupuesto se establece automáticamente con base en el presupuesto de la partida de personal tanto en la FICHA DE PRESUPUESTO como en el formulario de solicitud.</w:t>
      </w:r>
    </w:p>
    <w:p w14:paraId="379F4F0F"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bCs/>
          <w:i/>
          <w:sz w:val="20"/>
          <w:szCs w:val="20"/>
          <w:lang w:eastAsia="en-US"/>
        </w:rPr>
      </w:pPr>
      <w:r w:rsidRPr="008424C5">
        <w:rPr>
          <w:rFonts w:ascii="Arial" w:hAnsi="Arial" w:cs="Arial"/>
          <w:b/>
          <w:i/>
          <w:sz w:val="20"/>
          <w:szCs w:val="20"/>
          <w:lang w:eastAsia="en-US"/>
        </w:rPr>
        <w:t>IMPORTANTE:</w:t>
      </w:r>
      <w:r w:rsidRPr="008424C5">
        <w:rPr>
          <w:rFonts w:ascii="Arial" w:hAnsi="Arial" w:cs="Arial"/>
          <w:bCs/>
          <w:i/>
          <w:sz w:val="20"/>
          <w:szCs w:val="20"/>
          <w:lang w:eastAsia="en-US"/>
        </w:rPr>
        <w:t xml:space="preserve"> La información recogida en la memoria, en la FICHA DE PRESUPUESTO y en el formulario de solicitud es complementaria. Para que un concepto sea financiable, debe estar </w:t>
      </w:r>
      <w:r w:rsidRPr="008424C5">
        <w:rPr>
          <w:rFonts w:ascii="Arial" w:hAnsi="Arial" w:cs="Arial"/>
          <w:bCs/>
          <w:i/>
          <w:sz w:val="20"/>
          <w:szCs w:val="20"/>
          <w:lang w:eastAsia="en-US"/>
        </w:rPr>
        <w:lastRenderedPageBreak/>
        <w:t>debidamente cumplimentado en los tres documentos. En caso de incoherencia, se aplicará el criterio más restrictivo.</w:t>
      </w:r>
    </w:p>
    <w:p w14:paraId="75A8CD2F"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bCs/>
          <w:i/>
          <w:sz w:val="20"/>
          <w:szCs w:val="20"/>
          <w:lang w:eastAsia="en-US"/>
        </w:rPr>
      </w:pPr>
      <w:r w:rsidRPr="008424C5">
        <w:rPr>
          <w:rFonts w:ascii="Arial" w:hAnsi="Arial" w:cs="Arial"/>
          <w:bCs/>
          <w:i/>
          <w:sz w:val="20"/>
          <w:szCs w:val="20"/>
          <w:lang w:eastAsia="en-US"/>
        </w:rPr>
        <w:t>Por ejemplo: si para el concepto “A” de la partida de material fungible se indica un coste total de 500 € en la FICHA DE PRESUPUESTO, pero en el formulario de solicitud se declara un importe de 50, se tomará como válido el menor valor, es decir, 50 €.</w:t>
      </w:r>
    </w:p>
    <w:p w14:paraId="67D48300" w14:textId="77777777" w:rsidR="003B5F08" w:rsidRPr="008424C5" w:rsidRDefault="003B5F08" w:rsidP="003B5F08">
      <w:pPr>
        <w:pStyle w:val="Prrafodelista"/>
        <w:numPr>
          <w:ilvl w:val="1"/>
          <w:numId w:val="15"/>
        </w:numPr>
        <w:autoSpaceDE w:val="0"/>
        <w:autoSpaceDN w:val="0"/>
        <w:adjustRightInd w:val="0"/>
        <w:spacing w:before="100" w:beforeAutospacing="1" w:after="100" w:afterAutospacing="1"/>
        <w:contextualSpacing/>
        <w:jc w:val="both"/>
        <w:outlineLvl w:val="2"/>
        <w:rPr>
          <w:rFonts w:ascii="Arial" w:hAnsi="Arial" w:cs="Arial"/>
          <w:b/>
          <w:u w:val="single"/>
          <w:lang w:eastAsia="en-US"/>
        </w:rPr>
      </w:pPr>
      <w:r w:rsidRPr="008424C5">
        <w:rPr>
          <w:rFonts w:ascii="Arial" w:hAnsi="Arial" w:cs="Arial"/>
          <w:b/>
          <w:u w:val="single"/>
          <w:lang w:eastAsia="en-US"/>
        </w:rPr>
        <w:t>Caracterización del personal que participa en el proyecto</w:t>
      </w:r>
    </w:p>
    <w:p w14:paraId="5EB28BD0" w14:textId="77777777" w:rsidR="003B5F08" w:rsidRPr="008424C5" w:rsidRDefault="003B5F08" w:rsidP="003B5F08">
      <w:pPr>
        <w:pStyle w:val="Prrafodelista"/>
        <w:autoSpaceDE w:val="0"/>
        <w:autoSpaceDN w:val="0"/>
        <w:adjustRightInd w:val="0"/>
        <w:spacing w:before="100" w:beforeAutospacing="1" w:after="100" w:afterAutospacing="1"/>
        <w:ind w:left="720"/>
        <w:contextualSpacing/>
        <w:jc w:val="both"/>
        <w:rPr>
          <w:rFonts w:ascii="Arial" w:hAnsi="Arial" w:cs="Arial"/>
          <w:b/>
          <w:u w:val="single"/>
          <w:lang w:eastAsia="en-US"/>
        </w:rPr>
      </w:pPr>
    </w:p>
    <w:p w14:paraId="02AA8B39" w14:textId="77777777" w:rsidR="003B5F08" w:rsidRPr="008424C5" w:rsidRDefault="003B5F08" w:rsidP="003B5F08">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20"/>
        <w:contextualSpacing/>
        <w:jc w:val="both"/>
        <w:rPr>
          <w:rFonts w:ascii="Arial" w:hAnsi="Arial" w:cs="Arial"/>
          <w:i/>
          <w:sz w:val="20"/>
          <w:szCs w:val="20"/>
          <w:lang w:eastAsia="en-US"/>
        </w:rPr>
      </w:pPr>
      <w:r w:rsidRPr="008424C5">
        <w:rPr>
          <w:rFonts w:ascii="Arial" w:hAnsi="Arial" w:cs="Arial"/>
          <w:i/>
          <w:sz w:val="20"/>
          <w:szCs w:val="20"/>
          <w:lang w:eastAsia="en-US"/>
        </w:rPr>
        <w:t>La caracterización del personal que participará en el proyecto implica:</w:t>
      </w:r>
    </w:p>
    <w:p w14:paraId="63ABC952" w14:textId="77777777" w:rsidR="003B5F08" w:rsidRPr="008424C5" w:rsidRDefault="003B5F08" w:rsidP="003B5F08">
      <w:pPr>
        <w:pStyle w:val="Prrafodelista"/>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contextualSpacing/>
        <w:jc w:val="both"/>
        <w:rPr>
          <w:rFonts w:ascii="Arial" w:hAnsi="Arial" w:cs="Arial"/>
          <w:i/>
          <w:sz w:val="20"/>
          <w:szCs w:val="20"/>
          <w:lang w:eastAsia="en-US"/>
        </w:rPr>
      </w:pPr>
      <w:r w:rsidRPr="008424C5">
        <w:rPr>
          <w:rFonts w:ascii="Arial" w:hAnsi="Arial" w:cs="Arial"/>
          <w:i/>
          <w:sz w:val="20"/>
          <w:szCs w:val="20"/>
          <w:lang w:eastAsia="en-US"/>
        </w:rPr>
        <w:t>Cumplimentar la presente memoria, describiendo cualitativamente al equipo y a los perfiles participantes.</w:t>
      </w:r>
    </w:p>
    <w:p w14:paraId="505730CC" w14:textId="77777777" w:rsidR="003B5F08" w:rsidRPr="008424C5" w:rsidRDefault="003B5F08" w:rsidP="003B5F08">
      <w:pPr>
        <w:pStyle w:val="Prrafodelista"/>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contextualSpacing/>
        <w:jc w:val="both"/>
        <w:rPr>
          <w:rFonts w:ascii="Arial" w:hAnsi="Arial" w:cs="Arial"/>
          <w:i/>
          <w:sz w:val="20"/>
          <w:szCs w:val="20"/>
          <w:lang w:eastAsia="en-US"/>
        </w:rPr>
      </w:pPr>
      <w:r w:rsidRPr="008424C5">
        <w:rPr>
          <w:rFonts w:ascii="Arial" w:hAnsi="Arial" w:cs="Arial"/>
          <w:i/>
          <w:sz w:val="20"/>
          <w:szCs w:val="20"/>
          <w:lang w:eastAsia="en-US"/>
        </w:rPr>
        <w:t>Cumplimentar la hoja “Personal” de la FICHA DE PRESUPUESTO, indicando para cada perfil el Nombre y apellidos, DNI, Rol en el proyecto, Puesto en la entidad, Departamento o área funcional, Antigüedad en el cargo, Fecha de incorporación a la entidad, Formación o Titulación, Grupo de cotización a la Seguridad Social, Salario bruto anual más coste de Seguridad Social y Horas anuales según convenio de aplicación.</w:t>
      </w:r>
    </w:p>
    <w:p w14:paraId="3BF7E311"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20"/>
        <w:contextualSpacing/>
        <w:jc w:val="both"/>
        <w:rPr>
          <w:rFonts w:ascii="Arial" w:hAnsi="Arial" w:cs="Arial"/>
          <w:b/>
          <w:u w:val="single"/>
          <w:lang w:eastAsia="en-US"/>
        </w:rPr>
      </w:pPr>
      <w:r w:rsidRPr="008424C5">
        <w:rPr>
          <w:rFonts w:ascii="Arial" w:hAnsi="Arial" w:cs="Arial"/>
          <w:b/>
          <w:bCs/>
          <w:i/>
          <w:sz w:val="20"/>
          <w:szCs w:val="20"/>
          <w:lang w:eastAsia="en-US"/>
        </w:rPr>
        <w:t>IMPORTANTE:</w:t>
      </w:r>
      <w:r w:rsidRPr="008424C5">
        <w:rPr>
          <w:rFonts w:ascii="Arial" w:hAnsi="Arial" w:cs="Arial"/>
          <w:i/>
          <w:sz w:val="20"/>
          <w:szCs w:val="20"/>
          <w:lang w:eastAsia="en-US"/>
        </w:rPr>
        <w:t xml:space="preserve"> la falta de información sobre un perfil en la memoria o en la FICHA DE PRESUPUESTO que impida su completa caracterización en los términos referidos supondrá que las horas asociadas al mismo no sean financiables. </w:t>
      </w:r>
    </w:p>
    <w:p w14:paraId="2FCEDEAA" w14:textId="77777777" w:rsidR="003B5F08" w:rsidRPr="008424C5" w:rsidRDefault="003B5F08" w:rsidP="003B5F08">
      <w:pPr>
        <w:pStyle w:val="Prrafodelista"/>
        <w:numPr>
          <w:ilvl w:val="2"/>
          <w:numId w:val="15"/>
        </w:numPr>
        <w:autoSpaceDE w:val="0"/>
        <w:autoSpaceDN w:val="0"/>
        <w:adjustRightInd w:val="0"/>
        <w:spacing w:before="100" w:beforeAutospacing="1" w:after="100" w:afterAutospacing="1"/>
        <w:contextualSpacing/>
        <w:jc w:val="both"/>
        <w:rPr>
          <w:rFonts w:ascii="Arial" w:hAnsi="Arial" w:cs="Arial"/>
          <w:b/>
          <w:u w:val="single"/>
          <w:lang w:eastAsia="en-US"/>
        </w:rPr>
      </w:pPr>
      <w:r w:rsidRPr="008424C5">
        <w:rPr>
          <w:rFonts w:ascii="Arial" w:hAnsi="Arial" w:cs="Arial"/>
          <w:b/>
          <w:u w:val="single"/>
          <w:lang w:eastAsia="en-US"/>
        </w:rPr>
        <w:t>Organigrama de la entidad</w:t>
      </w:r>
    </w:p>
    <w:p w14:paraId="2E40F148" w14:textId="77777777" w:rsidR="003B5F08" w:rsidRPr="008424C5" w:rsidRDefault="003B5F08" w:rsidP="003B5F08">
      <w:pPr>
        <w:pStyle w:val="Prrafodelista"/>
        <w:autoSpaceDE w:val="0"/>
        <w:autoSpaceDN w:val="0"/>
        <w:adjustRightInd w:val="0"/>
        <w:spacing w:before="100" w:beforeAutospacing="1" w:after="100" w:afterAutospacing="1"/>
        <w:ind w:left="720"/>
        <w:contextualSpacing/>
        <w:jc w:val="both"/>
        <w:rPr>
          <w:rFonts w:ascii="Arial" w:hAnsi="Arial" w:cs="Arial"/>
          <w:bCs/>
          <w:lang w:eastAsia="en-US"/>
        </w:rPr>
      </w:pPr>
    </w:p>
    <w:p w14:paraId="0C75229D" w14:textId="77777777" w:rsidR="003B5F08" w:rsidRPr="008424C5" w:rsidRDefault="003B5F08" w:rsidP="003B5F08">
      <w:pPr>
        <w:pStyle w:val="Prrafodelista"/>
        <w:autoSpaceDE w:val="0"/>
        <w:autoSpaceDN w:val="0"/>
        <w:adjustRightInd w:val="0"/>
        <w:spacing w:before="100" w:beforeAutospacing="1" w:after="100" w:afterAutospacing="1"/>
        <w:ind w:left="720"/>
        <w:contextualSpacing/>
        <w:jc w:val="both"/>
        <w:rPr>
          <w:rFonts w:ascii="Arial" w:hAnsi="Arial" w:cs="Arial"/>
          <w:bCs/>
          <w:sz w:val="22"/>
          <w:szCs w:val="22"/>
          <w:lang w:eastAsia="en-US"/>
        </w:rPr>
      </w:pPr>
      <w:r w:rsidRPr="008424C5">
        <w:rPr>
          <w:rFonts w:ascii="Arial" w:hAnsi="Arial" w:cs="Arial"/>
          <w:bCs/>
          <w:sz w:val="22"/>
          <w:szCs w:val="22"/>
          <w:lang w:eastAsia="en-US"/>
        </w:rPr>
        <w:t>Indicar la estructura departamental de la entidad, las personas que componen cada departamento y el número de personas de cada departamento que participa en el proyecto según el modelo de la siguiente tabla.</w:t>
      </w:r>
    </w:p>
    <w:p w14:paraId="04BD9125" w14:textId="77777777" w:rsidR="003B5F08" w:rsidRPr="008424C5" w:rsidRDefault="003B5F08" w:rsidP="003B5F08">
      <w:pPr>
        <w:pStyle w:val="Prrafodelista"/>
        <w:autoSpaceDE w:val="0"/>
        <w:autoSpaceDN w:val="0"/>
        <w:adjustRightInd w:val="0"/>
        <w:spacing w:before="100" w:beforeAutospacing="1" w:after="100" w:afterAutospacing="1"/>
        <w:ind w:left="720"/>
        <w:contextualSpacing/>
        <w:jc w:val="both"/>
        <w:rPr>
          <w:rFonts w:ascii="Arial" w:hAnsi="Arial" w:cs="Arial"/>
          <w:bCs/>
          <w:lang w:eastAsia="en-US"/>
        </w:rPr>
      </w:pPr>
    </w:p>
    <w:tbl>
      <w:tblPr>
        <w:tblStyle w:val="Tablaconcuadrcula"/>
        <w:tblW w:w="0" w:type="auto"/>
        <w:tblInd w:w="720" w:type="dxa"/>
        <w:tblLook w:val="04A0" w:firstRow="1" w:lastRow="0" w:firstColumn="1" w:lastColumn="0" w:noHBand="0" w:noVBand="1"/>
      </w:tblPr>
      <w:tblGrid>
        <w:gridCol w:w="3952"/>
        <w:gridCol w:w="1701"/>
        <w:gridCol w:w="2121"/>
      </w:tblGrid>
      <w:tr w:rsidR="003B5F08" w:rsidRPr="008424C5" w14:paraId="3575671E" w14:textId="77777777" w:rsidTr="00FF3D99">
        <w:tc>
          <w:tcPr>
            <w:tcW w:w="3953" w:type="dxa"/>
            <w:shd w:val="clear" w:color="auto" w:fill="D9D9D9" w:themeFill="background1" w:themeFillShade="D9"/>
            <w:vAlign w:val="center"/>
          </w:tcPr>
          <w:p w14:paraId="7775DD14" w14:textId="77777777" w:rsidR="003B5F08" w:rsidRPr="008424C5" w:rsidRDefault="003B5F08" w:rsidP="00FF3D99">
            <w:pPr>
              <w:pStyle w:val="Prrafodelista"/>
              <w:autoSpaceDE w:val="0"/>
              <w:autoSpaceDN w:val="0"/>
              <w:adjustRightInd w:val="0"/>
              <w:spacing w:before="100" w:beforeAutospacing="1" w:after="100" w:afterAutospacing="1"/>
              <w:ind w:left="0"/>
              <w:contextualSpacing/>
              <w:jc w:val="center"/>
              <w:rPr>
                <w:rFonts w:ascii="Arial" w:hAnsi="Arial" w:cs="Arial"/>
                <w:bCs/>
                <w:sz w:val="20"/>
                <w:szCs w:val="20"/>
                <w:lang w:eastAsia="en-US"/>
              </w:rPr>
            </w:pPr>
            <w:r w:rsidRPr="008424C5">
              <w:rPr>
                <w:rFonts w:ascii="Arial" w:hAnsi="Arial" w:cs="Arial"/>
                <w:bCs/>
                <w:sz w:val="20"/>
                <w:szCs w:val="20"/>
                <w:lang w:eastAsia="en-US"/>
              </w:rPr>
              <w:t>Área o departamento</w:t>
            </w:r>
          </w:p>
        </w:tc>
        <w:tc>
          <w:tcPr>
            <w:tcW w:w="1701" w:type="dxa"/>
            <w:shd w:val="clear" w:color="auto" w:fill="D9D9D9" w:themeFill="background1" w:themeFillShade="D9"/>
          </w:tcPr>
          <w:p w14:paraId="7FAF41A5" w14:textId="77777777" w:rsidR="003B5F08" w:rsidRPr="008424C5" w:rsidRDefault="003B5F08" w:rsidP="00FF3D99">
            <w:pPr>
              <w:pStyle w:val="Prrafodelista"/>
              <w:autoSpaceDE w:val="0"/>
              <w:autoSpaceDN w:val="0"/>
              <w:adjustRightInd w:val="0"/>
              <w:spacing w:before="100" w:beforeAutospacing="1" w:after="100" w:afterAutospacing="1"/>
              <w:ind w:left="0"/>
              <w:contextualSpacing/>
              <w:jc w:val="center"/>
              <w:rPr>
                <w:rFonts w:ascii="Arial" w:hAnsi="Arial" w:cs="Arial"/>
                <w:bCs/>
                <w:sz w:val="20"/>
                <w:szCs w:val="20"/>
                <w:lang w:eastAsia="en-US"/>
              </w:rPr>
            </w:pPr>
            <w:r w:rsidRPr="008424C5">
              <w:rPr>
                <w:rFonts w:ascii="Arial" w:hAnsi="Arial" w:cs="Arial"/>
                <w:bCs/>
                <w:sz w:val="20"/>
                <w:szCs w:val="20"/>
                <w:lang w:eastAsia="en-US"/>
              </w:rPr>
              <w:t>Número de personas que lo componen</w:t>
            </w:r>
          </w:p>
        </w:tc>
        <w:tc>
          <w:tcPr>
            <w:tcW w:w="2121" w:type="dxa"/>
            <w:shd w:val="clear" w:color="auto" w:fill="D9D9D9" w:themeFill="background1" w:themeFillShade="D9"/>
          </w:tcPr>
          <w:p w14:paraId="0176610A" w14:textId="77777777" w:rsidR="003B5F08" w:rsidRPr="008424C5" w:rsidRDefault="003B5F08" w:rsidP="00FF3D99">
            <w:pPr>
              <w:pStyle w:val="Prrafodelista"/>
              <w:autoSpaceDE w:val="0"/>
              <w:autoSpaceDN w:val="0"/>
              <w:adjustRightInd w:val="0"/>
              <w:spacing w:before="100" w:beforeAutospacing="1" w:after="100" w:afterAutospacing="1"/>
              <w:ind w:left="0"/>
              <w:contextualSpacing/>
              <w:jc w:val="center"/>
              <w:rPr>
                <w:rFonts w:ascii="Arial" w:hAnsi="Arial" w:cs="Arial"/>
                <w:bCs/>
                <w:sz w:val="20"/>
                <w:szCs w:val="20"/>
                <w:lang w:eastAsia="en-US"/>
              </w:rPr>
            </w:pPr>
            <w:r w:rsidRPr="008424C5">
              <w:rPr>
                <w:rFonts w:ascii="Arial" w:hAnsi="Arial" w:cs="Arial"/>
                <w:bCs/>
                <w:sz w:val="20"/>
                <w:szCs w:val="20"/>
                <w:lang w:eastAsia="en-US"/>
              </w:rPr>
              <w:t>Número de personas que participan en el proyecto</w:t>
            </w:r>
          </w:p>
        </w:tc>
      </w:tr>
      <w:tr w:rsidR="003B5F08" w:rsidRPr="008424C5" w14:paraId="03862E4C" w14:textId="77777777" w:rsidTr="00FF3D99">
        <w:tc>
          <w:tcPr>
            <w:tcW w:w="3953" w:type="dxa"/>
          </w:tcPr>
          <w:p w14:paraId="7401C35C" w14:textId="77777777" w:rsidR="003B5F08" w:rsidRPr="008424C5" w:rsidRDefault="003B5F08" w:rsidP="00FF3D99">
            <w:pPr>
              <w:pStyle w:val="Prrafodelista"/>
              <w:autoSpaceDE w:val="0"/>
              <w:autoSpaceDN w:val="0"/>
              <w:adjustRightInd w:val="0"/>
              <w:spacing w:before="100" w:beforeAutospacing="1" w:after="100" w:afterAutospacing="1"/>
              <w:ind w:left="0"/>
              <w:contextualSpacing/>
              <w:jc w:val="both"/>
              <w:rPr>
                <w:rFonts w:ascii="Arial" w:hAnsi="Arial" w:cs="Arial"/>
                <w:bCs/>
                <w:sz w:val="20"/>
                <w:szCs w:val="20"/>
                <w:lang w:eastAsia="en-US"/>
              </w:rPr>
            </w:pPr>
          </w:p>
        </w:tc>
        <w:tc>
          <w:tcPr>
            <w:tcW w:w="1701" w:type="dxa"/>
            <w:vAlign w:val="center"/>
          </w:tcPr>
          <w:p w14:paraId="02B0A772" w14:textId="77777777" w:rsidR="003B5F08" w:rsidRPr="008424C5" w:rsidRDefault="003B5F08" w:rsidP="00FF3D99">
            <w:pPr>
              <w:pStyle w:val="Prrafodelista"/>
              <w:autoSpaceDE w:val="0"/>
              <w:autoSpaceDN w:val="0"/>
              <w:adjustRightInd w:val="0"/>
              <w:spacing w:before="100" w:beforeAutospacing="1" w:after="100" w:afterAutospacing="1"/>
              <w:ind w:left="0"/>
              <w:contextualSpacing/>
              <w:jc w:val="center"/>
              <w:rPr>
                <w:rFonts w:ascii="Arial" w:hAnsi="Arial" w:cs="Arial"/>
                <w:bCs/>
                <w:sz w:val="20"/>
                <w:szCs w:val="20"/>
                <w:lang w:eastAsia="en-US"/>
              </w:rPr>
            </w:pPr>
          </w:p>
        </w:tc>
        <w:tc>
          <w:tcPr>
            <w:tcW w:w="2121" w:type="dxa"/>
            <w:vAlign w:val="center"/>
          </w:tcPr>
          <w:p w14:paraId="4E14802D" w14:textId="77777777" w:rsidR="003B5F08" w:rsidRPr="008424C5" w:rsidRDefault="003B5F08" w:rsidP="00FF3D99">
            <w:pPr>
              <w:pStyle w:val="Prrafodelista"/>
              <w:autoSpaceDE w:val="0"/>
              <w:autoSpaceDN w:val="0"/>
              <w:adjustRightInd w:val="0"/>
              <w:spacing w:before="100" w:beforeAutospacing="1" w:after="100" w:afterAutospacing="1"/>
              <w:ind w:left="0"/>
              <w:contextualSpacing/>
              <w:jc w:val="center"/>
              <w:rPr>
                <w:rFonts w:ascii="Arial" w:hAnsi="Arial" w:cs="Arial"/>
                <w:bCs/>
                <w:sz w:val="20"/>
                <w:szCs w:val="20"/>
                <w:lang w:eastAsia="en-US"/>
              </w:rPr>
            </w:pPr>
          </w:p>
        </w:tc>
      </w:tr>
      <w:tr w:rsidR="003B5F08" w:rsidRPr="008424C5" w14:paraId="2A65B9FD" w14:textId="77777777" w:rsidTr="00FF3D99">
        <w:tc>
          <w:tcPr>
            <w:tcW w:w="3953" w:type="dxa"/>
          </w:tcPr>
          <w:p w14:paraId="4DAACBF6" w14:textId="77777777" w:rsidR="003B5F08" w:rsidRPr="008424C5" w:rsidRDefault="003B5F08" w:rsidP="00FF3D99">
            <w:pPr>
              <w:pStyle w:val="Prrafodelista"/>
              <w:autoSpaceDE w:val="0"/>
              <w:autoSpaceDN w:val="0"/>
              <w:adjustRightInd w:val="0"/>
              <w:spacing w:before="100" w:beforeAutospacing="1" w:after="100" w:afterAutospacing="1"/>
              <w:ind w:left="0"/>
              <w:contextualSpacing/>
              <w:jc w:val="both"/>
              <w:rPr>
                <w:rFonts w:ascii="Arial" w:hAnsi="Arial" w:cs="Arial"/>
                <w:bCs/>
                <w:sz w:val="20"/>
                <w:szCs w:val="20"/>
                <w:lang w:eastAsia="en-US"/>
              </w:rPr>
            </w:pPr>
          </w:p>
        </w:tc>
        <w:tc>
          <w:tcPr>
            <w:tcW w:w="1701" w:type="dxa"/>
            <w:vAlign w:val="center"/>
          </w:tcPr>
          <w:p w14:paraId="2C5F789B" w14:textId="77777777" w:rsidR="003B5F08" w:rsidRPr="008424C5" w:rsidRDefault="003B5F08" w:rsidP="00FF3D99">
            <w:pPr>
              <w:pStyle w:val="Prrafodelista"/>
              <w:autoSpaceDE w:val="0"/>
              <w:autoSpaceDN w:val="0"/>
              <w:adjustRightInd w:val="0"/>
              <w:spacing w:before="100" w:beforeAutospacing="1" w:after="100" w:afterAutospacing="1"/>
              <w:ind w:left="0"/>
              <w:contextualSpacing/>
              <w:jc w:val="center"/>
              <w:rPr>
                <w:rFonts w:ascii="Arial" w:hAnsi="Arial" w:cs="Arial"/>
                <w:bCs/>
                <w:sz w:val="20"/>
                <w:szCs w:val="20"/>
                <w:lang w:eastAsia="en-US"/>
              </w:rPr>
            </w:pPr>
          </w:p>
        </w:tc>
        <w:tc>
          <w:tcPr>
            <w:tcW w:w="2121" w:type="dxa"/>
            <w:vAlign w:val="center"/>
          </w:tcPr>
          <w:p w14:paraId="65A29CC9" w14:textId="77777777" w:rsidR="003B5F08" w:rsidRPr="008424C5" w:rsidRDefault="003B5F08" w:rsidP="00FF3D99">
            <w:pPr>
              <w:pStyle w:val="Prrafodelista"/>
              <w:autoSpaceDE w:val="0"/>
              <w:autoSpaceDN w:val="0"/>
              <w:adjustRightInd w:val="0"/>
              <w:spacing w:before="100" w:beforeAutospacing="1" w:after="100" w:afterAutospacing="1"/>
              <w:ind w:left="0"/>
              <w:contextualSpacing/>
              <w:jc w:val="center"/>
              <w:rPr>
                <w:rFonts w:ascii="Arial" w:hAnsi="Arial" w:cs="Arial"/>
                <w:bCs/>
                <w:sz w:val="20"/>
                <w:szCs w:val="20"/>
                <w:lang w:eastAsia="en-US"/>
              </w:rPr>
            </w:pPr>
          </w:p>
        </w:tc>
      </w:tr>
      <w:tr w:rsidR="003B5F08" w:rsidRPr="008424C5" w14:paraId="1951A884" w14:textId="77777777" w:rsidTr="00FF3D99">
        <w:tc>
          <w:tcPr>
            <w:tcW w:w="3953" w:type="dxa"/>
          </w:tcPr>
          <w:p w14:paraId="1B9CF920" w14:textId="77777777" w:rsidR="003B5F08" w:rsidRPr="008424C5" w:rsidRDefault="003B5F08" w:rsidP="00FF3D99">
            <w:pPr>
              <w:pStyle w:val="Prrafodelista"/>
              <w:autoSpaceDE w:val="0"/>
              <w:autoSpaceDN w:val="0"/>
              <w:adjustRightInd w:val="0"/>
              <w:spacing w:before="100" w:beforeAutospacing="1" w:after="100" w:afterAutospacing="1"/>
              <w:ind w:left="0"/>
              <w:contextualSpacing/>
              <w:jc w:val="both"/>
              <w:rPr>
                <w:rFonts w:ascii="Arial" w:hAnsi="Arial" w:cs="Arial"/>
                <w:bCs/>
                <w:sz w:val="20"/>
                <w:szCs w:val="20"/>
                <w:lang w:eastAsia="en-US"/>
              </w:rPr>
            </w:pPr>
          </w:p>
        </w:tc>
        <w:tc>
          <w:tcPr>
            <w:tcW w:w="1701" w:type="dxa"/>
            <w:vAlign w:val="center"/>
          </w:tcPr>
          <w:p w14:paraId="700E0EC6" w14:textId="77777777" w:rsidR="003B5F08" w:rsidRPr="008424C5" w:rsidRDefault="003B5F08" w:rsidP="00FF3D99">
            <w:pPr>
              <w:pStyle w:val="Prrafodelista"/>
              <w:autoSpaceDE w:val="0"/>
              <w:autoSpaceDN w:val="0"/>
              <w:adjustRightInd w:val="0"/>
              <w:spacing w:before="100" w:beforeAutospacing="1" w:after="100" w:afterAutospacing="1"/>
              <w:ind w:left="0"/>
              <w:contextualSpacing/>
              <w:jc w:val="center"/>
              <w:rPr>
                <w:rFonts w:ascii="Arial" w:hAnsi="Arial" w:cs="Arial"/>
                <w:bCs/>
                <w:sz w:val="20"/>
                <w:szCs w:val="20"/>
                <w:lang w:eastAsia="en-US"/>
              </w:rPr>
            </w:pPr>
          </w:p>
        </w:tc>
        <w:tc>
          <w:tcPr>
            <w:tcW w:w="2121" w:type="dxa"/>
            <w:vAlign w:val="center"/>
          </w:tcPr>
          <w:p w14:paraId="6659AD13" w14:textId="77777777" w:rsidR="003B5F08" w:rsidRPr="008424C5" w:rsidRDefault="003B5F08" w:rsidP="00FF3D99">
            <w:pPr>
              <w:pStyle w:val="Prrafodelista"/>
              <w:autoSpaceDE w:val="0"/>
              <w:autoSpaceDN w:val="0"/>
              <w:adjustRightInd w:val="0"/>
              <w:spacing w:before="100" w:beforeAutospacing="1" w:after="100" w:afterAutospacing="1"/>
              <w:ind w:left="0"/>
              <w:contextualSpacing/>
              <w:jc w:val="center"/>
              <w:rPr>
                <w:rFonts w:ascii="Arial" w:hAnsi="Arial" w:cs="Arial"/>
                <w:bCs/>
                <w:sz w:val="20"/>
                <w:szCs w:val="20"/>
                <w:lang w:eastAsia="en-US"/>
              </w:rPr>
            </w:pPr>
          </w:p>
        </w:tc>
      </w:tr>
    </w:tbl>
    <w:p w14:paraId="6CBA9808" w14:textId="77777777" w:rsidR="003B5F08" w:rsidRPr="008424C5" w:rsidRDefault="003B5F08" w:rsidP="003B5F08">
      <w:pPr>
        <w:pStyle w:val="Prrafodelista"/>
        <w:numPr>
          <w:ilvl w:val="2"/>
          <w:numId w:val="15"/>
        </w:numPr>
        <w:autoSpaceDE w:val="0"/>
        <w:autoSpaceDN w:val="0"/>
        <w:adjustRightInd w:val="0"/>
        <w:spacing w:before="100" w:beforeAutospacing="1" w:after="100" w:afterAutospacing="1"/>
        <w:contextualSpacing/>
        <w:jc w:val="both"/>
        <w:rPr>
          <w:rFonts w:ascii="Arial" w:hAnsi="Arial" w:cs="Arial"/>
          <w:b/>
          <w:u w:val="single"/>
          <w:lang w:eastAsia="en-US"/>
        </w:rPr>
      </w:pPr>
      <w:r w:rsidRPr="008424C5">
        <w:rPr>
          <w:rFonts w:ascii="Arial" w:hAnsi="Arial" w:cs="Arial"/>
          <w:b/>
          <w:u w:val="single"/>
          <w:lang w:eastAsia="en-US"/>
        </w:rPr>
        <w:t>Descripción de los perfiles que participan en el proyecto</w:t>
      </w:r>
    </w:p>
    <w:p w14:paraId="4D676111" w14:textId="77777777" w:rsidR="003B5F08" w:rsidRPr="008424C5" w:rsidRDefault="003B5F08" w:rsidP="003B5F08">
      <w:pPr>
        <w:pStyle w:val="Prrafodelista"/>
        <w:autoSpaceDE w:val="0"/>
        <w:autoSpaceDN w:val="0"/>
        <w:adjustRightInd w:val="0"/>
        <w:spacing w:before="100" w:beforeAutospacing="1" w:after="100" w:afterAutospacing="1"/>
        <w:ind w:left="720"/>
        <w:contextualSpacing/>
        <w:jc w:val="both"/>
        <w:rPr>
          <w:rFonts w:ascii="Arial" w:hAnsi="Arial" w:cs="Arial"/>
          <w:b/>
          <w:u w:val="single"/>
          <w:lang w:eastAsia="en-US"/>
        </w:rPr>
      </w:pPr>
    </w:p>
    <w:p w14:paraId="1203B440" w14:textId="77777777" w:rsidR="003B5F08" w:rsidRPr="008424C5" w:rsidRDefault="003B5F08" w:rsidP="003B5F08">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20"/>
        <w:contextualSpacing/>
        <w:jc w:val="both"/>
        <w:rPr>
          <w:rFonts w:ascii="Arial" w:hAnsi="Arial" w:cs="Arial"/>
          <w:i/>
          <w:sz w:val="20"/>
          <w:szCs w:val="20"/>
          <w:lang w:eastAsia="en-US"/>
        </w:rPr>
      </w:pPr>
      <w:r w:rsidRPr="008424C5">
        <w:rPr>
          <w:rFonts w:ascii="Arial" w:hAnsi="Arial" w:cs="Arial"/>
          <w:i/>
          <w:sz w:val="20"/>
          <w:szCs w:val="20"/>
          <w:lang w:eastAsia="en-US"/>
        </w:rPr>
        <w:t xml:space="preserve">La descripción de cada perfil debe justificar la imputación de horas al presupuesto. Una descripción insuficiente o incompleta implicará que las horas asignadas al correspondiente perfil no sean financiables. </w:t>
      </w:r>
    </w:p>
    <w:p w14:paraId="3326C462" w14:textId="77777777" w:rsidR="003B5F08" w:rsidRPr="008424C5" w:rsidRDefault="003B5F08" w:rsidP="003B5F08">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20"/>
        <w:contextualSpacing/>
        <w:jc w:val="both"/>
        <w:rPr>
          <w:rFonts w:ascii="Arial" w:hAnsi="Arial" w:cs="Arial"/>
          <w:i/>
          <w:sz w:val="20"/>
          <w:szCs w:val="20"/>
          <w:lang w:eastAsia="en-US"/>
        </w:rPr>
      </w:pPr>
    </w:p>
    <w:p w14:paraId="7148A1DD" w14:textId="77777777" w:rsidR="003B5F08" w:rsidRPr="008424C5" w:rsidRDefault="003B5F08" w:rsidP="003B5F08">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20"/>
        <w:contextualSpacing/>
        <w:jc w:val="both"/>
        <w:rPr>
          <w:rFonts w:ascii="Arial" w:hAnsi="Arial" w:cs="Arial"/>
          <w:i/>
          <w:sz w:val="20"/>
          <w:szCs w:val="20"/>
          <w:lang w:eastAsia="en-US"/>
        </w:rPr>
      </w:pPr>
      <w:r w:rsidRPr="008424C5">
        <w:rPr>
          <w:rFonts w:ascii="Arial" w:hAnsi="Arial" w:cs="Arial"/>
          <w:i/>
          <w:sz w:val="20"/>
          <w:szCs w:val="20"/>
          <w:lang w:eastAsia="en-US"/>
        </w:rPr>
        <w:t xml:space="preserve">Las funciones del personal propuesto deben ser coherentes con los objetivos concretos de cada paquete de trabajo y del proyecto. </w:t>
      </w:r>
    </w:p>
    <w:p w14:paraId="0A769951" w14:textId="77777777" w:rsidR="003B5F08" w:rsidRPr="008424C5" w:rsidRDefault="003B5F08" w:rsidP="003B5F08">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20"/>
        <w:contextualSpacing/>
        <w:jc w:val="both"/>
        <w:rPr>
          <w:rFonts w:ascii="Arial" w:hAnsi="Arial" w:cs="Arial"/>
          <w:i/>
          <w:sz w:val="20"/>
          <w:szCs w:val="20"/>
          <w:lang w:eastAsia="en-US"/>
        </w:rPr>
      </w:pPr>
    </w:p>
    <w:p w14:paraId="02E47FFD" w14:textId="77777777" w:rsidR="003B5F08" w:rsidRPr="008424C5" w:rsidRDefault="003B5F08" w:rsidP="003B5F08">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20"/>
        <w:contextualSpacing/>
        <w:jc w:val="both"/>
        <w:rPr>
          <w:rFonts w:ascii="Arial" w:hAnsi="Arial" w:cs="Arial"/>
          <w:i/>
          <w:sz w:val="20"/>
          <w:szCs w:val="20"/>
          <w:lang w:eastAsia="en-US"/>
        </w:rPr>
      </w:pPr>
      <w:r w:rsidRPr="008424C5">
        <w:rPr>
          <w:rFonts w:ascii="Arial" w:hAnsi="Arial" w:cs="Arial"/>
          <w:i/>
          <w:sz w:val="20"/>
          <w:szCs w:val="20"/>
          <w:lang w:eastAsia="en-US"/>
        </w:rPr>
        <w:t>No serán financiables las horas de los perfiles cuyo rol, función, dedicación o aportación a los entregables se describa de manera genérica, poco concreta o ambigua y que no permitan justificar la dedicación horaria ni la implicación específica del personal en el proyecto. Por ejemplo (sin limitarse a estos casos):</w:t>
      </w:r>
    </w:p>
    <w:p w14:paraId="130EABEF" w14:textId="77777777" w:rsidR="003B5F08" w:rsidRPr="008424C5" w:rsidRDefault="003B5F08" w:rsidP="003B5F08">
      <w:pPr>
        <w:pStyle w:val="Prrafodelista"/>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contextualSpacing/>
        <w:jc w:val="both"/>
        <w:rPr>
          <w:rFonts w:ascii="Arial" w:hAnsi="Arial" w:cs="Arial"/>
          <w:i/>
          <w:sz w:val="20"/>
          <w:szCs w:val="20"/>
          <w:lang w:eastAsia="en-US"/>
        </w:rPr>
      </w:pPr>
      <w:r w:rsidRPr="008424C5">
        <w:rPr>
          <w:rFonts w:ascii="Arial" w:hAnsi="Arial" w:cs="Arial"/>
          <w:i/>
          <w:sz w:val="20"/>
          <w:szCs w:val="20"/>
          <w:lang w:eastAsia="en-US"/>
        </w:rPr>
        <w:t>utilizar como rol, aportación o función de una persona la denominación del entregable, paquete de trabajo o actividad en los que participa,</w:t>
      </w:r>
    </w:p>
    <w:p w14:paraId="34E6AAF2" w14:textId="77777777" w:rsidR="003B5F08" w:rsidRPr="008424C5" w:rsidRDefault="003B5F08" w:rsidP="003B5F08">
      <w:pPr>
        <w:pStyle w:val="Prrafodelista"/>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contextualSpacing/>
        <w:jc w:val="both"/>
        <w:rPr>
          <w:rFonts w:ascii="Arial" w:hAnsi="Arial" w:cs="Arial"/>
          <w:i/>
          <w:sz w:val="20"/>
          <w:szCs w:val="20"/>
          <w:lang w:eastAsia="en-US"/>
        </w:rPr>
      </w:pPr>
      <w:r w:rsidRPr="008424C5">
        <w:rPr>
          <w:rFonts w:ascii="Arial" w:hAnsi="Arial" w:cs="Arial"/>
          <w:i/>
          <w:sz w:val="20"/>
          <w:szCs w:val="20"/>
          <w:lang w:eastAsia="en-US"/>
        </w:rPr>
        <w:t>asignar roles, aportaciones o funciones similares a personas con perfiles distintos,</w:t>
      </w:r>
    </w:p>
    <w:p w14:paraId="1038DC76" w14:textId="77777777" w:rsidR="003B5F08" w:rsidRPr="008424C5" w:rsidRDefault="003B5F08" w:rsidP="003B5F08">
      <w:pPr>
        <w:pStyle w:val="Prrafodelista"/>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contextualSpacing/>
        <w:jc w:val="both"/>
        <w:rPr>
          <w:rFonts w:ascii="Arial" w:hAnsi="Arial" w:cs="Arial"/>
          <w:i/>
          <w:sz w:val="20"/>
          <w:szCs w:val="20"/>
          <w:lang w:eastAsia="en-US"/>
        </w:rPr>
      </w:pPr>
      <w:r w:rsidRPr="008424C5">
        <w:rPr>
          <w:rFonts w:ascii="Arial" w:hAnsi="Arial" w:cs="Arial"/>
          <w:i/>
          <w:sz w:val="20"/>
          <w:szCs w:val="20"/>
          <w:lang w:eastAsia="en-US"/>
        </w:rPr>
        <w:t>proporcionar la misma o similar descripción para distintos perfiles,</w:t>
      </w:r>
    </w:p>
    <w:p w14:paraId="706E4679" w14:textId="77777777" w:rsidR="003B5F08" w:rsidRPr="008424C5" w:rsidRDefault="003B5F08" w:rsidP="003B5F08">
      <w:pPr>
        <w:pStyle w:val="Prrafodelista"/>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contextualSpacing/>
        <w:jc w:val="both"/>
        <w:rPr>
          <w:rFonts w:ascii="Arial" w:hAnsi="Arial" w:cs="Arial"/>
          <w:i/>
          <w:sz w:val="20"/>
          <w:szCs w:val="20"/>
          <w:lang w:eastAsia="en-US"/>
        </w:rPr>
      </w:pPr>
      <w:r w:rsidRPr="008424C5">
        <w:rPr>
          <w:rFonts w:ascii="Arial" w:hAnsi="Arial" w:cs="Arial"/>
          <w:i/>
          <w:sz w:val="20"/>
          <w:szCs w:val="20"/>
          <w:lang w:eastAsia="en-US"/>
        </w:rPr>
        <w:lastRenderedPageBreak/>
        <w:t>proporcionar descripciones tales como «las derivadas de las actividades», «planificación» o «utilizará todo su conocimiento».</w:t>
      </w:r>
    </w:p>
    <w:p w14:paraId="51928538" w14:textId="77777777" w:rsidR="003B5F08" w:rsidRPr="008424C5" w:rsidRDefault="003B5F08" w:rsidP="003B5F08">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20"/>
        <w:contextualSpacing/>
        <w:jc w:val="both"/>
        <w:rPr>
          <w:rFonts w:ascii="Arial" w:hAnsi="Arial" w:cs="Arial"/>
          <w:i/>
          <w:sz w:val="20"/>
          <w:szCs w:val="20"/>
          <w:lang w:eastAsia="en-US"/>
        </w:rPr>
      </w:pPr>
    </w:p>
    <w:p w14:paraId="7D0D9985" w14:textId="77777777" w:rsidR="003B5F08" w:rsidRPr="008424C5" w:rsidRDefault="003B5F08" w:rsidP="003B5F08">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20"/>
        <w:contextualSpacing/>
        <w:jc w:val="both"/>
        <w:rPr>
          <w:rFonts w:ascii="Arial" w:hAnsi="Arial" w:cs="Arial"/>
          <w:i/>
          <w:sz w:val="20"/>
          <w:szCs w:val="20"/>
          <w:lang w:eastAsia="en-US"/>
        </w:rPr>
      </w:pPr>
      <w:r w:rsidRPr="008424C5">
        <w:rPr>
          <w:rFonts w:ascii="Arial" w:hAnsi="Arial" w:cs="Arial"/>
          <w:i/>
          <w:sz w:val="20"/>
          <w:szCs w:val="20"/>
          <w:lang w:eastAsia="en-US"/>
        </w:rPr>
        <w:t xml:space="preserve">Sólo se aceptarán los costes relacionados con el personal investigador, técnico y demás personal auxiliar en la medida en que éste esté dedicado al proyecto y contribuya a la consecución de los objetivos y a la liberación de los entregables. </w:t>
      </w:r>
    </w:p>
    <w:p w14:paraId="0DC77DE7" w14:textId="77777777" w:rsidR="003B5F08" w:rsidRPr="008424C5" w:rsidRDefault="003B5F08" w:rsidP="003B5F08">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20"/>
        <w:contextualSpacing/>
        <w:jc w:val="both"/>
        <w:rPr>
          <w:rFonts w:ascii="Arial" w:hAnsi="Arial" w:cs="Arial"/>
          <w:i/>
          <w:sz w:val="20"/>
          <w:szCs w:val="20"/>
          <w:lang w:eastAsia="en-US"/>
        </w:rPr>
      </w:pPr>
    </w:p>
    <w:p w14:paraId="3935C0B0" w14:textId="77777777" w:rsidR="003B5F08" w:rsidRPr="008424C5" w:rsidRDefault="003B5F08" w:rsidP="003B5F08">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20"/>
        <w:contextualSpacing/>
        <w:jc w:val="both"/>
        <w:rPr>
          <w:rFonts w:ascii="Arial" w:hAnsi="Arial" w:cs="Arial"/>
          <w:i/>
          <w:sz w:val="20"/>
          <w:szCs w:val="20"/>
          <w:lang w:eastAsia="en-US"/>
        </w:rPr>
      </w:pPr>
      <w:r w:rsidRPr="008424C5">
        <w:rPr>
          <w:rFonts w:ascii="Arial" w:hAnsi="Arial" w:cs="Arial"/>
          <w:i/>
          <w:sz w:val="20"/>
          <w:szCs w:val="20"/>
          <w:lang w:eastAsia="en-US"/>
        </w:rPr>
        <w:t>El coste horario y la imputación de horas de personal a cada actividad y a cada entregable debe indicarse en la FICHA DE PRESUPUESTO.</w:t>
      </w:r>
    </w:p>
    <w:p w14:paraId="5E2DFB80" w14:textId="77777777" w:rsidR="003B5F08" w:rsidRPr="008424C5" w:rsidRDefault="003B5F08" w:rsidP="003B5F08">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20"/>
        <w:contextualSpacing/>
        <w:jc w:val="both"/>
        <w:rPr>
          <w:rFonts w:ascii="Arial" w:hAnsi="Arial" w:cs="Arial"/>
          <w:i/>
          <w:sz w:val="20"/>
          <w:szCs w:val="20"/>
          <w:lang w:eastAsia="en-US"/>
        </w:rPr>
      </w:pPr>
    </w:p>
    <w:p w14:paraId="251635FE" w14:textId="77777777" w:rsidR="003B5F08" w:rsidRPr="008424C5" w:rsidRDefault="003B5F08" w:rsidP="003B5F08">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20"/>
        <w:contextualSpacing/>
        <w:jc w:val="both"/>
        <w:rPr>
          <w:rFonts w:ascii="Arial" w:hAnsi="Arial" w:cs="Arial"/>
          <w:i/>
          <w:sz w:val="20"/>
          <w:szCs w:val="20"/>
          <w:lang w:eastAsia="en-US"/>
        </w:rPr>
      </w:pPr>
      <w:r w:rsidRPr="008424C5">
        <w:rPr>
          <w:rFonts w:ascii="Arial" w:hAnsi="Arial" w:cs="Arial"/>
          <w:i/>
          <w:sz w:val="20"/>
          <w:szCs w:val="20"/>
          <w:lang w:eastAsia="en-US"/>
        </w:rPr>
        <w:t>Se tendrá en cuenta, para cada persona, el total de horas imputadas en todas las actividades de todos los proyectos presentados por la entidad solicitante en los que participe, de manera que no se excedan las horas máximas establecidas en el convenio laboral aplicable.</w:t>
      </w:r>
    </w:p>
    <w:p w14:paraId="6022189B" w14:textId="77777777" w:rsidR="003B5F08" w:rsidRPr="008424C5" w:rsidRDefault="003B5F08" w:rsidP="003B5F08">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20"/>
        <w:contextualSpacing/>
        <w:jc w:val="both"/>
        <w:rPr>
          <w:rFonts w:ascii="Arial" w:hAnsi="Arial" w:cs="Arial"/>
          <w:i/>
          <w:sz w:val="20"/>
          <w:szCs w:val="20"/>
          <w:lang w:eastAsia="en-US"/>
        </w:rPr>
      </w:pPr>
    </w:p>
    <w:p w14:paraId="1716C927" w14:textId="77777777" w:rsidR="003B5F08" w:rsidRPr="008424C5" w:rsidRDefault="003B5F08" w:rsidP="003B5F08">
      <w:pPr>
        <w:pStyle w:val="Prrafodelista"/>
        <w:autoSpaceDE w:val="0"/>
        <w:autoSpaceDN w:val="0"/>
        <w:adjustRightInd w:val="0"/>
        <w:spacing w:before="100" w:beforeAutospacing="1" w:after="100" w:afterAutospacing="1"/>
        <w:ind w:left="720"/>
        <w:contextualSpacing/>
        <w:jc w:val="both"/>
        <w:rPr>
          <w:rFonts w:ascii="Arial" w:hAnsi="Arial" w:cs="Arial"/>
          <w:bCs/>
          <w:lang w:eastAsia="en-US"/>
        </w:rPr>
      </w:pPr>
    </w:p>
    <w:p w14:paraId="602FA4A6" w14:textId="77777777" w:rsidR="003B5F08" w:rsidRPr="008424C5" w:rsidRDefault="003B5F08" w:rsidP="003B5F08">
      <w:pPr>
        <w:pStyle w:val="Prrafodelista"/>
        <w:autoSpaceDE w:val="0"/>
        <w:autoSpaceDN w:val="0"/>
        <w:adjustRightInd w:val="0"/>
        <w:spacing w:before="100" w:beforeAutospacing="1" w:after="100" w:afterAutospacing="1"/>
        <w:ind w:left="720"/>
        <w:contextualSpacing/>
        <w:jc w:val="both"/>
        <w:rPr>
          <w:rFonts w:ascii="Arial" w:hAnsi="Arial" w:cs="Arial"/>
          <w:bCs/>
          <w:sz w:val="22"/>
          <w:szCs w:val="22"/>
          <w:lang w:eastAsia="en-US"/>
        </w:rPr>
      </w:pPr>
      <w:r w:rsidRPr="008424C5">
        <w:rPr>
          <w:rFonts w:ascii="Arial" w:hAnsi="Arial" w:cs="Arial"/>
          <w:bCs/>
          <w:sz w:val="22"/>
          <w:szCs w:val="22"/>
          <w:lang w:eastAsia="en-US"/>
        </w:rPr>
        <w:t xml:space="preserve">Completar una tabla por perfil en el mismo orden en que se incluye en la FICHA DE PRESUPUESTO siguiendo el modelo de la tabla que corresponda según el tipo de perfil. </w:t>
      </w:r>
      <w:bookmarkStart w:id="4" w:name="_Hlk207702651"/>
      <w:r w:rsidRPr="008424C5">
        <w:rPr>
          <w:rFonts w:ascii="Arial" w:hAnsi="Arial" w:cs="Arial"/>
          <w:bCs/>
          <w:sz w:val="22"/>
          <w:szCs w:val="22"/>
          <w:lang w:eastAsia="en-US"/>
        </w:rPr>
        <w:t>Para que un perfil sea considerado financiable, es imprescindible que se complete toda la información solicitada de forma íntegra. En caso de que algún apartado no pueda ser cumplimentado, deberá proporcionarse una justificación detallada del motivo de la ausencia de información.</w:t>
      </w:r>
    </w:p>
    <w:bookmarkEnd w:id="4"/>
    <w:p w14:paraId="1ECC5916" w14:textId="77777777" w:rsidR="003B5F08" w:rsidRPr="008424C5" w:rsidRDefault="003B5F08" w:rsidP="003B5F08">
      <w:pPr>
        <w:pStyle w:val="Prrafodelista"/>
        <w:autoSpaceDE w:val="0"/>
        <w:autoSpaceDN w:val="0"/>
        <w:adjustRightInd w:val="0"/>
        <w:spacing w:before="100" w:beforeAutospacing="1" w:after="100" w:afterAutospacing="1"/>
        <w:ind w:left="720"/>
        <w:contextualSpacing/>
        <w:jc w:val="both"/>
        <w:rPr>
          <w:rFonts w:ascii="Arial" w:hAnsi="Arial" w:cs="Arial"/>
          <w:bCs/>
          <w:sz w:val="22"/>
          <w:szCs w:val="22"/>
          <w:lang w:eastAsia="en-US"/>
        </w:rPr>
      </w:pPr>
    </w:p>
    <w:p w14:paraId="2082603C" w14:textId="77777777" w:rsidR="003B5F08" w:rsidRPr="008424C5" w:rsidRDefault="003B5F08" w:rsidP="003B5F08">
      <w:pPr>
        <w:pStyle w:val="Prrafodelista"/>
        <w:autoSpaceDE w:val="0"/>
        <w:autoSpaceDN w:val="0"/>
        <w:adjustRightInd w:val="0"/>
        <w:spacing w:before="100" w:beforeAutospacing="1" w:after="100" w:afterAutospacing="1"/>
        <w:ind w:left="720"/>
        <w:contextualSpacing/>
        <w:jc w:val="both"/>
        <w:rPr>
          <w:rFonts w:ascii="Arial" w:hAnsi="Arial" w:cs="Arial"/>
          <w:bCs/>
          <w:sz w:val="22"/>
          <w:szCs w:val="22"/>
          <w:lang w:eastAsia="en-US"/>
        </w:rPr>
      </w:pPr>
      <w:bookmarkStart w:id="5" w:name="_Hlk207702735"/>
      <w:r w:rsidRPr="008424C5">
        <w:rPr>
          <w:rFonts w:ascii="Arial" w:hAnsi="Arial" w:cs="Arial"/>
          <w:bCs/>
          <w:sz w:val="22"/>
          <w:szCs w:val="22"/>
          <w:lang w:eastAsia="en-US"/>
        </w:rPr>
        <w:t>Hay tres tablas distintas en función del tipo de perfil:</w:t>
      </w:r>
    </w:p>
    <w:p w14:paraId="44B29CF6" w14:textId="77777777" w:rsidR="003B5F08" w:rsidRPr="008424C5" w:rsidRDefault="003B5F08" w:rsidP="003B5F08">
      <w:pPr>
        <w:pStyle w:val="Prrafodelista"/>
        <w:numPr>
          <w:ilvl w:val="0"/>
          <w:numId w:val="16"/>
        </w:numPr>
        <w:autoSpaceDE w:val="0"/>
        <w:autoSpaceDN w:val="0"/>
        <w:adjustRightInd w:val="0"/>
        <w:spacing w:before="100" w:beforeAutospacing="1" w:after="100" w:afterAutospacing="1"/>
        <w:contextualSpacing/>
        <w:jc w:val="both"/>
        <w:rPr>
          <w:rFonts w:ascii="Arial" w:hAnsi="Arial" w:cs="Arial"/>
          <w:bCs/>
          <w:sz w:val="22"/>
          <w:szCs w:val="22"/>
          <w:lang w:eastAsia="en-US"/>
        </w:rPr>
      </w:pPr>
      <w:r w:rsidRPr="008424C5">
        <w:rPr>
          <w:rFonts w:ascii="Arial" w:hAnsi="Arial" w:cs="Arial"/>
          <w:b/>
          <w:sz w:val="22"/>
          <w:szCs w:val="22"/>
          <w:lang w:eastAsia="en-US"/>
        </w:rPr>
        <w:t>Tabla “Personal en plantilla”</w:t>
      </w:r>
      <w:r w:rsidRPr="008424C5">
        <w:rPr>
          <w:rFonts w:ascii="Arial" w:hAnsi="Arial" w:cs="Arial"/>
          <w:bCs/>
          <w:sz w:val="22"/>
          <w:szCs w:val="22"/>
          <w:lang w:eastAsia="en-US"/>
        </w:rPr>
        <w:t>, de uso general.</w:t>
      </w:r>
    </w:p>
    <w:p w14:paraId="133C67EE" w14:textId="77777777" w:rsidR="003B5F08" w:rsidRPr="008424C5" w:rsidRDefault="003B5F08" w:rsidP="003B5F08">
      <w:pPr>
        <w:pStyle w:val="Prrafodelista"/>
        <w:numPr>
          <w:ilvl w:val="0"/>
          <w:numId w:val="16"/>
        </w:numPr>
        <w:autoSpaceDE w:val="0"/>
        <w:autoSpaceDN w:val="0"/>
        <w:adjustRightInd w:val="0"/>
        <w:spacing w:before="100" w:beforeAutospacing="1" w:after="100" w:afterAutospacing="1"/>
        <w:contextualSpacing/>
        <w:jc w:val="both"/>
        <w:rPr>
          <w:rFonts w:ascii="Arial" w:hAnsi="Arial" w:cs="Arial"/>
          <w:bCs/>
          <w:sz w:val="22"/>
          <w:szCs w:val="22"/>
          <w:lang w:eastAsia="en-US"/>
        </w:rPr>
      </w:pPr>
      <w:r w:rsidRPr="008424C5">
        <w:rPr>
          <w:rFonts w:ascii="Arial" w:hAnsi="Arial" w:cs="Arial"/>
          <w:b/>
          <w:sz w:val="22"/>
          <w:szCs w:val="22"/>
          <w:lang w:eastAsia="en-US"/>
        </w:rPr>
        <w:t>Tabla “Doctor o Doctora”</w:t>
      </w:r>
      <w:r w:rsidRPr="008424C5">
        <w:rPr>
          <w:rFonts w:ascii="Arial" w:hAnsi="Arial" w:cs="Arial"/>
          <w:bCs/>
          <w:sz w:val="22"/>
          <w:szCs w:val="22"/>
          <w:lang w:eastAsia="en-US"/>
        </w:rPr>
        <w:t xml:space="preserve">, de uso exclusivo para el personal con titulación de doctor o doctora, sea o </w:t>
      </w:r>
      <w:bookmarkEnd w:id="5"/>
      <w:r w:rsidRPr="008424C5">
        <w:rPr>
          <w:rFonts w:ascii="Arial" w:hAnsi="Arial" w:cs="Arial"/>
          <w:bCs/>
          <w:sz w:val="22"/>
          <w:szCs w:val="22"/>
          <w:lang w:eastAsia="en-US"/>
        </w:rPr>
        <w:t>no de nueva contratación.</w:t>
      </w:r>
    </w:p>
    <w:p w14:paraId="0F6BD1C8" w14:textId="77777777" w:rsidR="003B5F08" w:rsidRPr="008424C5" w:rsidRDefault="003B5F08" w:rsidP="003B5F08">
      <w:pPr>
        <w:pStyle w:val="Prrafodelista"/>
        <w:numPr>
          <w:ilvl w:val="0"/>
          <w:numId w:val="16"/>
        </w:numPr>
        <w:autoSpaceDE w:val="0"/>
        <w:autoSpaceDN w:val="0"/>
        <w:adjustRightInd w:val="0"/>
        <w:spacing w:before="100" w:beforeAutospacing="1" w:after="100" w:afterAutospacing="1"/>
        <w:contextualSpacing/>
        <w:jc w:val="both"/>
        <w:rPr>
          <w:rFonts w:ascii="Arial" w:hAnsi="Arial" w:cs="Arial"/>
          <w:bCs/>
          <w:sz w:val="22"/>
          <w:szCs w:val="22"/>
          <w:lang w:eastAsia="en-US"/>
        </w:rPr>
      </w:pPr>
      <w:r w:rsidRPr="008424C5">
        <w:rPr>
          <w:rFonts w:ascii="Arial" w:hAnsi="Arial" w:cs="Arial"/>
          <w:b/>
          <w:sz w:val="22"/>
          <w:szCs w:val="22"/>
          <w:lang w:eastAsia="en-US"/>
        </w:rPr>
        <w:t>Tabla “Personal investigador”</w:t>
      </w:r>
      <w:r w:rsidRPr="008424C5">
        <w:rPr>
          <w:rFonts w:ascii="Arial" w:hAnsi="Arial" w:cs="Arial"/>
          <w:bCs/>
          <w:sz w:val="22"/>
          <w:szCs w:val="22"/>
          <w:lang w:eastAsia="en-US"/>
        </w:rPr>
        <w:t>, de uso exclusivo para el personal con más de 5 años de experiencia en materia de investigación y desarrollo experimental industrial a fecha de contratación, sea o no de nueva contratación.</w:t>
      </w:r>
    </w:p>
    <w:p w14:paraId="365BA19A" w14:textId="77777777" w:rsidR="003B5F08" w:rsidRPr="008424C5" w:rsidRDefault="003B5F08" w:rsidP="003B5F08">
      <w:pPr>
        <w:pStyle w:val="Prrafodelista"/>
        <w:numPr>
          <w:ilvl w:val="0"/>
          <w:numId w:val="16"/>
        </w:numPr>
        <w:autoSpaceDE w:val="0"/>
        <w:autoSpaceDN w:val="0"/>
        <w:adjustRightInd w:val="0"/>
        <w:spacing w:before="100" w:beforeAutospacing="1" w:after="100" w:afterAutospacing="1"/>
        <w:contextualSpacing/>
        <w:jc w:val="both"/>
        <w:rPr>
          <w:rFonts w:ascii="Arial" w:hAnsi="Arial" w:cs="Arial"/>
          <w:bCs/>
          <w:sz w:val="22"/>
          <w:szCs w:val="22"/>
          <w:lang w:eastAsia="en-US"/>
        </w:rPr>
      </w:pPr>
      <w:r w:rsidRPr="008424C5">
        <w:rPr>
          <w:rFonts w:ascii="Arial" w:hAnsi="Arial" w:cs="Arial"/>
          <w:b/>
          <w:sz w:val="22"/>
          <w:szCs w:val="22"/>
          <w:lang w:eastAsia="en-US"/>
        </w:rPr>
        <w:t>Tabla “Personal de nueva contratación”</w:t>
      </w:r>
      <w:r w:rsidRPr="008424C5">
        <w:rPr>
          <w:rFonts w:ascii="Arial" w:hAnsi="Arial" w:cs="Arial"/>
          <w:bCs/>
          <w:sz w:val="22"/>
          <w:szCs w:val="22"/>
          <w:lang w:eastAsia="en-US"/>
        </w:rPr>
        <w:t>, de uso exclusivo para el personal que se prevé incorporar y del que no se dispone de detalles personales, pero sí debe disponerse de las características deseables para su integración en el proyecto.</w:t>
      </w:r>
    </w:p>
    <w:p w14:paraId="74535068" w14:textId="77777777" w:rsidR="003B5F08" w:rsidRPr="008424C5" w:rsidRDefault="003B5F08" w:rsidP="003B5F08">
      <w:pPr>
        <w:autoSpaceDE w:val="0"/>
        <w:autoSpaceDN w:val="0"/>
        <w:adjustRightInd w:val="0"/>
        <w:spacing w:before="100" w:beforeAutospacing="1" w:after="100" w:afterAutospacing="1"/>
        <w:ind w:left="720"/>
        <w:contextualSpacing/>
        <w:jc w:val="both"/>
        <w:rPr>
          <w:rFonts w:ascii="Arial" w:hAnsi="Arial" w:cs="Arial"/>
          <w:bCs/>
          <w:i/>
          <w:iCs/>
          <w:sz w:val="22"/>
          <w:szCs w:val="22"/>
          <w:lang w:eastAsia="en-US"/>
        </w:rPr>
      </w:pPr>
      <w:r w:rsidRPr="008424C5">
        <w:rPr>
          <w:rFonts w:ascii="Arial" w:hAnsi="Arial" w:cs="Arial"/>
          <w:bCs/>
          <w:i/>
          <w:iCs/>
          <w:sz w:val="22"/>
          <w:szCs w:val="22"/>
          <w:lang w:eastAsia="en-US"/>
        </w:rPr>
        <w:t>Tabla “personal en plantilla”</w:t>
      </w:r>
    </w:p>
    <w:tbl>
      <w:tblPr>
        <w:tblStyle w:val="Tablaconcuadrcula"/>
        <w:tblW w:w="0" w:type="auto"/>
        <w:tblInd w:w="704" w:type="dxa"/>
        <w:tblLook w:val="04A0" w:firstRow="1" w:lastRow="0" w:firstColumn="1" w:lastColumn="0" w:noHBand="0" w:noVBand="1"/>
      </w:tblPr>
      <w:tblGrid>
        <w:gridCol w:w="1701"/>
        <w:gridCol w:w="6089"/>
      </w:tblGrid>
      <w:tr w:rsidR="003B5F08" w:rsidRPr="008424C5" w14:paraId="394F3054" w14:textId="77777777" w:rsidTr="00FF3D99">
        <w:tc>
          <w:tcPr>
            <w:tcW w:w="7790" w:type="dxa"/>
            <w:gridSpan w:val="2"/>
            <w:shd w:val="clear" w:color="auto" w:fill="D9D9D9" w:themeFill="background1" w:themeFillShade="D9"/>
          </w:tcPr>
          <w:p w14:paraId="3B40A037"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b/>
                <w:bCs/>
                <w:iCs/>
                <w:sz w:val="20"/>
                <w:szCs w:val="20"/>
                <w:lang w:eastAsia="en-US"/>
              </w:rPr>
            </w:pPr>
            <w:r w:rsidRPr="008424C5">
              <w:rPr>
                <w:rFonts w:ascii="Arial" w:hAnsi="Arial" w:cs="Arial"/>
                <w:b/>
                <w:bCs/>
                <w:iCs/>
                <w:sz w:val="20"/>
                <w:szCs w:val="20"/>
                <w:lang w:eastAsia="en-US"/>
              </w:rPr>
              <w:t>PERSONAL EN PLANTILLA</w:t>
            </w:r>
          </w:p>
        </w:tc>
      </w:tr>
      <w:tr w:rsidR="003B5F08" w:rsidRPr="008424C5" w14:paraId="7D6A0DB0" w14:textId="77777777" w:rsidTr="00FF3D99">
        <w:tc>
          <w:tcPr>
            <w:tcW w:w="7790" w:type="dxa"/>
            <w:gridSpan w:val="2"/>
            <w:shd w:val="clear" w:color="auto" w:fill="D9D9D9" w:themeFill="background1" w:themeFillShade="D9"/>
          </w:tcPr>
          <w:p w14:paraId="2DFDD1E5"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 xml:space="preserve">Nombre </w:t>
            </w:r>
          </w:p>
        </w:tc>
      </w:tr>
      <w:tr w:rsidR="003B5F08" w:rsidRPr="008424C5" w14:paraId="45E23E3E" w14:textId="77777777" w:rsidTr="00FF3D99">
        <w:tc>
          <w:tcPr>
            <w:tcW w:w="7790" w:type="dxa"/>
            <w:gridSpan w:val="2"/>
          </w:tcPr>
          <w:p w14:paraId="689C0E6C"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Indicar nombre y apellidos de la persona</w:t>
            </w:r>
          </w:p>
        </w:tc>
      </w:tr>
      <w:tr w:rsidR="003B5F08" w:rsidRPr="008424C5" w14:paraId="65E90C4E" w14:textId="77777777" w:rsidTr="00FF3D99">
        <w:tc>
          <w:tcPr>
            <w:tcW w:w="7790" w:type="dxa"/>
            <w:gridSpan w:val="2"/>
            <w:shd w:val="clear" w:color="auto" w:fill="D9D9D9" w:themeFill="background1" w:themeFillShade="D9"/>
          </w:tcPr>
          <w:p w14:paraId="137AB7C7"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Formación académica</w:t>
            </w:r>
          </w:p>
        </w:tc>
      </w:tr>
      <w:tr w:rsidR="003B5F08" w:rsidRPr="008424C5" w14:paraId="369B66AD" w14:textId="77777777" w:rsidTr="00FF3D99">
        <w:tc>
          <w:tcPr>
            <w:tcW w:w="7790" w:type="dxa"/>
            <w:gridSpan w:val="2"/>
          </w:tcPr>
          <w:p w14:paraId="388A0353"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Indicar la formación académica o reglada de relevancia para la ejecución del proyecto.</w:t>
            </w:r>
          </w:p>
          <w:p w14:paraId="21AE4BB7"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p>
        </w:tc>
      </w:tr>
      <w:tr w:rsidR="003B5F08" w:rsidRPr="008424C5" w14:paraId="6B0C96F9" w14:textId="77777777" w:rsidTr="00FF3D99">
        <w:tc>
          <w:tcPr>
            <w:tcW w:w="7790" w:type="dxa"/>
            <w:gridSpan w:val="2"/>
            <w:shd w:val="clear" w:color="auto" w:fill="D9D9D9" w:themeFill="background1" w:themeFillShade="D9"/>
          </w:tcPr>
          <w:p w14:paraId="02BEC15C"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Experiencia previa en actividades similares a las desarrolladas en el proyecto</w:t>
            </w:r>
          </w:p>
        </w:tc>
      </w:tr>
      <w:tr w:rsidR="003B5F08" w:rsidRPr="008424C5" w14:paraId="4C4FEFF7" w14:textId="77777777" w:rsidTr="00FF3D99">
        <w:tc>
          <w:tcPr>
            <w:tcW w:w="7790" w:type="dxa"/>
            <w:gridSpan w:val="2"/>
          </w:tcPr>
          <w:p w14:paraId="5D08C345"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rPr>
            </w:pPr>
            <w:r w:rsidRPr="008424C5">
              <w:rPr>
                <w:rFonts w:ascii="Arial" w:hAnsi="Arial" w:cs="Arial"/>
                <w:iCs/>
                <w:sz w:val="20"/>
                <w:szCs w:val="20"/>
              </w:rPr>
              <w:t>Indicar cuál es su experiencia en la realización de actividades similares a las que va a realizar en el proyecto. Para cada experiencia de relevancia, detallar la fecha, duración, entidad y las tareas similares desarrolladas siguiendo el siguiente esquema:</w:t>
            </w:r>
          </w:p>
          <w:p w14:paraId="343825BA" w14:textId="77777777" w:rsidR="003B5F08" w:rsidRPr="008424C5" w:rsidRDefault="003B5F08" w:rsidP="00FF3D99">
            <w:pPr>
              <w:autoSpaceDE w:val="0"/>
              <w:autoSpaceDN w:val="0"/>
              <w:adjustRightInd w:val="0"/>
              <w:spacing w:before="100" w:beforeAutospacing="1" w:after="100" w:afterAutospacing="1"/>
              <w:contextualSpacing/>
              <w:rPr>
                <w:rFonts w:ascii="Arial" w:hAnsi="Arial" w:cs="Arial"/>
                <w:iCs/>
                <w:sz w:val="20"/>
                <w:szCs w:val="20"/>
              </w:rPr>
            </w:pPr>
            <w:r w:rsidRPr="008424C5">
              <w:rPr>
                <w:rFonts w:ascii="Arial" w:hAnsi="Arial" w:cs="Arial"/>
                <w:iCs/>
                <w:sz w:val="20"/>
                <w:szCs w:val="20"/>
              </w:rPr>
              <w:t>Nombre de la referencia</w:t>
            </w:r>
          </w:p>
          <w:p w14:paraId="690C2D7B" w14:textId="77777777" w:rsidR="003B5F08" w:rsidRPr="008424C5" w:rsidRDefault="003B5F08" w:rsidP="00FF3D99">
            <w:pPr>
              <w:numPr>
                <w:ilvl w:val="0"/>
                <w:numId w:val="1"/>
              </w:numPr>
              <w:autoSpaceDE w:val="0"/>
              <w:autoSpaceDN w:val="0"/>
              <w:adjustRightInd w:val="0"/>
              <w:spacing w:before="100" w:beforeAutospacing="1" w:after="100" w:afterAutospacing="1"/>
              <w:ind w:left="714" w:hanging="357"/>
              <w:contextualSpacing/>
              <w:rPr>
                <w:rFonts w:ascii="Arial" w:hAnsi="Arial" w:cs="Arial"/>
                <w:iCs/>
                <w:sz w:val="20"/>
                <w:szCs w:val="20"/>
              </w:rPr>
            </w:pPr>
            <w:r w:rsidRPr="008424C5">
              <w:rPr>
                <w:rFonts w:ascii="Arial" w:hAnsi="Arial" w:cs="Arial"/>
                <w:iCs/>
                <w:sz w:val="20"/>
                <w:szCs w:val="20"/>
              </w:rPr>
              <w:t>Fecha y duración</w:t>
            </w:r>
          </w:p>
          <w:p w14:paraId="1339AA84" w14:textId="77777777" w:rsidR="003B5F08" w:rsidRPr="008424C5" w:rsidRDefault="003B5F08" w:rsidP="00FF3D99">
            <w:pPr>
              <w:numPr>
                <w:ilvl w:val="0"/>
                <w:numId w:val="1"/>
              </w:numPr>
              <w:autoSpaceDE w:val="0"/>
              <w:autoSpaceDN w:val="0"/>
              <w:adjustRightInd w:val="0"/>
              <w:spacing w:before="100" w:beforeAutospacing="1" w:after="100" w:afterAutospacing="1"/>
              <w:rPr>
                <w:rFonts w:ascii="Arial" w:hAnsi="Arial" w:cs="Arial"/>
                <w:iCs/>
                <w:sz w:val="20"/>
                <w:szCs w:val="20"/>
              </w:rPr>
            </w:pPr>
            <w:r w:rsidRPr="008424C5">
              <w:rPr>
                <w:rFonts w:ascii="Arial" w:hAnsi="Arial" w:cs="Arial"/>
                <w:iCs/>
                <w:sz w:val="20"/>
                <w:szCs w:val="20"/>
              </w:rPr>
              <w:t>Entidad (nombre y NIF)</w:t>
            </w:r>
          </w:p>
          <w:p w14:paraId="264F53D6" w14:textId="77777777" w:rsidR="003B5F08" w:rsidRPr="008424C5" w:rsidRDefault="003B5F08" w:rsidP="00FF3D99">
            <w:pPr>
              <w:numPr>
                <w:ilvl w:val="0"/>
                <w:numId w:val="1"/>
              </w:numPr>
              <w:autoSpaceDE w:val="0"/>
              <w:autoSpaceDN w:val="0"/>
              <w:adjustRightInd w:val="0"/>
              <w:spacing w:before="100" w:beforeAutospacing="1" w:after="100" w:afterAutospacing="1"/>
              <w:rPr>
                <w:rFonts w:ascii="Arial" w:hAnsi="Arial" w:cs="Arial"/>
                <w:iCs/>
                <w:sz w:val="20"/>
                <w:szCs w:val="20"/>
              </w:rPr>
            </w:pPr>
            <w:r w:rsidRPr="008424C5">
              <w:rPr>
                <w:rFonts w:ascii="Arial" w:hAnsi="Arial" w:cs="Arial"/>
                <w:iCs/>
                <w:sz w:val="20"/>
                <w:szCs w:val="20"/>
              </w:rPr>
              <w:t>Resumen de las actividades desarrolladas</w:t>
            </w:r>
          </w:p>
        </w:tc>
      </w:tr>
      <w:tr w:rsidR="003B5F08" w:rsidRPr="008424C5" w14:paraId="21830B61" w14:textId="77777777" w:rsidTr="00FF3D99">
        <w:tc>
          <w:tcPr>
            <w:tcW w:w="7790" w:type="dxa"/>
            <w:gridSpan w:val="2"/>
            <w:shd w:val="clear" w:color="auto" w:fill="D9D9D9" w:themeFill="background1" w:themeFillShade="D9"/>
          </w:tcPr>
          <w:p w14:paraId="31B5AB8D"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lastRenderedPageBreak/>
              <w:t>Rol en el proyecto</w:t>
            </w:r>
          </w:p>
        </w:tc>
      </w:tr>
      <w:tr w:rsidR="003B5F08" w:rsidRPr="008424C5" w14:paraId="1EDBD62C" w14:textId="77777777" w:rsidTr="00FF3D99">
        <w:tc>
          <w:tcPr>
            <w:tcW w:w="7790" w:type="dxa"/>
            <w:gridSpan w:val="2"/>
          </w:tcPr>
          <w:p w14:paraId="3B5842D5"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Especificar su papel o responsabilidad principal en el proyecto, indicando el valor que aportará y el motivo de su participación en el mismo. En el caso de que el rol de este perfil sea similar al de otros perfiles, especificar las diferencias existentes y justificar la necesidad de que el rol esté repetido.</w:t>
            </w:r>
          </w:p>
          <w:p w14:paraId="4408C0DE"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p>
        </w:tc>
      </w:tr>
      <w:tr w:rsidR="003B5F08" w:rsidRPr="008424C5" w14:paraId="03739C29" w14:textId="77777777" w:rsidTr="00FF3D99">
        <w:tc>
          <w:tcPr>
            <w:tcW w:w="7790" w:type="dxa"/>
            <w:gridSpan w:val="2"/>
            <w:shd w:val="clear" w:color="auto" w:fill="D9D9D9" w:themeFill="background1" w:themeFillShade="D9"/>
          </w:tcPr>
          <w:p w14:paraId="72B4216F"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Dedicación al proyecto</w:t>
            </w:r>
          </w:p>
        </w:tc>
      </w:tr>
      <w:tr w:rsidR="003B5F08" w:rsidRPr="008424C5" w14:paraId="54788BE5" w14:textId="77777777" w:rsidTr="00FF3D99">
        <w:tc>
          <w:tcPr>
            <w:tcW w:w="7790" w:type="dxa"/>
            <w:gridSpan w:val="2"/>
          </w:tcPr>
          <w:p w14:paraId="053A75B0"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 xml:space="preserve">Indicar si va a dedicar toda su jornada al proyecto o si va a realizar otras actividades y en qué medida. Indicar si va a ser una participación continua o puntual. La imputación de horas al presupuesto sólo se considerará válida si es coherente con la dedicación al proyecto. </w:t>
            </w:r>
          </w:p>
          <w:p w14:paraId="2EC19B88"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p>
        </w:tc>
      </w:tr>
      <w:tr w:rsidR="003B5F08" w:rsidRPr="008424C5" w14:paraId="0097B4F0" w14:textId="77777777" w:rsidTr="00FF3D99">
        <w:tc>
          <w:tcPr>
            <w:tcW w:w="7790" w:type="dxa"/>
            <w:gridSpan w:val="2"/>
            <w:shd w:val="clear" w:color="auto" w:fill="D9D9D9" w:themeFill="background1" w:themeFillShade="D9"/>
          </w:tcPr>
          <w:p w14:paraId="2F9BA1B7"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Funciones específicas en el proyecto</w:t>
            </w:r>
          </w:p>
        </w:tc>
      </w:tr>
      <w:tr w:rsidR="003B5F08" w:rsidRPr="008424C5" w14:paraId="451600BC" w14:textId="77777777" w:rsidTr="00FF3D99">
        <w:tc>
          <w:tcPr>
            <w:tcW w:w="7790" w:type="dxa"/>
            <w:gridSpan w:val="2"/>
          </w:tcPr>
          <w:p w14:paraId="57050B4A"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 xml:space="preserve">Indicar qué funciones va a llevar a cabo en el proyecto. Las funciones indicadas han de ser específicas, no genéricas, y coherentes con su rol en el proyecto y con sus competencias. </w:t>
            </w:r>
          </w:p>
          <w:p w14:paraId="778F073F" w14:textId="77777777" w:rsidR="003B5F08" w:rsidRPr="008424C5" w:rsidRDefault="003B5F08" w:rsidP="00FF3D99">
            <w:pPr>
              <w:autoSpaceDE w:val="0"/>
              <w:autoSpaceDN w:val="0"/>
              <w:adjustRightInd w:val="0"/>
              <w:spacing w:before="100" w:beforeAutospacing="1" w:after="100" w:afterAutospacing="1"/>
              <w:rPr>
                <w:rFonts w:ascii="Arial" w:hAnsi="Arial" w:cs="Arial"/>
                <w:iCs/>
                <w:sz w:val="20"/>
                <w:szCs w:val="20"/>
                <w:lang w:eastAsia="en-US"/>
              </w:rPr>
            </w:pPr>
          </w:p>
        </w:tc>
      </w:tr>
      <w:tr w:rsidR="003B5F08" w:rsidRPr="008424C5" w14:paraId="0C6DFB07" w14:textId="77777777" w:rsidTr="00FF3D99">
        <w:tc>
          <w:tcPr>
            <w:tcW w:w="7790" w:type="dxa"/>
            <w:gridSpan w:val="2"/>
            <w:shd w:val="clear" w:color="auto" w:fill="D9D9D9" w:themeFill="background1" w:themeFillShade="D9"/>
          </w:tcPr>
          <w:p w14:paraId="78270815"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Entregables en los que participa y aportación a los mismos</w:t>
            </w:r>
          </w:p>
        </w:tc>
      </w:tr>
      <w:tr w:rsidR="003B5F08" w:rsidRPr="008424C5" w14:paraId="35DE4604" w14:textId="77777777" w:rsidTr="00FF3D99">
        <w:tc>
          <w:tcPr>
            <w:tcW w:w="1701" w:type="dxa"/>
            <w:shd w:val="clear" w:color="auto" w:fill="D9D9D9" w:themeFill="background1" w:themeFillShade="D9"/>
            <w:vAlign w:val="center"/>
          </w:tcPr>
          <w:p w14:paraId="7243F682" w14:textId="77777777" w:rsidR="003B5F08" w:rsidRPr="008424C5" w:rsidRDefault="003B5F08" w:rsidP="00FF3D99">
            <w:pPr>
              <w:tabs>
                <w:tab w:val="left" w:pos="3525"/>
              </w:tabs>
              <w:autoSpaceDE w:val="0"/>
              <w:autoSpaceDN w:val="0"/>
              <w:adjustRightInd w:val="0"/>
              <w:spacing w:before="100" w:beforeAutospacing="1" w:after="100" w:afterAutospacing="1"/>
              <w:rPr>
                <w:rFonts w:ascii="Arial" w:hAnsi="Arial" w:cs="Arial"/>
                <w:iCs/>
                <w:sz w:val="20"/>
                <w:szCs w:val="20"/>
                <w:lang w:eastAsia="en-US"/>
              </w:rPr>
            </w:pPr>
            <w:r w:rsidRPr="008424C5">
              <w:rPr>
                <w:rFonts w:ascii="Arial" w:hAnsi="Arial" w:cs="Arial"/>
                <w:iCs/>
                <w:sz w:val="20"/>
                <w:szCs w:val="20"/>
                <w:lang w:eastAsia="en-US"/>
              </w:rPr>
              <w:t>Entregable en que participa</w:t>
            </w:r>
          </w:p>
        </w:tc>
        <w:tc>
          <w:tcPr>
            <w:tcW w:w="6089" w:type="dxa"/>
            <w:shd w:val="clear" w:color="auto" w:fill="D9D9D9" w:themeFill="background1" w:themeFillShade="D9"/>
            <w:vAlign w:val="center"/>
          </w:tcPr>
          <w:p w14:paraId="3454D78F" w14:textId="77777777" w:rsidR="003B5F08" w:rsidRPr="008424C5" w:rsidRDefault="003B5F08" w:rsidP="00FF3D99">
            <w:pPr>
              <w:tabs>
                <w:tab w:val="left" w:pos="3525"/>
              </w:tabs>
              <w:autoSpaceDE w:val="0"/>
              <w:autoSpaceDN w:val="0"/>
              <w:adjustRightInd w:val="0"/>
              <w:spacing w:before="100" w:beforeAutospacing="1" w:after="100" w:afterAutospacing="1"/>
              <w:rPr>
                <w:rFonts w:ascii="Arial" w:hAnsi="Arial" w:cs="Arial"/>
                <w:iCs/>
                <w:sz w:val="20"/>
                <w:szCs w:val="20"/>
                <w:lang w:eastAsia="en-US"/>
              </w:rPr>
            </w:pPr>
            <w:r w:rsidRPr="008424C5">
              <w:rPr>
                <w:rFonts w:ascii="Arial" w:hAnsi="Arial" w:cs="Arial"/>
                <w:iCs/>
                <w:sz w:val="20"/>
                <w:szCs w:val="20"/>
                <w:lang w:eastAsia="en-US"/>
              </w:rPr>
              <w:t>Aportación al entregable</w:t>
            </w:r>
          </w:p>
        </w:tc>
      </w:tr>
      <w:tr w:rsidR="003B5F08" w:rsidRPr="008424C5" w14:paraId="12B8ABB0" w14:textId="77777777" w:rsidTr="00FF3D99">
        <w:tc>
          <w:tcPr>
            <w:tcW w:w="1701" w:type="dxa"/>
            <w:vAlign w:val="center"/>
          </w:tcPr>
          <w:p w14:paraId="2B30E2B8" w14:textId="77777777" w:rsidR="003B5F08" w:rsidRPr="008424C5" w:rsidRDefault="003B5F08" w:rsidP="00FF3D99">
            <w:pPr>
              <w:tabs>
                <w:tab w:val="left" w:pos="3525"/>
              </w:tabs>
              <w:autoSpaceDE w:val="0"/>
              <w:autoSpaceDN w:val="0"/>
              <w:adjustRightInd w:val="0"/>
              <w:spacing w:before="100" w:beforeAutospacing="1" w:after="100" w:afterAutospacing="1"/>
              <w:rPr>
                <w:rFonts w:ascii="Arial" w:hAnsi="Arial" w:cs="Arial"/>
                <w:iCs/>
                <w:sz w:val="20"/>
                <w:szCs w:val="20"/>
                <w:lang w:eastAsia="en-US"/>
              </w:rPr>
            </w:pPr>
            <w:r w:rsidRPr="008424C5">
              <w:rPr>
                <w:rFonts w:ascii="Arial" w:hAnsi="Arial" w:cs="Arial"/>
                <w:iCs/>
                <w:sz w:val="20"/>
                <w:szCs w:val="20"/>
                <w:lang w:eastAsia="en-US"/>
              </w:rPr>
              <w:t>ENT_</w:t>
            </w:r>
          </w:p>
        </w:tc>
        <w:tc>
          <w:tcPr>
            <w:tcW w:w="6089" w:type="dxa"/>
            <w:vAlign w:val="center"/>
          </w:tcPr>
          <w:p w14:paraId="0D766977" w14:textId="77777777" w:rsidR="003B5F08" w:rsidRPr="008424C5" w:rsidRDefault="003B5F08" w:rsidP="00FF3D99">
            <w:pPr>
              <w:tabs>
                <w:tab w:val="left" w:pos="3525"/>
              </w:tabs>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 xml:space="preserve"> </w:t>
            </w:r>
          </w:p>
        </w:tc>
      </w:tr>
      <w:tr w:rsidR="003B5F08" w:rsidRPr="008424C5" w14:paraId="4AA092A9" w14:textId="77777777" w:rsidTr="00FF3D99">
        <w:tc>
          <w:tcPr>
            <w:tcW w:w="1701" w:type="dxa"/>
            <w:vAlign w:val="center"/>
          </w:tcPr>
          <w:p w14:paraId="519F2DEB" w14:textId="77777777" w:rsidR="003B5F08" w:rsidRPr="008424C5" w:rsidRDefault="003B5F08" w:rsidP="00FF3D99">
            <w:pPr>
              <w:tabs>
                <w:tab w:val="left" w:pos="3525"/>
              </w:tabs>
              <w:autoSpaceDE w:val="0"/>
              <w:autoSpaceDN w:val="0"/>
              <w:adjustRightInd w:val="0"/>
              <w:spacing w:before="100" w:beforeAutospacing="1" w:after="100" w:afterAutospacing="1"/>
              <w:rPr>
                <w:rFonts w:ascii="Arial" w:hAnsi="Arial" w:cs="Arial"/>
                <w:iCs/>
                <w:sz w:val="20"/>
                <w:szCs w:val="20"/>
                <w:lang w:eastAsia="en-US"/>
              </w:rPr>
            </w:pPr>
            <w:r w:rsidRPr="008424C5">
              <w:rPr>
                <w:rFonts w:ascii="Arial" w:hAnsi="Arial" w:cs="Arial"/>
                <w:iCs/>
                <w:sz w:val="20"/>
                <w:szCs w:val="20"/>
                <w:lang w:eastAsia="en-US"/>
              </w:rPr>
              <w:t>ENT_</w:t>
            </w:r>
          </w:p>
        </w:tc>
        <w:tc>
          <w:tcPr>
            <w:tcW w:w="6089" w:type="dxa"/>
            <w:vAlign w:val="center"/>
          </w:tcPr>
          <w:p w14:paraId="62B165F0" w14:textId="77777777" w:rsidR="003B5F08" w:rsidRPr="008424C5" w:rsidRDefault="003B5F08" w:rsidP="00FF3D99">
            <w:pPr>
              <w:tabs>
                <w:tab w:val="left" w:pos="3525"/>
              </w:tabs>
              <w:autoSpaceDE w:val="0"/>
              <w:autoSpaceDN w:val="0"/>
              <w:adjustRightInd w:val="0"/>
              <w:spacing w:before="100" w:beforeAutospacing="1" w:after="100" w:afterAutospacing="1"/>
              <w:jc w:val="both"/>
              <w:rPr>
                <w:rFonts w:ascii="Arial" w:hAnsi="Arial" w:cs="Arial"/>
                <w:iCs/>
                <w:sz w:val="20"/>
                <w:szCs w:val="20"/>
                <w:lang w:eastAsia="en-US"/>
              </w:rPr>
            </w:pPr>
          </w:p>
        </w:tc>
      </w:tr>
      <w:tr w:rsidR="003B5F08" w:rsidRPr="008424C5" w14:paraId="0CD7CAC1" w14:textId="77777777" w:rsidTr="00FF3D99">
        <w:tc>
          <w:tcPr>
            <w:tcW w:w="1701" w:type="dxa"/>
            <w:vAlign w:val="center"/>
          </w:tcPr>
          <w:p w14:paraId="0D273B82" w14:textId="77777777" w:rsidR="003B5F08" w:rsidRPr="008424C5" w:rsidRDefault="003B5F08" w:rsidP="00FF3D99">
            <w:pPr>
              <w:tabs>
                <w:tab w:val="left" w:pos="3525"/>
              </w:tabs>
              <w:autoSpaceDE w:val="0"/>
              <w:autoSpaceDN w:val="0"/>
              <w:adjustRightInd w:val="0"/>
              <w:spacing w:before="100" w:beforeAutospacing="1" w:after="100" w:afterAutospacing="1"/>
              <w:rPr>
                <w:rFonts w:ascii="Arial" w:hAnsi="Arial" w:cs="Arial"/>
                <w:iCs/>
                <w:sz w:val="20"/>
                <w:szCs w:val="20"/>
                <w:lang w:eastAsia="en-US"/>
              </w:rPr>
            </w:pPr>
            <w:r w:rsidRPr="008424C5">
              <w:rPr>
                <w:rFonts w:ascii="Arial" w:hAnsi="Arial" w:cs="Arial"/>
                <w:iCs/>
                <w:sz w:val="20"/>
                <w:szCs w:val="20"/>
                <w:lang w:eastAsia="en-US"/>
              </w:rPr>
              <w:t>ENT_</w:t>
            </w:r>
          </w:p>
        </w:tc>
        <w:tc>
          <w:tcPr>
            <w:tcW w:w="6089" w:type="dxa"/>
            <w:vAlign w:val="center"/>
          </w:tcPr>
          <w:p w14:paraId="3522A319" w14:textId="77777777" w:rsidR="003B5F08" w:rsidRPr="008424C5" w:rsidRDefault="003B5F08" w:rsidP="00FF3D99">
            <w:pPr>
              <w:tabs>
                <w:tab w:val="left" w:pos="3525"/>
              </w:tabs>
              <w:autoSpaceDE w:val="0"/>
              <w:autoSpaceDN w:val="0"/>
              <w:adjustRightInd w:val="0"/>
              <w:spacing w:before="100" w:beforeAutospacing="1" w:after="100" w:afterAutospacing="1"/>
              <w:jc w:val="both"/>
              <w:rPr>
                <w:rFonts w:ascii="Arial" w:hAnsi="Arial" w:cs="Arial"/>
                <w:iCs/>
                <w:sz w:val="20"/>
                <w:szCs w:val="20"/>
                <w:lang w:eastAsia="en-US"/>
              </w:rPr>
            </w:pPr>
          </w:p>
        </w:tc>
      </w:tr>
    </w:tbl>
    <w:p w14:paraId="4D8A0B54" w14:textId="77777777" w:rsidR="003B5F08" w:rsidRPr="008424C5" w:rsidRDefault="003B5F08" w:rsidP="003B5F08">
      <w:pPr>
        <w:autoSpaceDE w:val="0"/>
        <w:autoSpaceDN w:val="0"/>
        <w:adjustRightInd w:val="0"/>
        <w:spacing w:before="100" w:beforeAutospacing="1" w:after="100" w:afterAutospacing="1"/>
        <w:ind w:left="709"/>
        <w:contextualSpacing/>
        <w:jc w:val="both"/>
        <w:rPr>
          <w:rFonts w:ascii="Arial" w:hAnsi="Arial" w:cs="Arial"/>
          <w:sz w:val="22"/>
          <w:szCs w:val="22"/>
          <w:lang w:eastAsia="en-US"/>
        </w:rPr>
      </w:pPr>
    </w:p>
    <w:p w14:paraId="43E17EB7" w14:textId="77777777" w:rsidR="003B5F08" w:rsidRPr="008424C5" w:rsidRDefault="003B5F08" w:rsidP="003B5F08">
      <w:pPr>
        <w:autoSpaceDE w:val="0"/>
        <w:autoSpaceDN w:val="0"/>
        <w:adjustRightInd w:val="0"/>
        <w:spacing w:before="100" w:beforeAutospacing="1" w:after="100" w:afterAutospacing="1"/>
        <w:ind w:left="709"/>
        <w:contextualSpacing/>
        <w:jc w:val="both"/>
        <w:rPr>
          <w:rFonts w:ascii="Arial" w:hAnsi="Arial" w:cs="Arial"/>
          <w:i/>
          <w:iCs/>
          <w:sz w:val="22"/>
          <w:szCs w:val="22"/>
          <w:lang w:eastAsia="en-US"/>
        </w:rPr>
      </w:pPr>
      <w:r w:rsidRPr="008424C5">
        <w:rPr>
          <w:rFonts w:ascii="Arial" w:hAnsi="Arial" w:cs="Arial"/>
          <w:i/>
          <w:iCs/>
          <w:sz w:val="22"/>
          <w:szCs w:val="22"/>
          <w:lang w:eastAsia="en-US"/>
        </w:rPr>
        <w:t>Tabla “doctor o doctora”</w:t>
      </w:r>
    </w:p>
    <w:tbl>
      <w:tblPr>
        <w:tblStyle w:val="Tablaconcuadrcula"/>
        <w:tblW w:w="7796" w:type="dxa"/>
        <w:tblInd w:w="704" w:type="dxa"/>
        <w:tblLook w:val="04A0" w:firstRow="1" w:lastRow="0" w:firstColumn="1" w:lastColumn="0" w:noHBand="0" w:noVBand="1"/>
      </w:tblPr>
      <w:tblGrid>
        <w:gridCol w:w="1418"/>
        <w:gridCol w:w="6378"/>
      </w:tblGrid>
      <w:tr w:rsidR="003B5F08" w:rsidRPr="008424C5" w14:paraId="3B52F5E9" w14:textId="77777777" w:rsidTr="00FF3D99">
        <w:tc>
          <w:tcPr>
            <w:tcW w:w="7796" w:type="dxa"/>
            <w:gridSpan w:val="2"/>
            <w:shd w:val="clear" w:color="auto" w:fill="D9D9D9" w:themeFill="background1" w:themeFillShade="D9"/>
            <w:vAlign w:val="center"/>
          </w:tcPr>
          <w:p w14:paraId="3CC70D38"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b/>
                <w:bCs/>
                <w:iCs/>
                <w:sz w:val="20"/>
                <w:szCs w:val="20"/>
                <w:lang w:eastAsia="en-US"/>
              </w:rPr>
            </w:pPr>
            <w:r w:rsidRPr="008424C5">
              <w:rPr>
                <w:rFonts w:ascii="Arial" w:hAnsi="Arial" w:cs="Arial"/>
                <w:b/>
                <w:bCs/>
                <w:iCs/>
                <w:sz w:val="20"/>
                <w:szCs w:val="20"/>
                <w:lang w:eastAsia="en-US"/>
              </w:rPr>
              <w:t>DOCTOR O DOCTORA</w:t>
            </w:r>
          </w:p>
        </w:tc>
      </w:tr>
      <w:tr w:rsidR="003B5F08" w:rsidRPr="008424C5" w14:paraId="2EDA4BA3" w14:textId="77777777" w:rsidTr="00FF3D99">
        <w:tc>
          <w:tcPr>
            <w:tcW w:w="7796" w:type="dxa"/>
            <w:gridSpan w:val="2"/>
            <w:shd w:val="clear" w:color="auto" w:fill="D9D9D9" w:themeFill="background1" w:themeFillShade="D9"/>
          </w:tcPr>
          <w:p w14:paraId="78B0B9F1"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 xml:space="preserve">Nombre </w:t>
            </w:r>
          </w:p>
        </w:tc>
      </w:tr>
      <w:tr w:rsidR="003B5F08" w:rsidRPr="008424C5" w14:paraId="6535B7CB" w14:textId="77777777" w:rsidTr="00FF3D99">
        <w:tc>
          <w:tcPr>
            <w:tcW w:w="7796" w:type="dxa"/>
            <w:gridSpan w:val="2"/>
          </w:tcPr>
          <w:p w14:paraId="07947413"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Indicar nombre y apellidos de la persona (en su caso, indicar “Nueva contratación”)</w:t>
            </w:r>
          </w:p>
        </w:tc>
      </w:tr>
      <w:tr w:rsidR="003B5F08" w:rsidRPr="008424C5" w14:paraId="12CD9936" w14:textId="77777777" w:rsidTr="00FF3D99">
        <w:tc>
          <w:tcPr>
            <w:tcW w:w="7796" w:type="dxa"/>
            <w:gridSpan w:val="2"/>
            <w:shd w:val="clear" w:color="auto" w:fill="D9D9D9" w:themeFill="background1" w:themeFillShade="D9"/>
          </w:tcPr>
          <w:p w14:paraId="58D8DE1B"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¿Nueva contratación?</w:t>
            </w:r>
          </w:p>
        </w:tc>
      </w:tr>
      <w:tr w:rsidR="003B5F08" w:rsidRPr="008424C5" w14:paraId="3FF39E6C" w14:textId="77777777" w:rsidTr="00FF3D99">
        <w:tc>
          <w:tcPr>
            <w:tcW w:w="7796" w:type="dxa"/>
            <w:gridSpan w:val="2"/>
          </w:tcPr>
          <w:p w14:paraId="747B7991"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Indicar Sí o NO.</w:t>
            </w:r>
          </w:p>
        </w:tc>
      </w:tr>
      <w:tr w:rsidR="003B5F08" w:rsidRPr="008424C5" w14:paraId="34D120C0" w14:textId="77777777" w:rsidTr="00FF3D99">
        <w:tc>
          <w:tcPr>
            <w:tcW w:w="7796" w:type="dxa"/>
            <w:gridSpan w:val="2"/>
            <w:shd w:val="clear" w:color="auto" w:fill="D9D9D9" w:themeFill="background1" w:themeFillShade="D9"/>
          </w:tcPr>
          <w:p w14:paraId="00115AB2"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Formación académica</w:t>
            </w:r>
          </w:p>
        </w:tc>
      </w:tr>
      <w:tr w:rsidR="003B5F08" w:rsidRPr="008424C5" w14:paraId="5D46F64E" w14:textId="77777777" w:rsidTr="00FF3D99">
        <w:tc>
          <w:tcPr>
            <w:tcW w:w="7796" w:type="dxa"/>
            <w:gridSpan w:val="2"/>
          </w:tcPr>
          <w:p w14:paraId="55E24788"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Indicar la formación académica o reglada de relevancia para la ejecución del proyecto.</w:t>
            </w:r>
          </w:p>
          <w:p w14:paraId="64DF1574"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p>
        </w:tc>
      </w:tr>
      <w:tr w:rsidR="003B5F08" w:rsidRPr="008424C5" w14:paraId="42DA2BFE" w14:textId="77777777" w:rsidTr="00FF3D99">
        <w:tc>
          <w:tcPr>
            <w:tcW w:w="7796" w:type="dxa"/>
            <w:gridSpan w:val="2"/>
            <w:shd w:val="clear" w:color="auto" w:fill="D9D9D9" w:themeFill="background1" w:themeFillShade="D9"/>
          </w:tcPr>
          <w:p w14:paraId="0663EF26"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Experiencia previa en actividades similares a las desarrolladas en el proyecto</w:t>
            </w:r>
          </w:p>
        </w:tc>
      </w:tr>
      <w:tr w:rsidR="003B5F08" w:rsidRPr="008424C5" w14:paraId="44F9EDF2" w14:textId="77777777" w:rsidTr="00FF3D99">
        <w:tc>
          <w:tcPr>
            <w:tcW w:w="7796" w:type="dxa"/>
            <w:gridSpan w:val="2"/>
          </w:tcPr>
          <w:p w14:paraId="46D6890A"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rPr>
            </w:pPr>
            <w:r w:rsidRPr="008424C5">
              <w:rPr>
                <w:rFonts w:ascii="Arial" w:hAnsi="Arial" w:cs="Arial"/>
                <w:iCs/>
                <w:sz w:val="20"/>
                <w:szCs w:val="20"/>
              </w:rPr>
              <w:t>Indicar cuál es su experiencia en la realización de actividades similares a las que va a realizar en el proyecto. Para cada experiencia de relevancia, detallar la fecha, duración, entidad y las tareas similares desarrolladas siguiendo el siguiente esquema:</w:t>
            </w:r>
          </w:p>
          <w:p w14:paraId="2F540F56" w14:textId="77777777" w:rsidR="003B5F08" w:rsidRPr="008424C5" w:rsidRDefault="003B5F08" w:rsidP="00FF3D99">
            <w:pPr>
              <w:autoSpaceDE w:val="0"/>
              <w:autoSpaceDN w:val="0"/>
              <w:adjustRightInd w:val="0"/>
              <w:spacing w:before="100" w:beforeAutospacing="1" w:after="100" w:afterAutospacing="1"/>
              <w:contextualSpacing/>
              <w:rPr>
                <w:rFonts w:ascii="Arial" w:hAnsi="Arial" w:cs="Arial"/>
                <w:iCs/>
                <w:sz w:val="20"/>
                <w:szCs w:val="20"/>
              </w:rPr>
            </w:pPr>
            <w:r w:rsidRPr="008424C5">
              <w:rPr>
                <w:rFonts w:ascii="Arial" w:hAnsi="Arial" w:cs="Arial"/>
                <w:iCs/>
                <w:sz w:val="20"/>
                <w:szCs w:val="20"/>
              </w:rPr>
              <w:t>Nombre de la referencia</w:t>
            </w:r>
          </w:p>
          <w:p w14:paraId="46DD33C1" w14:textId="77777777" w:rsidR="003B5F08" w:rsidRPr="008424C5" w:rsidRDefault="003B5F08" w:rsidP="00FF3D99">
            <w:pPr>
              <w:numPr>
                <w:ilvl w:val="0"/>
                <w:numId w:val="1"/>
              </w:numPr>
              <w:autoSpaceDE w:val="0"/>
              <w:autoSpaceDN w:val="0"/>
              <w:adjustRightInd w:val="0"/>
              <w:spacing w:before="100" w:beforeAutospacing="1" w:after="100" w:afterAutospacing="1"/>
              <w:ind w:left="714" w:hanging="357"/>
              <w:contextualSpacing/>
              <w:rPr>
                <w:rFonts w:ascii="Arial" w:hAnsi="Arial" w:cs="Arial"/>
                <w:iCs/>
                <w:sz w:val="20"/>
                <w:szCs w:val="20"/>
              </w:rPr>
            </w:pPr>
            <w:r w:rsidRPr="008424C5">
              <w:rPr>
                <w:rFonts w:ascii="Arial" w:hAnsi="Arial" w:cs="Arial"/>
                <w:iCs/>
                <w:sz w:val="20"/>
                <w:szCs w:val="20"/>
              </w:rPr>
              <w:t>Fecha y duración</w:t>
            </w:r>
          </w:p>
          <w:p w14:paraId="2F1740F7" w14:textId="77777777" w:rsidR="003B5F08" w:rsidRPr="008424C5" w:rsidRDefault="003B5F08" w:rsidP="00FF3D99">
            <w:pPr>
              <w:numPr>
                <w:ilvl w:val="0"/>
                <w:numId w:val="1"/>
              </w:numPr>
              <w:autoSpaceDE w:val="0"/>
              <w:autoSpaceDN w:val="0"/>
              <w:adjustRightInd w:val="0"/>
              <w:spacing w:before="100" w:beforeAutospacing="1" w:after="100" w:afterAutospacing="1"/>
              <w:rPr>
                <w:rFonts w:ascii="Arial" w:hAnsi="Arial" w:cs="Arial"/>
                <w:iCs/>
                <w:sz w:val="20"/>
                <w:szCs w:val="20"/>
              </w:rPr>
            </w:pPr>
            <w:r w:rsidRPr="008424C5">
              <w:rPr>
                <w:rFonts w:ascii="Arial" w:hAnsi="Arial" w:cs="Arial"/>
                <w:iCs/>
                <w:sz w:val="20"/>
                <w:szCs w:val="20"/>
              </w:rPr>
              <w:t>Entidad (nombre y NIF)</w:t>
            </w:r>
          </w:p>
          <w:p w14:paraId="2A241302" w14:textId="77777777" w:rsidR="003B5F08" w:rsidRPr="008424C5" w:rsidRDefault="003B5F08" w:rsidP="00FF3D99">
            <w:pPr>
              <w:numPr>
                <w:ilvl w:val="0"/>
                <w:numId w:val="1"/>
              </w:numPr>
              <w:autoSpaceDE w:val="0"/>
              <w:autoSpaceDN w:val="0"/>
              <w:adjustRightInd w:val="0"/>
              <w:spacing w:before="100" w:beforeAutospacing="1" w:after="100" w:afterAutospacing="1"/>
              <w:rPr>
                <w:rFonts w:ascii="Arial" w:hAnsi="Arial" w:cs="Arial"/>
                <w:iCs/>
                <w:sz w:val="20"/>
                <w:szCs w:val="20"/>
              </w:rPr>
            </w:pPr>
            <w:r w:rsidRPr="008424C5">
              <w:rPr>
                <w:rFonts w:ascii="Arial" w:hAnsi="Arial" w:cs="Arial"/>
                <w:iCs/>
                <w:sz w:val="20"/>
                <w:szCs w:val="20"/>
              </w:rPr>
              <w:t>Resumen de las actividades desarrolladas</w:t>
            </w:r>
          </w:p>
        </w:tc>
      </w:tr>
      <w:tr w:rsidR="003B5F08" w:rsidRPr="008424C5" w14:paraId="4649B2DD" w14:textId="77777777" w:rsidTr="00FF3D99">
        <w:tc>
          <w:tcPr>
            <w:tcW w:w="7796" w:type="dxa"/>
            <w:gridSpan w:val="2"/>
            <w:shd w:val="clear" w:color="auto" w:fill="D9D9D9" w:themeFill="background1" w:themeFillShade="D9"/>
          </w:tcPr>
          <w:p w14:paraId="432A3BEC"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Año de obtención del doctorado</w:t>
            </w:r>
          </w:p>
        </w:tc>
      </w:tr>
      <w:tr w:rsidR="003B5F08" w:rsidRPr="008424C5" w14:paraId="316BB35D" w14:textId="77777777" w:rsidTr="00FF3D99">
        <w:tc>
          <w:tcPr>
            <w:tcW w:w="7796" w:type="dxa"/>
            <w:gridSpan w:val="2"/>
          </w:tcPr>
          <w:p w14:paraId="145F91DE"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p>
        </w:tc>
      </w:tr>
      <w:tr w:rsidR="003B5F08" w:rsidRPr="008424C5" w14:paraId="47646A3A" w14:textId="77777777" w:rsidTr="00FF3D99">
        <w:tc>
          <w:tcPr>
            <w:tcW w:w="7796" w:type="dxa"/>
            <w:gridSpan w:val="2"/>
            <w:shd w:val="clear" w:color="auto" w:fill="D9D9D9" w:themeFill="background1" w:themeFillShade="D9"/>
          </w:tcPr>
          <w:p w14:paraId="0BCCB5BA"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Materia sobre la que versa el doctorado</w:t>
            </w:r>
          </w:p>
        </w:tc>
      </w:tr>
      <w:tr w:rsidR="003B5F08" w:rsidRPr="008424C5" w14:paraId="6805D5EE" w14:textId="77777777" w:rsidTr="00FF3D99">
        <w:tc>
          <w:tcPr>
            <w:tcW w:w="7796" w:type="dxa"/>
            <w:gridSpan w:val="2"/>
          </w:tcPr>
          <w:p w14:paraId="724BFBBF"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p>
        </w:tc>
      </w:tr>
      <w:tr w:rsidR="003B5F08" w:rsidRPr="008424C5" w14:paraId="1889A597" w14:textId="77777777" w:rsidTr="00FF3D99">
        <w:tc>
          <w:tcPr>
            <w:tcW w:w="7796" w:type="dxa"/>
            <w:gridSpan w:val="2"/>
            <w:shd w:val="clear" w:color="auto" w:fill="D9D9D9" w:themeFill="background1" w:themeFillShade="D9"/>
          </w:tcPr>
          <w:p w14:paraId="42ECFBEE"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Rol en el proyecto</w:t>
            </w:r>
          </w:p>
        </w:tc>
      </w:tr>
      <w:tr w:rsidR="003B5F08" w:rsidRPr="008424C5" w14:paraId="6DDB8F25" w14:textId="77777777" w:rsidTr="00FF3D99">
        <w:tc>
          <w:tcPr>
            <w:tcW w:w="7796" w:type="dxa"/>
            <w:gridSpan w:val="2"/>
          </w:tcPr>
          <w:p w14:paraId="73A25A4F"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 xml:space="preserve">Especificar su papel o responsabilidad principal en el proyecto, indicando el valor que aportará y el motivo de su participación en el mismo. En el caso de que el rol de este </w:t>
            </w:r>
            <w:r w:rsidRPr="008424C5">
              <w:rPr>
                <w:rFonts w:ascii="Arial" w:hAnsi="Arial" w:cs="Arial"/>
                <w:iCs/>
                <w:sz w:val="20"/>
                <w:szCs w:val="20"/>
                <w:lang w:eastAsia="en-US"/>
              </w:rPr>
              <w:lastRenderedPageBreak/>
              <w:t>perfil sea similar al de otros perfiles, especificar las diferencias existentes y justificar la necesidad de que el rol esté repetido.</w:t>
            </w:r>
          </w:p>
          <w:p w14:paraId="366F7B57"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p>
        </w:tc>
      </w:tr>
      <w:tr w:rsidR="003B5F08" w:rsidRPr="008424C5" w14:paraId="3B4C7F58" w14:textId="77777777" w:rsidTr="00FF3D99">
        <w:tc>
          <w:tcPr>
            <w:tcW w:w="7796" w:type="dxa"/>
            <w:gridSpan w:val="2"/>
            <w:shd w:val="clear" w:color="auto" w:fill="D9D9D9" w:themeFill="background1" w:themeFillShade="D9"/>
          </w:tcPr>
          <w:p w14:paraId="1B0F76C7"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lastRenderedPageBreak/>
              <w:t>Dedicación al proyecto</w:t>
            </w:r>
          </w:p>
        </w:tc>
      </w:tr>
      <w:tr w:rsidR="003B5F08" w:rsidRPr="008424C5" w14:paraId="61AF6111" w14:textId="77777777" w:rsidTr="00FF3D99">
        <w:tc>
          <w:tcPr>
            <w:tcW w:w="7796" w:type="dxa"/>
            <w:gridSpan w:val="2"/>
          </w:tcPr>
          <w:p w14:paraId="00BE1EA7"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Indicar si va a dedicar toda su jornada al proyecto o si va a realizar otras actividades y en qué medida. Indicar si va a ser una participación continua o puntual. La imputación de horas al presupuesto sólo se considerará válida si es coherente con la dedicación al proyecto.</w:t>
            </w:r>
          </w:p>
          <w:p w14:paraId="18AA8B51"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p>
        </w:tc>
      </w:tr>
      <w:tr w:rsidR="003B5F08" w:rsidRPr="008424C5" w14:paraId="45F86824" w14:textId="77777777" w:rsidTr="00FF3D99">
        <w:tc>
          <w:tcPr>
            <w:tcW w:w="7796" w:type="dxa"/>
            <w:gridSpan w:val="2"/>
            <w:shd w:val="clear" w:color="auto" w:fill="D9D9D9" w:themeFill="background1" w:themeFillShade="D9"/>
          </w:tcPr>
          <w:p w14:paraId="202BA8D3"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Funciones específicas en el proyecto por paquete de trabajo</w:t>
            </w:r>
          </w:p>
        </w:tc>
      </w:tr>
      <w:tr w:rsidR="003B5F08" w:rsidRPr="008424C5" w14:paraId="78625C29" w14:textId="77777777" w:rsidTr="00FF3D99">
        <w:tc>
          <w:tcPr>
            <w:tcW w:w="1418" w:type="dxa"/>
            <w:vAlign w:val="center"/>
          </w:tcPr>
          <w:p w14:paraId="65BFFD79"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iCs/>
                <w:sz w:val="20"/>
                <w:szCs w:val="20"/>
                <w:lang w:eastAsia="en-US"/>
              </w:rPr>
            </w:pPr>
            <w:r w:rsidRPr="008424C5">
              <w:rPr>
                <w:rFonts w:ascii="Arial" w:hAnsi="Arial" w:cs="Arial"/>
                <w:iCs/>
                <w:sz w:val="20"/>
                <w:szCs w:val="20"/>
                <w:lang w:eastAsia="en-US"/>
              </w:rPr>
              <w:t>Paquete de trabajo</w:t>
            </w:r>
          </w:p>
        </w:tc>
        <w:tc>
          <w:tcPr>
            <w:tcW w:w="6378" w:type="dxa"/>
            <w:vAlign w:val="center"/>
          </w:tcPr>
          <w:p w14:paraId="116C0757"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iCs/>
                <w:sz w:val="20"/>
                <w:szCs w:val="20"/>
                <w:lang w:eastAsia="en-US"/>
              </w:rPr>
            </w:pPr>
            <w:r w:rsidRPr="008424C5">
              <w:rPr>
                <w:rFonts w:ascii="Arial" w:hAnsi="Arial" w:cs="Arial"/>
                <w:iCs/>
                <w:sz w:val="20"/>
                <w:szCs w:val="20"/>
                <w:lang w:eastAsia="en-US"/>
              </w:rPr>
              <w:t>Funciones específicas</w:t>
            </w:r>
          </w:p>
        </w:tc>
      </w:tr>
      <w:tr w:rsidR="003B5F08" w:rsidRPr="008424C5" w14:paraId="51A1C22B" w14:textId="77777777" w:rsidTr="00FF3D99">
        <w:tc>
          <w:tcPr>
            <w:tcW w:w="1418" w:type="dxa"/>
            <w:vAlign w:val="center"/>
          </w:tcPr>
          <w:p w14:paraId="70767CA4"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iCs/>
                <w:sz w:val="20"/>
                <w:szCs w:val="20"/>
                <w:lang w:eastAsia="en-US"/>
              </w:rPr>
            </w:pPr>
            <w:r w:rsidRPr="008424C5">
              <w:rPr>
                <w:rFonts w:ascii="Arial" w:hAnsi="Arial" w:cs="Arial"/>
                <w:iCs/>
                <w:sz w:val="20"/>
                <w:szCs w:val="20"/>
                <w:lang w:eastAsia="en-US"/>
              </w:rPr>
              <w:t>PT_001</w:t>
            </w:r>
          </w:p>
        </w:tc>
        <w:tc>
          <w:tcPr>
            <w:tcW w:w="6378" w:type="dxa"/>
          </w:tcPr>
          <w:p w14:paraId="0C988137"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 xml:space="preserve">Indicar qué funciones va a llevar a cabo en el paquete de trabajo. Las funciones indicadas han de ser específicas, no genéricas, y coherentes con su rol en el proyecto, con sus competencias y con los objetivos del paquete de trabajo. </w:t>
            </w:r>
          </w:p>
        </w:tc>
      </w:tr>
      <w:tr w:rsidR="003B5F08" w:rsidRPr="008424C5" w14:paraId="612D4AA1" w14:textId="77777777" w:rsidTr="00FF3D99">
        <w:tc>
          <w:tcPr>
            <w:tcW w:w="1418" w:type="dxa"/>
            <w:vAlign w:val="center"/>
          </w:tcPr>
          <w:p w14:paraId="45A2C563"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iCs/>
                <w:sz w:val="20"/>
                <w:szCs w:val="20"/>
                <w:lang w:eastAsia="en-US"/>
              </w:rPr>
            </w:pPr>
            <w:r w:rsidRPr="008424C5">
              <w:rPr>
                <w:rFonts w:ascii="Arial" w:hAnsi="Arial" w:cs="Arial"/>
                <w:iCs/>
                <w:sz w:val="20"/>
                <w:szCs w:val="20"/>
                <w:lang w:eastAsia="en-US"/>
              </w:rPr>
              <w:t>PT_002</w:t>
            </w:r>
          </w:p>
        </w:tc>
        <w:tc>
          <w:tcPr>
            <w:tcW w:w="6378" w:type="dxa"/>
          </w:tcPr>
          <w:p w14:paraId="107B31AC" w14:textId="77777777" w:rsidR="003B5F08" w:rsidRPr="008424C5" w:rsidRDefault="003B5F08" w:rsidP="00FF3D99">
            <w:pPr>
              <w:autoSpaceDE w:val="0"/>
              <w:autoSpaceDN w:val="0"/>
              <w:adjustRightInd w:val="0"/>
              <w:spacing w:before="100" w:beforeAutospacing="1" w:after="100" w:afterAutospacing="1"/>
              <w:rPr>
                <w:rFonts w:ascii="Arial" w:hAnsi="Arial" w:cs="Arial"/>
                <w:iCs/>
                <w:sz w:val="20"/>
                <w:szCs w:val="20"/>
                <w:lang w:eastAsia="en-US"/>
              </w:rPr>
            </w:pPr>
          </w:p>
        </w:tc>
      </w:tr>
      <w:tr w:rsidR="003B5F08" w:rsidRPr="008424C5" w14:paraId="41DD2857" w14:textId="77777777" w:rsidTr="00FF3D99">
        <w:tc>
          <w:tcPr>
            <w:tcW w:w="1418" w:type="dxa"/>
            <w:vAlign w:val="center"/>
          </w:tcPr>
          <w:p w14:paraId="2194F6B4"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iCs/>
                <w:sz w:val="20"/>
                <w:szCs w:val="20"/>
                <w:lang w:eastAsia="en-US"/>
              </w:rPr>
            </w:pPr>
            <w:r w:rsidRPr="008424C5">
              <w:rPr>
                <w:rFonts w:ascii="Arial" w:hAnsi="Arial" w:cs="Arial"/>
                <w:iCs/>
                <w:sz w:val="20"/>
                <w:szCs w:val="20"/>
                <w:lang w:eastAsia="en-US"/>
              </w:rPr>
              <w:t>PT_003</w:t>
            </w:r>
          </w:p>
        </w:tc>
        <w:tc>
          <w:tcPr>
            <w:tcW w:w="6378" w:type="dxa"/>
          </w:tcPr>
          <w:p w14:paraId="6AC926AA" w14:textId="77777777" w:rsidR="003B5F08" w:rsidRPr="008424C5" w:rsidRDefault="003B5F08" w:rsidP="00FF3D99">
            <w:pPr>
              <w:autoSpaceDE w:val="0"/>
              <w:autoSpaceDN w:val="0"/>
              <w:adjustRightInd w:val="0"/>
              <w:spacing w:before="100" w:beforeAutospacing="1" w:after="100" w:afterAutospacing="1"/>
              <w:rPr>
                <w:rFonts w:ascii="Arial" w:hAnsi="Arial" w:cs="Arial"/>
                <w:iCs/>
                <w:sz w:val="20"/>
                <w:szCs w:val="20"/>
                <w:lang w:eastAsia="en-US"/>
              </w:rPr>
            </w:pPr>
          </w:p>
        </w:tc>
      </w:tr>
      <w:tr w:rsidR="003B5F08" w:rsidRPr="008424C5" w14:paraId="55F407BA" w14:textId="77777777" w:rsidTr="00FF3D99">
        <w:tc>
          <w:tcPr>
            <w:tcW w:w="1418" w:type="dxa"/>
            <w:vAlign w:val="center"/>
          </w:tcPr>
          <w:p w14:paraId="5C6170B0"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iCs/>
                <w:sz w:val="20"/>
                <w:szCs w:val="20"/>
                <w:lang w:eastAsia="en-US"/>
              </w:rPr>
            </w:pPr>
            <w:r w:rsidRPr="008424C5">
              <w:rPr>
                <w:rFonts w:ascii="Arial" w:hAnsi="Arial" w:cs="Arial"/>
                <w:iCs/>
                <w:sz w:val="20"/>
                <w:szCs w:val="20"/>
                <w:lang w:eastAsia="en-US"/>
              </w:rPr>
              <w:t>…</w:t>
            </w:r>
          </w:p>
        </w:tc>
        <w:tc>
          <w:tcPr>
            <w:tcW w:w="6378" w:type="dxa"/>
          </w:tcPr>
          <w:p w14:paraId="212CFD09" w14:textId="77777777" w:rsidR="003B5F08" w:rsidRPr="008424C5" w:rsidRDefault="003B5F08" w:rsidP="00FF3D99">
            <w:pPr>
              <w:autoSpaceDE w:val="0"/>
              <w:autoSpaceDN w:val="0"/>
              <w:adjustRightInd w:val="0"/>
              <w:spacing w:before="100" w:beforeAutospacing="1" w:after="100" w:afterAutospacing="1"/>
              <w:rPr>
                <w:rFonts w:ascii="Arial" w:hAnsi="Arial" w:cs="Arial"/>
                <w:iCs/>
                <w:sz w:val="20"/>
                <w:szCs w:val="20"/>
                <w:lang w:eastAsia="en-US"/>
              </w:rPr>
            </w:pPr>
          </w:p>
        </w:tc>
      </w:tr>
      <w:tr w:rsidR="003B5F08" w:rsidRPr="008424C5" w14:paraId="33E670FF" w14:textId="77777777" w:rsidTr="00FF3D99">
        <w:tc>
          <w:tcPr>
            <w:tcW w:w="1418" w:type="dxa"/>
            <w:vAlign w:val="center"/>
          </w:tcPr>
          <w:p w14:paraId="0DD95306"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iCs/>
                <w:sz w:val="20"/>
                <w:szCs w:val="20"/>
                <w:lang w:eastAsia="en-US"/>
              </w:rPr>
            </w:pPr>
          </w:p>
        </w:tc>
        <w:tc>
          <w:tcPr>
            <w:tcW w:w="6378" w:type="dxa"/>
          </w:tcPr>
          <w:p w14:paraId="6552C899" w14:textId="77777777" w:rsidR="003B5F08" w:rsidRPr="008424C5" w:rsidRDefault="003B5F08" w:rsidP="00FF3D99">
            <w:pPr>
              <w:autoSpaceDE w:val="0"/>
              <w:autoSpaceDN w:val="0"/>
              <w:adjustRightInd w:val="0"/>
              <w:spacing w:before="100" w:beforeAutospacing="1" w:after="100" w:afterAutospacing="1"/>
              <w:rPr>
                <w:rFonts w:ascii="Arial" w:hAnsi="Arial" w:cs="Arial"/>
                <w:iCs/>
                <w:sz w:val="20"/>
                <w:szCs w:val="20"/>
                <w:lang w:eastAsia="en-US"/>
              </w:rPr>
            </w:pPr>
          </w:p>
        </w:tc>
      </w:tr>
    </w:tbl>
    <w:p w14:paraId="2A89B131" w14:textId="77777777" w:rsidR="003B5F08" w:rsidRPr="008424C5" w:rsidRDefault="003B5F08" w:rsidP="003B5F08">
      <w:pPr>
        <w:autoSpaceDE w:val="0"/>
        <w:autoSpaceDN w:val="0"/>
        <w:adjustRightInd w:val="0"/>
        <w:spacing w:before="100" w:beforeAutospacing="1" w:after="100" w:afterAutospacing="1"/>
        <w:ind w:left="709"/>
        <w:contextualSpacing/>
        <w:jc w:val="both"/>
        <w:rPr>
          <w:rFonts w:ascii="Arial" w:hAnsi="Arial" w:cs="Arial"/>
          <w:sz w:val="20"/>
          <w:szCs w:val="20"/>
          <w:lang w:eastAsia="en-US"/>
        </w:rPr>
      </w:pPr>
    </w:p>
    <w:p w14:paraId="7F5F745F" w14:textId="77777777" w:rsidR="003B5F08" w:rsidRPr="008424C5" w:rsidRDefault="003B5F08" w:rsidP="003B5F08">
      <w:pPr>
        <w:autoSpaceDE w:val="0"/>
        <w:autoSpaceDN w:val="0"/>
        <w:adjustRightInd w:val="0"/>
        <w:spacing w:before="100" w:beforeAutospacing="1" w:after="100" w:afterAutospacing="1"/>
        <w:ind w:left="709"/>
        <w:contextualSpacing/>
        <w:jc w:val="both"/>
        <w:rPr>
          <w:rFonts w:ascii="Arial" w:hAnsi="Arial" w:cs="Arial"/>
          <w:i/>
          <w:iCs/>
          <w:sz w:val="22"/>
          <w:szCs w:val="22"/>
          <w:lang w:eastAsia="en-US"/>
        </w:rPr>
      </w:pPr>
      <w:r w:rsidRPr="008424C5">
        <w:rPr>
          <w:rFonts w:ascii="Arial" w:hAnsi="Arial" w:cs="Arial"/>
          <w:i/>
          <w:iCs/>
          <w:sz w:val="22"/>
          <w:szCs w:val="22"/>
          <w:lang w:eastAsia="en-US"/>
        </w:rPr>
        <w:t>Tabla “Personal investigador”</w:t>
      </w:r>
    </w:p>
    <w:tbl>
      <w:tblPr>
        <w:tblStyle w:val="Tablaconcuadrcula"/>
        <w:tblW w:w="7796" w:type="dxa"/>
        <w:tblInd w:w="704" w:type="dxa"/>
        <w:tblLook w:val="04A0" w:firstRow="1" w:lastRow="0" w:firstColumn="1" w:lastColumn="0" w:noHBand="0" w:noVBand="1"/>
      </w:tblPr>
      <w:tblGrid>
        <w:gridCol w:w="1418"/>
        <w:gridCol w:w="6378"/>
      </w:tblGrid>
      <w:tr w:rsidR="003B5F08" w:rsidRPr="008424C5" w14:paraId="04FB64B3" w14:textId="77777777" w:rsidTr="00FF3D99">
        <w:tc>
          <w:tcPr>
            <w:tcW w:w="7796" w:type="dxa"/>
            <w:gridSpan w:val="2"/>
            <w:shd w:val="clear" w:color="auto" w:fill="D9D9D9" w:themeFill="background1" w:themeFillShade="D9"/>
            <w:vAlign w:val="center"/>
          </w:tcPr>
          <w:p w14:paraId="0C005CF9"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b/>
                <w:bCs/>
                <w:iCs/>
                <w:sz w:val="20"/>
                <w:szCs w:val="20"/>
                <w:lang w:eastAsia="en-US"/>
              </w:rPr>
            </w:pPr>
            <w:r w:rsidRPr="008424C5">
              <w:rPr>
                <w:rFonts w:ascii="Arial" w:hAnsi="Arial" w:cs="Arial"/>
                <w:b/>
                <w:bCs/>
                <w:iCs/>
                <w:sz w:val="20"/>
                <w:szCs w:val="20"/>
                <w:lang w:eastAsia="en-US"/>
              </w:rPr>
              <w:t>PERSONAL INVESTIGADOR</w:t>
            </w:r>
          </w:p>
        </w:tc>
      </w:tr>
      <w:tr w:rsidR="003B5F08" w:rsidRPr="008424C5" w14:paraId="71F1D6ED" w14:textId="77777777" w:rsidTr="00FF3D99">
        <w:tc>
          <w:tcPr>
            <w:tcW w:w="7796" w:type="dxa"/>
            <w:gridSpan w:val="2"/>
            <w:shd w:val="clear" w:color="auto" w:fill="D9D9D9" w:themeFill="background1" w:themeFillShade="D9"/>
          </w:tcPr>
          <w:p w14:paraId="3B52C8E5"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 xml:space="preserve">Nombre </w:t>
            </w:r>
          </w:p>
        </w:tc>
      </w:tr>
      <w:tr w:rsidR="003B5F08" w:rsidRPr="008424C5" w14:paraId="56C5A89E" w14:textId="77777777" w:rsidTr="00FF3D99">
        <w:tc>
          <w:tcPr>
            <w:tcW w:w="7796" w:type="dxa"/>
            <w:gridSpan w:val="2"/>
          </w:tcPr>
          <w:p w14:paraId="65CF24DA"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Indicar nombre y apellidos de la persona (en su caso, indicar “Nueva contratación”)</w:t>
            </w:r>
          </w:p>
        </w:tc>
      </w:tr>
      <w:tr w:rsidR="003B5F08" w:rsidRPr="008424C5" w14:paraId="4CE26333" w14:textId="77777777" w:rsidTr="00FF3D99">
        <w:tc>
          <w:tcPr>
            <w:tcW w:w="7796" w:type="dxa"/>
            <w:gridSpan w:val="2"/>
            <w:shd w:val="clear" w:color="auto" w:fill="D9D9D9" w:themeFill="background1" w:themeFillShade="D9"/>
          </w:tcPr>
          <w:p w14:paraId="77E2A50A"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¿Nueva contratación?</w:t>
            </w:r>
          </w:p>
        </w:tc>
      </w:tr>
      <w:tr w:rsidR="003B5F08" w:rsidRPr="008424C5" w14:paraId="588ABAAB" w14:textId="77777777" w:rsidTr="00FF3D99">
        <w:tc>
          <w:tcPr>
            <w:tcW w:w="7796" w:type="dxa"/>
            <w:gridSpan w:val="2"/>
          </w:tcPr>
          <w:p w14:paraId="24046B07"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Indicar Sí o NO.</w:t>
            </w:r>
          </w:p>
        </w:tc>
      </w:tr>
      <w:tr w:rsidR="003B5F08" w:rsidRPr="008424C5" w14:paraId="634BBA74" w14:textId="77777777" w:rsidTr="00FF3D99">
        <w:tc>
          <w:tcPr>
            <w:tcW w:w="7796" w:type="dxa"/>
            <w:gridSpan w:val="2"/>
            <w:shd w:val="clear" w:color="auto" w:fill="D9D9D9" w:themeFill="background1" w:themeFillShade="D9"/>
          </w:tcPr>
          <w:p w14:paraId="5D2804C4"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Formación académica</w:t>
            </w:r>
          </w:p>
        </w:tc>
      </w:tr>
      <w:tr w:rsidR="003B5F08" w:rsidRPr="008424C5" w14:paraId="5845491C" w14:textId="77777777" w:rsidTr="00FF3D99">
        <w:tc>
          <w:tcPr>
            <w:tcW w:w="7796" w:type="dxa"/>
            <w:gridSpan w:val="2"/>
          </w:tcPr>
          <w:p w14:paraId="6B3CD984"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Indicar la formación académica o reglada de relevancia para la ejecución del proyecto.</w:t>
            </w:r>
          </w:p>
          <w:p w14:paraId="187193F1"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p>
        </w:tc>
      </w:tr>
      <w:tr w:rsidR="003B5F08" w:rsidRPr="008424C5" w14:paraId="657A0470" w14:textId="77777777" w:rsidTr="00FF3D99">
        <w:tc>
          <w:tcPr>
            <w:tcW w:w="7796" w:type="dxa"/>
            <w:gridSpan w:val="2"/>
            <w:shd w:val="clear" w:color="auto" w:fill="D9D9D9" w:themeFill="background1" w:themeFillShade="D9"/>
          </w:tcPr>
          <w:p w14:paraId="751298BA"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Experiencia previa en actividades similares a las desarrolladas en el proyecto</w:t>
            </w:r>
          </w:p>
        </w:tc>
      </w:tr>
      <w:tr w:rsidR="003B5F08" w:rsidRPr="008424C5" w14:paraId="276AD5A4" w14:textId="77777777" w:rsidTr="00FF3D99">
        <w:tc>
          <w:tcPr>
            <w:tcW w:w="7796" w:type="dxa"/>
            <w:gridSpan w:val="2"/>
          </w:tcPr>
          <w:p w14:paraId="15093A0C"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rPr>
            </w:pPr>
            <w:r w:rsidRPr="008424C5">
              <w:rPr>
                <w:rFonts w:ascii="Arial" w:hAnsi="Arial" w:cs="Arial"/>
                <w:iCs/>
                <w:sz w:val="20"/>
                <w:szCs w:val="20"/>
              </w:rPr>
              <w:t>Indicar cuál es su experiencia en la realización de actividades similares a las que va a realizar en el proyecto. Para cada experiencia de relevancia, detallar la fecha, duración, entidad y las tareas similares desarrolladas siguiendo el siguiente esquema:</w:t>
            </w:r>
          </w:p>
          <w:p w14:paraId="1E048D6B" w14:textId="77777777" w:rsidR="003B5F08" w:rsidRPr="008424C5" w:rsidRDefault="003B5F08" w:rsidP="00FF3D99">
            <w:pPr>
              <w:autoSpaceDE w:val="0"/>
              <w:autoSpaceDN w:val="0"/>
              <w:adjustRightInd w:val="0"/>
              <w:spacing w:before="100" w:beforeAutospacing="1" w:after="100" w:afterAutospacing="1"/>
              <w:contextualSpacing/>
              <w:rPr>
                <w:rFonts w:ascii="Arial" w:hAnsi="Arial" w:cs="Arial"/>
                <w:iCs/>
                <w:sz w:val="20"/>
                <w:szCs w:val="20"/>
              </w:rPr>
            </w:pPr>
            <w:r w:rsidRPr="008424C5">
              <w:rPr>
                <w:rFonts w:ascii="Arial" w:hAnsi="Arial" w:cs="Arial"/>
                <w:iCs/>
                <w:sz w:val="20"/>
                <w:szCs w:val="20"/>
              </w:rPr>
              <w:t>Nombre de la referencia</w:t>
            </w:r>
          </w:p>
          <w:p w14:paraId="2FB1F80C" w14:textId="77777777" w:rsidR="003B5F08" w:rsidRPr="008424C5" w:rsidRDefault="003B5F08" w:rsidP="00FF3D99">
            <w:pPr>
              <w:numPr>
                <w:ilvl w:val="0"/>
                <w:numId w:val="1"/>
              </w:numPr>
              <w:autoSpaceDE w:val="0"/>
              <w:autoSpaceDN w:val="0"/>
              <w:adjustRightInd w:val="0"/>
              <w:spacing w:before="100" w:beforeAutospacing="1" w:after="100" w:afterAutospacing="1"/>
              <w:ind w:left="714" w:hanging="357"/>
              <w:contextualSpacing/>
              <w:rPr>
                <w:rFonts w:ascii="Arial" w:hAnsi="Arial" w:cs="Arial"/>
                <w:iCs/>
                <w:sz w:val="20"/>
                <w:szCs w:val="20"/>
              </w:rPr>
            </w:pPr>
            <w:r w:rsidRPr="008424C5">
              <w:rPr>
                <w:rFonts w:ascii="Arial" w:hAnsi="Arial" w:cs="Arial"/>
                <w:iCs/>
                <w:sz w:val="20"/>
                <w:szCs w:val="20"/>
              </w:rPr>
              <w:t>Fecha y duración</w:t>
            </w:r>
          </w:p>
          <w:p w14:paraId="5985A459" w14:textId="77777777" w:rsidR="003B5F08" w:rsidRPr="008424C5" w:rsidRDefault="003B5F08" w:rsidP="00FF3D99">
            <w:pPr>
              <w:numPr>
                <w:ilvl w:val="0"/>
                <w:numId w:val="1"/>
              </w:numPr>
              <w:autoSpaceDE w:val="0"/>
              <w:autoSpaceDN w:val="0"/>
              <w:adjustRightInd w:val="0"/>
              <w:spacing w:before="100" w:beforeAutospacing="1" w:after="100" w:afterAutospacing="1"/>
              <w:rPr>
                <w:rFonts w:ascii="Arial" w:hAnsi="Arial" w:cs="Arial"/>
                <w:iCs/>
                <w:sz w:val="20"/>
                <w:szCs w:val="20"/>
              </w:rPr>
            </w:pPr>
            <w:r w:rsidRPr="008424C5">
              <w:rPr>
                <w:rFonts w:ascii="Arial" w:hAnsi="Arial" w:cs="Arial"/>
                <w:iCs/>
                <w:sz w:val="20"/>
                <w:szCs w:val="20"/>
              </w:rPr>
              <w:t>Entidad (nombre y NIF)</w:t>
            </w:r>
          </w:p>
          <w:p w14:paraId="76FEC8D0" w14:textId="77777777" w:rsidR="003B5F08" w:rsidRPr="008424C5" w:rsidRDefault="003B5F08" w:rsidP="00FF3D99">
            <w:pPr>
              <w:numPr>
                <w:ilvl w:val="0"/>
                <w:numId w:val="1"/>
              </w:numPr>
              <w:autoSpaceDE w:val="0"/>
              <w:autoSpaceDN w:val="0"/>
              <w:adjustRightInd w:val="0"/>
              <w:spacing w:before="100" w:beforeAutospacing="1" w:after="100" w:afterAutospacing="1"/>
              <w:rPr>
                <w:rFonts w:ascii="Arial" w:hAnsi="Arial" w:cs="Arial"/>
                <w:iCs/>
                <w:sz w:val="20"/>
                <w:szCs w:val="20"/>
              </w:rPr>
            </w:pPr>
            <w:r w:rsidRPr="008424C5">
              <w:rPr>
                <w:rFonts w:ascii="Arial" w:hAnsi="Arial" w:cs="Arial"/>
                <w:iCs/>
                <w:sz w:val="20"/>
                <w:szCs w:val="20"/>
              </w:rPr>
              <w:t>Resumen de las actividades desarrolladas</w:t>
            </w:r>
          </w:p>
        </w:tc>
      </w:tr>
      <w:tr w:rsidR="003B5F08" w:rsidRPr="008424C5" w14:paraId="3F28DD08" w14:textId="77777777" w:rsidTr="00FF3D99">
        <w:tc>
          <w:tcPr>
            <w:tcW w:w="7796" w:type="dxa"/>
            <w:gridSpan w:val="2"/>
            <w:shd w:val="clear" w:color="auto" w:fill="D9D9D9" w:themeFill="background1" w:themeFillShade="D9"/>
          </w:tcPr>
          <w:p w14:paraId="4892B4A4"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Rol en el proyecto</w:t>
            </w:r>
          </w:p>
        </w:tc>
      </w:tr>
      <w:tr w:rsidR="003B5F08" w:rsidRPr="008424C5" w14:paraId="13FA7A1F" w14:textId="77777777" w:rsidTr="00FF3D99">
        <w:tc>
          <w:tcPr>
            <w:tcW w:w="7796" w:type="dxa"/>
            <w:gridSpan w:val="2"/>
          </w:tcPr>
          <w:p w14:paraId="1DB45380"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Especificar su papel o responsabilidad principal en el proyecto, indicando el valor que aportará y el motivo de su participación en el mismo. En el caso de que el rol de este perfil sea similar al de otros perfiles, especificar las diferencias existentes y justificar la necesidad de que el rol esté repetido.</w:t>
            </w:r>
          </w:p>
          <w:p w14:paraId="29F415F1"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p>
        </w:tc>
      </w:tr>
      <w:tr w:rsidR="003B5F08" w:rsidRPr="008424C5" w14:paraId="2794EB90" w14:textId="77777777" w:rsidTr="00FF3D99">
        <w:tc>
          <w:tcPr>
            <w:tcW w:w="7796" w:type="dxa"/>
            <w:gridSpan w:val="2"/>
            <w:shd w:val="clear" w:color="auto" w:fill="D9D9D9" w:themeFill="background1" w:themeFillShade="D9"/>
          </w:tcPr>
          <w:p w14:paraId="0B2BBA40"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Dedicación al proyecto</w:t>
            </w:r>
          </w:p>
        </w:tc>
      </w:tr>
      <w:tr w:rsidR="003B5F08" w:rsidRPr="008424C5" w14:paraId="1ADAE362" w14:textId="77777777" w:rsidTr="00FF3D99">
        <w:tc>
          <w:tcPr>
            <w:tcW w:w="7796" w:type="dxa"/>
            <w:gridSpan w:val="2"/>
          </w:tcPr>
          <w:p w14:paraId="171DC3A3"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 xml:space="preserve">Indicar si va a dedicar toda su jornada al proyecto o si va a realizar otras actividades y en qué medida. Indicar si va a ser una participación continua o puntual. La imputación </w:t>
            </w:r>
            <w:r w:rsidRPr="008424C5">
              <w:rPr>
                <w:rFonts w:ascii="Arial" w:hAnsi="Arial" w:cs="Arial"/>
                <w:iCs/>
                <w:sz w:val="20"/>
                <w:szCs w:val="20"/>
                <w:lang w:eastAsia="en-US"/>
              </w:rPr>
              <w:lastRenderedPageBreak/>
              <w:t>de horas al presupuesto sólo se considerará válida si es coherente con la dedicación al proyecto.</w:t>
            </w:r>
          </w:p>
          <w:p w14:paraId="6BE71343"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p>
        </w:tc>
      </w:tr>
      <w:tr w:rsidR="003B5F08" w:rsidRPr="008424C5" w14:paraId="13CE646B" w14:textId="77777777" w:rsidTr="00FF3D99">
        <w:tc>
          <w:tcPr>
            <w:tcW w:w="7796" w:type="dxa"/>
            <w:gridSpan w:val="2"/>
            <w:shd w:val="clear" w:color="auto" w:fill="D9D9D9" w:themeFill="background1" w:themeFillShade="D9"/>
          </w:tcPr>
          <w:p w14:paraId="5A51EBC2"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lastRenderedPageBreak/>
              <w:t>Funciones específicas en el proyecto por paquete de trabajo</w:t>
            </w:r>
          </w:p>
        </w:tc>
      </w:tr>
      <w:tr w:rsidR="003B5F08" w:rsidRPr="008424C5" w14:paraId="14ABF01D" w14:textId="77777777" w:rsidTr="00FF3D99">
        <w:tc>
          <w:tcPr>
            <w:tcW w:w="1418" w:type="dxa"/>
            <w:vAlign w:val="center"/>
          </w:tcPr>
          <w:p w14:paraId="6FEF28C5"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iCs/>
                <w:sz w:val="20"/>
                <w:szCs w:val="20"/>
                <w:lang w:eastAsia="en-US"/>
              </w:rPr>
            </w:pPr>
            <w:r w:rsidRPr="008424C5">
              <w:rPr>
                <w:rFonts w:ascii="Arial" w:hAnsi="Arial" w:cs="Arial"/>
                <w:iCs/>
                <w:sz w:val="20"/>
                <w:szCs w:val="20"/>
                <w:lang w:eastAsia="en-US"/>
              </w:rPr>
              <w:t>Paquete de trabajo</w:t>
            </w:r>
          </w:p>
        </w:tc>
        <w:tc>
          <w:tcPr>
            <w:tcW w:w="6378" w:type="dxa"/>
            <w:vAlign w:val="center"/>
          </w:tcPr>
          <w:p w14:paraId="44FC0DD8"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iCs/>
                <w:sz w:val="20"/>
                <w:szCs w:val="20"/>
                <w:lang w:eastAsia="en-US"/>
              </w:rPr>
            </w:pPr>
            <w:r w:rsidRPr="008424C5">
              <w:rPr>
                <w:rFonts w:ascii="Arial" w:hAnsi="Arial" w:cs="Arial"/>
                <w:iCs/>
                <w:sz w:val="20"/>
                <w:szCs w:val="20"/>
                <w:lang w:eastAsia="en-US"/>
              </w:rPr>
              <w:t>Funciones específicas</w:t>
            </w:r>
          </w:p>
        </w:tc>
      </w:tr>
      <w:tr w:rsidR="003B5F08" w:rsidRPr="008424C5" w14:paraId="7566A6E5" w14:textId="77777777" w:rsidTr="00FF3D99">
        <w:tc>
          <w:tcPr>
            <w:tcW w:w="1418" w:type="dxa"/>
            <w:vAlign w:val="center"/>
          </w:tcPr>
          <w:p w14:paraId="23273771"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iCs/>
                <w:sz w:val="20"/>
                <w:szCs w:val="20"/>
                <w:lang w:eastAsia="en-US"/>
              </w:rPr>
            </w:pPr>
            <w:r w:rsidRPr="008424C5">
              <w:rPr>
                <w:rFonts w:ascii="Arial" w:hAnsi="Arial" w:cs="Arial"/>
                <w:iCs/>
                <w:sz w:val="20"/>
                <w:szCs w:val="20"/>
                <w:lang w:eastAsia="en-US"/>
              </w:rPr>
              <w:t>PT_001</w:t>
            </w:r>
          </w:p>
        </w:tc>
        <w:tc>
          <w:tcPr>
            <w:tcW w:w="6378" w:type="dxa"/>
          </w:tcPr>
          <w:p w14:paraId="3286B8A7"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 xml:space="preserve">Indicar qué funciones va a llevar a cabo en el paquete de trabajo. Las funciones indicadas han de ser específicas, no genéricas, y coherentes con su rol en el proyecto, con sus competencias y con los objetivos del paquete de trabajo. </w:t>
            </w:r>
          </w:p>
        </w:tc>
      </w:tr>
      <w:tr w:rsidR="003B5F08" w:rsidRPr="008424C5" w14:paraId="056FA670" w14:textId="77777777" w:rsidTr="00FF3D99">
        <w:tc>
          <w:tcPr>
            <w:tcW w:w="1418" w:type="dxa"/>
            <w:vAlign w:val="center"/>
          </w:tcPr>
          <w:p w14:paraId="7E1DA349"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iCs/>
                <w:sz w:val="20"/>
                <w:szCs w:val="20"/>
                <w:lang w:eastAsia="en-US"/>
              </w:rPr>
            </w:pPr>
            <w:r w:rsidRPr="008424C5">
              <w:rPr>
                <w:rFonts w:ascii="Arial" w:hAnsi="Arial" w:cs="Arial"/>
                <w:iCs/>
                <w:sz w:val="20"/>
                <w:szCs w:val="20"/>
                <w:lang w:eastAsia="en-US"/>
              </w:rPr>
              <w:t>PT_002</w:t>
            </w:r>
          </w:p>
        </w:tc>
        <w:tc>
          <w:tcPr>
            <w:tcW w:w="6378" w:type="dxa"/>
          </w:tcPr>
          <w:p w14:paraId="520E30B6" w14:textId="77777777" w:rsidR="003B5F08" w:rsidRPr="008424C5" w:rsidRDefault="003B5F08" w:rsidP="00FF3D99">
            <w:pPr>
              <w:autoSpaceDE w:val="0"/>
              <w:autoSpaceDN w:val="0"/>
              <w:adjustRightInd w:val="0"/>
              <w:spacing w:before="100" w:beforeAutospacing="1" w:after="100" w:afterAutospacing="1"/>
              <w:rPr>
                <w:rFonts w:ascii="Arial" w:hAnsi="Arial" w:cs="Arial"/>
                <w:iCs/>
                <w:sz w:val="20"/>
                <w:szCs w:val="20"/>
                <w:lang w:eastAsia="en-US"/>
              </w:rPr>
            </w:pPr>
          </w:p>
        </w:tc>
      </w:tr>
      <w:tr w:rsidR="003B5F08" w:rsidRPr="008424C5" w14:paraId="1A2F7038" w14:textId="77777777" w:rsidTr="00FF3D99">
        <w:tc>
          <w:tcPr>
            <w:tcW w:w="1418" w:type="dxa"/>
            <w:vAlign w:val="center"/>
          </w:tcPr>
          <w:p w14:paraId="2750D4E1"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iCs/>
                <w:sz w:val="20"/>
                <w:szCs w:val="20"/>
                <w:lang w:eastAsia="en-US"/>
              </w:rPr>
            </w:pPr>
            <w:r w:rsidRPr="008424C5">
              <w:rPr>
                <w:rFonts w:ascii="Arial" w:hAnsi="Arial" w:cs="Arial"/>
                <w:iCs/>
                <w:sz w:val="20"/>
                <w:szCs w:val="20"/>
                <w:lang w:eastAsia="en-US"/>
              </w:rPr>
              <w:t>PT_003</w:t>
            </w:r>
          </w:p>
        </w:tc>
        <w:tc>
          <w:tcPr>
            <w:tcW w:w="6378" w:type="dxa"/>
          </w:tcPr>
          <w:p w14:paraId="63038C6F" w14:textId="77777777" w:rsidR="003B5F08" w:rsidRPr="008424C5" w:rsidRDefault="003B5F08" w:rsidP="00FF3D99">
            <w:pPr>
              <w:autoSpaceDE w:val="0"/>
              <w:autoSpaceDN w:val="0"/>
              <w:adjustRightInd w:val="0"/>
              <w:spacing w:before="100" w:beforeAutospacing="1" w:after="100" w:afterAutospacing="1"/>
              <w:rPr>
                <w:rFonts w:ascii="Arial" w:hAnsi="Arial" w:cs="Arial"/>
                <w:iCs/>
                <w:sz w:val="20"/>
                <w:szCs w:val="20"/>
                <w:lang w:eastAsia="en-US"/>
              </w:rPr>
            </w:pPr>
          </w:p>
        </w:tc>
      </w:tr>
      <w:tr w:rsidR="003B5F08" w:rsidRPr="008424C5" w14:paraId="1B495583" w14:textId="77777777" w:rsidTr="00FF3D99">
        <w:tc>
          <w:tcPr>
            <w:tcW w:w="1418" w:type="dxa"/>
            <w:vAlign w:val="center"/>
          </w:tcPr>
          <w:p w14:paraId="28F0CB6B"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iCs/>
                <w:sz w:val="20"/>
                <w:szCs w:val="20"/>
                <w:lang w:eastAsia="en-US"/>
              </w:rPr>
            </w:pPr>
            <w:r w:rsidRPr="008424C5">
              <w:rPr>
                <w:rFonts w:ascii="Arial" w:hAnsi="Arial" w:cs="Arial"/>
                <w:iCs/>
                <w:sz w:val="20"/>
                <w:szCs w:val="20"/>
                <w:lang w:eastAsia="en-US"/>
              </w:rPr>
              <w:t>…</w:t>
            </w:r>
          </w:p>
        </w:tc>
        <w:tc>
          <w:tcPr>
            <w:tcW w:w="6378" w:type="dxa"/>
          </w:tcPr>
          <w:p w14:paraId="38B88EC1" w14:textId="77777777" w:rsidR="003B5F08" w:rsidRPr="008424C5" w:rsidRDefault="003B5F08" w:rsidP="00FF3D99">
            <w:pPr>
              <w:autoSpaceDE w:val="0"/>
              <w:autoSpaceDN w:val="0"/>
              <w:adjustRightInd w:val="0"/>
              <w:spacing w:before="100" w:beforeAutospacing="1" w:after="100" w:afterAutospacing="1"/>
              <w:rPr>
                <w:rFonts w:ascii="Arial" w:hAnsi="Arial" w:cs="Arial"/>
                <w:iCs/>
                <w:sz w:val="20"/>
                <w:szCs w:val="20"/>
                <w:lang w:eastAsia="en-US"/>
              </w:rPr>
            </w:pPr>
          </w:p>
        </w:tc>
      </w:tr>
      <w:tr w:rsidR="003B5F08" w:rsidRPr="008424C5" w14:paraId="4CEBB5ED" w14:textId="77777777" w:rsidTr="00FF3D99">
        <w:tc>
          <w:tcPr>
            <w:tcW w:w="1418" w:type="dxa"/>
            <w:vAlign w:val="center"/>
          </w:tcPr>
          <w:p w14:paraId="67623C6F"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iCs/>
                <w:sz w:val="20"/>
                <w:szCs w:val="20"/>
                <w:lang w:eastAsia="en-US"/>
              </w:rPr>
            </w:pPr>
          </w:p>
        </w:tc>
        <w:tc>
          <w:tcPr>
            <w:tcW w:w="6378" w:type="dxa"/>
          </w:tcPr>
          <w:p w14:paraId="3EB550DB" w14:textId="77777777" w:rsidR="003B5F08" w:rsidRPr="008424C5" w:rsidRDefault="003B5F08" w:rsidP="00FF3D99">
            <w:pPr>
              <w:autoSpaceDE w:val="0"/>
              <w:autoSpaceDN w:val="0"/>
              <w:adjustRightInd w:val="0"/>
              <w:spacing w:before="100" w:beforeAutospacing="1" w:after="100" w:afterAutospacing="1"/>
              <w:rPr>
                <w:rFonts w:ascii="Arial" w:hAnsi="Arial" w:cs="Arial"/>
                <w:iCs/>
                <w:sz w:val="20"/>
                <w:szCs w:val="20"/>
                <w:lang w:eastAsia="en-US"/>
              </w:rPr>
            </w:pPr>
          </w:p>
        </w:tc>
      </w:tr>
    </w:tbl>
    <w:p w14:paraId="09AF332C" w14:textId="77777777" w:rsidR="003B5F08" w:rsidRPr="008424C5" w:rsidRDefault="003B5F08" w:rsidP="003B5F08">
      <w:pPr>
        <w:autoSpaceDE w:val="0"/>
        <w:autoSpaceDN w:val="0"/>
        <w:adjustRightInd w:val="0"/>
        <w:spacing w:before="100" w:beforeAutospacing="1" w:after="100" w:afterAutospacing="1"/>
        <w:ind w:left="709"/>
        <w:contextualSpacing/>
        <w:jc w:val="both"/>
        <w:rPr>
          <w:rFonts w:ascii="Arial" w:hAnsi="Arial" w:cs="Arial"/>
          <w:sz w:val="20"/>
          <w:szCs w:val="20"/>
          <w:lang w:eastAsia="en-US"/>
        </w:rPr>
      </w:pPr>
    </w:p>
    <w:p w14:paraId="214ACBF2" w14:textId="77777777" w:rsidR="003B5F08" w:rsidRPr="008424C5" w:rsidRDefault="003B5F08" w:rsidP="003B5F08">
      <w:pPr>
        <w:autoSpaceDE w:val="0"/>
        <w:autoSpaceDN w:val="0"/>
        <w:adjustRightInd w:val="0"/>
        <w:spacing w:before="100" w:beforeAutospacing="1" w:after="100" w:afterAutospacing="1"/>
        <w:ind w:left="709"/>
        <w:contextualSpacing/>
        <w:jc w:val="both"/>
        <w:rPr>
          <w:rFonts w:ascii="Arial" w:hAnsi="Arial" w:cs="Arial"/>
          <w:sz w:val="20"/>
          <w:szCs w:val="20"/>
          <w:lang w:eastAsia="en-US"/>
        </w:rPr>
      </w:pPr>
    </w:p>
    <w:p w14:paraId="4D7EB5CA" w14:textId="77777777" w:rsidR="003B5F08" w:rsidRPr="008424C5" w:rsidRDefault="003B5F08" w:rsidP="003B5F08">
      <w:pPr>
        <w:autoSpaceDE w:val="0"/>
        <w:autoSpaceDN w:val="0"/>
        <w:adjustRightInd w:val="0"/>
        <w:spacing w:before="100" w:beforeAutospacing="1" w:after="100" w:afterAutospacing="1"/>
        <w:ind w:left="709"/>
        <w:contextualSpacing/>
        <w:jc w:val="both"/>
        <w:rPr>
          <w:rFonts w:ascii="Arial" w:hAnsi="Arial" w:cs="Arial"/>
          <w:i/>
          <w:iCs/>
          <w:sz w:val="20"/>
          <w:szCs w:val="20"/>
          <w:lang w:eastAsia="en-US"/>
        </w:rPr>
      </w:pPr>
      <w:r w:rsidRPr="008424C5">
        <w:rPr>
          <w:rFonts w:ascii="Arial" w:hAnsi="Arial" w:cs="Arial"/>
          <w:i/>
          <w:iCs/>
          <w:sz w:val="20"/>
          <w:szCs w:val="20"/>
          <w:lang w:eastAsia="en-US"/>
        </w:rPr>
        <w:t>Tabla “personal de nueva contratación”</w:t>
      </w:r>
    </w:p>
    <w:tbl>
      <w:tblPr>
        <w:tblStyle w:val="Tablaconcuadrcula"/>
        <w:tblW w:w="7796" w:type="dxa"/>
        <w:tblInd w:w="704" w:type="dxa"/>
        <w:tblLook w:val="04A0" w:firstRow="1" w:lastRow="0" w:firstColumn="1" w:lastColumn="0" w:noHBand="0" w:noVBand="1"/>
      </w:tblPr>
      <w:tblGrid>
        <w:gridCol w:w="1941"/>
        <w:gridCol w:w="5855"/>
      </w:tblGrid>
      <w:tr w:rsidR="003B5F08" w:rsidRPr="008424C5" w14:paraId="51624643" w14:textId="77777777" w:rsidTr="00FF3D99">
        <w:tc>
          <w:tcPr>
            <w:tcW w:w="7796" w:type="dxa"/>
            <w:gridSpan w:val="2"/>
            <w:shd w:val="clear" w:color="auto" w:fill="D9D9D9" w:themeFill="background1" w:themeFillShade="D9"/>
            <w:vAlign w:val="center"/>
          </w:tcPr>
          <w:p w14:paraId="1110ED0A"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b/>
                <w:bCs/>
                <w:iCs/>
                <w:sz w:val="20"/>
                <w:szCs w:val="20"/>
                <w:lang w:eastAsia="en-US"/>
              </w:rPr>
            </w:pPr>
            <w:r w:rsidRPr="008424C5">
              <w:rPr>
                <w:rFonts w:ascii="Arial" w:hAnsi="Arial" w:cs="Arial"/>
                <w:b/>
                <w:bCs/>
                <w:iCs/>
                <w:sz w:val="20"/>
                <w:szCs w:val="20"/>
                <w:lang w:eastAsia="en-US"/>
              </w:rPr>
              <w:t>PERSONAL DE NUEVA CONTRATACIÓN</w:t>
            </w:r>
          </w:p>
        </w:tc>
      </w:tr>
      <w:tr w:rsidR="003B5F08" w:rsidRPr="008424C5" w14:paraId="09A2B764" w14:textId="77777777" w:rsidTr="00FF3D99">
        <w:tc>
          <w:tcPr>
            <w:tcW w:w="7796" w:type="dxa"/>
            <w:gridSpan w:val="2"/>
            <w:shd w:val="clear" w:color="auto" w:fill="D9D9D9" w:themeFill="background1" w:themeFillShade="D9"/>
          </w:tcPr>
          <w:p w14:paraId="422E69EE"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 xml:space="preserve">Fecha tentativa de incorporación </w:t>
            </w:r>
          </w:p>
        </w:tc>
      </w:tr>
      <w:tr w:rsidR="003B5F08" w:rsidRPr="008424C5" w14:paraId="4AB216C6" w14:textId="77777777" w:rsidTr="00FF3D99">
        <w:tc>
          <w:tcPr>
            <w:tcW w:w="7796" w:type="dxa"/>
            <w:gridSpan w:val="2"/>
          </w:tcPr>
          <w:p w14:paraId="42622855"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p>
        </w:tc>
      </w:tr>
      <w:tr w:rsidR="003B5F08" w:rsidRPr="008424C5" w14:paraId="567CAAEE" w14:textId="77777777" w:rsidTr="00FF3D99">
        <w:tc>
          <w:tcPr>
            <w:tcW w:w="7796" w:type="dxa"/>
            <w:gridSpan w:val="2"/>
            <w:shd w:val="clear" w:color="auto" w:fill="D9D9D9" w:themeFill="background1" w:themeFillShade="D9"/>
          </w:tcPr>
          <w:p w14:paraId="2D20983A"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Formación académica</w:t>
            </w:r>
          </w:p>
        </w:tc>
      </w:tr>
      <w:tr w:rsidR="003B5F08" w:rsidRPr="008424C5" w14:paraId="7189D143" w14:textId="77777777" w:rsidTr="00FF3D99">
        <w:tc>
          <w:tcPr>
            <w:tcW w:w="7796" w:type="dxa"/>
            <w:gridSpan w:val="2"/>
          </w:tcPr>
          <w:p w14:paraId="07B65FB4"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Indicar la formación académica o reglada de relevancia que se vaya a exigir para su incorporación en el proyecto. No serán financiables los perfiles cuya formación se describa genéricamente con locuciones como «por definir», «no aplica», «contará con la experiencia necesaria para la realización de la actividad».</w:t>
            </w:r>
          </w:p>
          <w:p w14:paraId="7A823DCD"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p>
        </w:tc>
      </w:tr>
      <w:tr w:rsidR="003B5F08" w:rsidRPr="008424C5" w14:paraId="3189E0BA" w14:textId="77777777" w:rsidTr="00FF3D99">
        <w:tc>
          <w:tcPr>
            <w:tcW w:w="7796" w:type="dxa"/>
            <w:gridSpan w:val="2"/>
            <w:shd w:val="clear" w:color="auto" w:fill="D9D9D9" w:themeFill="background1" w:themeFillShade="D9"/>
          </w:tcPr>
          <w:p w14:paraId="4F2DF7D7"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Experiencia previa requerida en actividades similares a las desarrolladas en el proyecto</w:t>
            </w:r>
          </w:p>
        </w:tc>
      </w:tr>
      <w:tr w:rsidR="003B5F08" w:rsidRPr="008424C5" w14:paraId="206817AF" w14:textId="77777777" w:rsidTr="00FF3D99">
        <w:tc>
          <w:tcPr>
            <w:tcW w:w="7796" w:type="dxa"/>
            <w:gridSpan w:val="2"/>
          </w:tcPr>
          <w:p w14:paraId="117F0F72"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iCs/>
                <w:sz w:val="20"/>
                <w:szCs w:val="20"/>
              </w:rPr>
            </w:pPr>
            <w:r w:rsidRPr="008424C5">
              <w:rPr>
                <w:rFonts w:ascii="Arial" w:hAnsi="Arial" w:cs="Arial"/>
                <w:iCs/>
                <w:sz w:val="20"/>
                <w:szCs w:val="20"/>
              </w:rPr>
              <w:t xml:space="preserve">Indicar cuál es la experiencia deseable del perfil en la realización de actividades similares a las que va a realizar en el proyecto. </w:t>
            </w:r>
          </w:p>
          <w:p w14:paraId="52805404"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rPr>
            </w:pPr>
            <w:r w:rsidRPr="008424C5">
              <w:rPr>
                <w:rFonts w:ascii="Arial" w:hAnsi="Arial" w:cs="Arial"/>
                <w:iCs/>
                <w:sz w:val="20"/>
                <w:szCs w:val="20"/>
                <w:lang w:eastAsia="en-US"/>
              </w:rPr>
              <w:t>No serán financiables los perfiles cuya experiencia requerida se describa genéricamente con locuciones como «por definir», «no aplica», «contará con la experiencia necesaria para la realización de la actividad».</w:t>
            </w:r>
          </w:p>
          <w:p w14:paraId="202401DC"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p>
        </w:tc>
      </w:tr>
      <w:tr w:rsidR="003B5F08" w:rsidRPr="008424C5" w14:paraId="37ECD4A8" w14:textId="77777777" w:rsidTr="00FF3D99">
        <w:tc>
          <w:tcPr>
            <w:tcW w:w="7796" w:type="dxa"/>
            <w:gridSpan w:val="2"/>
            <w:shd w:val="clear" w:color="auto" w:fill="D9D9D9" w:themeFill="background1" w:themeFillShade="D9"/>
          </w:tcPr>
          <w:p w14:paraId="54616858"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Rol en el proyecto</w:t>
            </w:r>
          </w:p>
        </w:tc>
      </w:tr>
      <w:tr w:rsidR="003B5F08" w:rsidRPr="008424C5" w14:paraId="10A7F45A" w14:textId="77777777" w:rsidTr="00FF3D99">
        <w:tc>
          <w:tcPr>
            <w:tcW w:w="7796" w:type="dxa"/>
            <w:gridSpan w:val="2"/>
          </w:tcPr>
          <w:p w14:paraId="13A6FEF6"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Especificar su papel o responsabilidad principal en el proyecto, indicando el valor que aportará y el motivo de su participación en el mismo. En el caso de que el rol de este perfil sea similar al de otros perfiles, especificar las diferencias existentes y justificar la necesidad de que el rol esté repetido.</w:t>
            </w:r>
          </w:p>
          <w:p w14:paraId="088FD340"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p>
        </w:tc>
      </w:tr>
      <w:tr w:rsidR="003B5F08" w:rsidRPr="008424C5" w14:paraId="768E2415" w14:textId="77777777" w:rsidTr="00FF3D99">
        <w:tc>
          <w:tcPr>
            <w:tcW w:w="7796" w:type="dxa"/>
            <w:gridSpan w:val="2"/>
            <w:shd w:val="clear" w:color="auto" w:fill="D9D9D9" w:themeFill="background1" w:themeFillShade="D9"/>
          </w:tcPr>
          <w:p w14:paraId="1655D9B8"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Dedicación al proyecto</w:t>
            </w:r>
          </w:p>
        </w:tc>
      </w:tr>
      <w:tr w:rsidR="003B5F08" w:rsidRPr="008424C5" w14:paraId="0AC55BCD" w14:textId="77777777" w:rsidTr="00FF3D99">
        <w:tc>
          <w:tcPr>
            <w:tcW w:w="7796" w:type="dxa"/>
            <w:gridSpan w:val="2"/>
          </w:tcPr>
          <w:p w14:paraId="460B3B54"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 xml:space="preserve">Indicar si va a dedicar toda su jornada al proyecto o si va a realizar otras actividades y en qué medida. Indicar si va a ser una participación continua o puntual. La imputación de horas al presupuesto sólo se considerará válida si es coherente con la dedicación al proyecto. </w:t>
            </w:r>
          </w:p>
          <w:p w14:paraId="37EFEF8A"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p>
        </w:tc>
      </w:tr>
      <w:tr w:rsidR="003B5F08" w:rsidRPr="008424C5" w14:paraId="78C05C2C" w14:textId="77777777" w:rsidTr="00FF3D99">
        <w:tc>
          <w:tcPr>
            <w:tcW w:w="7796" w:type="dxa"/>
            <w:gridSpan w:val="2"/>
            <w:shd w:val="clear" w:color="auto" w:fill="D9D9D9" w:themeFill="background1" w:themeFillShade="D9"/>
          </w:tcPr>
          <w:p w14:paraId="505F72B5"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Funciones específicas en el proyecto</w:t>
            </w:r>
          </w:p>
        </w:tc>
      </w:tr>
      <w:tr w:rsidR="003B5F08" w:rsidRPr="008424C5" w14:paraId="6F85C95D" w14:textId="77777777" w:rsidTr="00FF3D99">
        <w:tc>
          <w:tcPr>
            <w:tcW w:w="7796" w:type="dxa"/>
            <w:gridSpan w:val="2"/>
            <w:vAlign w:val="center"/>
          </w:tcPr>
          <w:p w14:paraId="069CFCB3"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t xml:space="preserve">Indicar qué funciones va a llevar a cabo en el proyecto. Las funciones indicadas han de ser específicas, no genéricas, y coherentes con el rol en el proyecto y con las competencias deseadas. </w:t>
            </w:r>
          </w:p>
          <w:p w14:paraId="4F97041E"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p>
        </w:tc>
      </w:tr>
      <w:tr w:rsidR="003B5F08" w:rsidRPr="008424C5" w14:paraId="3DAC3944" w14:textId="77777777" w:rsidTr="00FF3D99">
        <w:tc>
          <w:tcPr>
            <w:tcW w:w="7796" w:type="dxa"/>
            <w:gridSpan w:val="2"/>
            <w:shd w:val="clear" w:color="auto" w:fill="D9D9D9" w:themeFill="background1" w:themeFillShade="D9"/>
          </w:tcPr>
          <w:p w14:paraId="7A8AE626"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Cs/>
                <w:sz w:val="20"/>
                <w:szCs w:val="20"/>
                <w:lang w:eastAsia="en-US"/>
              </w:rPr>
            </w:pPr>
            <w:r w:rsidRPr="008424C5">
              <w:rPr>
                <w:rFonts w:ascii="Arial" w:hAnsi="Arial" w:cs="Arial"/>
                <w:iCs/>
                <w:sz w:val="20"/>
                <w:szCs w:val="20"/>
                <w:lang w:eastAsia="en-US"/>
              </w:rPr>
              <w:lastRenderedPageBreak/>
              <w:t>Entregables en los que participa y aportación a los mismos</w:t>
            </w:r>
          </w:p>
        </w:tc>
      </w:tr>
      <w:tr w:rsidR="003B5F08" w:rsidRPr="008424C5" w14:paraId="3BA44348" w14:textId="77777777" w:rsidTr="00FF3D99">
        <w:tc>
          <w:tcPr>
            <w:tcW w:w="1941" w:type="dxa"/>
            <w:shd w:val="clear" w:color="auto" w:fill="D9D9D9" w:themeFill="background1" w:themeFillShade="D9"/>
            <w:vAlign w:val="center"/>
          </w:tcPr>
          <w:p w14:paraId="131DAA1E" w14:textId="77777777" w:rsidR="003B5F08" w:rsidRPr="008424C5" w:rsidRDefault="003B5F08" w:rsidP="00FF3D99">
            <w:pPr>
              <w:tabs>
                <w:tab w:val="left" w:pos="3525"/>
              </w:tabs>
              <w:autoSpaceDE w:val="0"/>
              <w:autoSpaceDN w:val="0"/>
              <w:adjustRightInd w:val="0"/>
              <w:spacing w:before="100" w:beforeAutospacing="1" w:after="100" w:afterAutospacing="1"/>
              <w:rPr>
                <w:rFonts w:ascii="Arial" w:hAnsi="Arial" w:cs="Arial"/>
                <w:iCs/>
                <w:sz w:val="20"/>
                <w:szCs w:val="20"/>
                <w:lang w:eastAsia="en-US"/>
              </w:rPr>
            </w:pPr>
            <w:r w:rsidRPr="008424C5">
              <w:rPr>
                <w:rFonts w:ascii="Arial" w:hAnsi="Arial" w:cs="Arial"/>
                <w:iCs/>
                <w:sz w:val="20"/>
                <w:szCs w:val="20"/>
                <w:lang w:eastAsia="en-US"/>
              </w:rPr>
              <w:t>Entregable en que participa</w:t>
            </w:r>
          </w:p>
        </w:tc>
        <w:tc>
          <w:tcPr>
            <w:tcW w:w="5855" w:type="dxa"/>
            <w:shd w:val="clear" w:color="auto" w:fill="D9D9D9" w:themeFill="background1" w:themeFillShade="D9"/>
            <w:vAlign w:val="center"/>
          </w:tcPr>
          <w:p w14:paraId="7413EE27" w14:textId="77777777" w:rsidR="003B5F08" w:rsidRPr="008424C5" w:rsidRDefault="003B5F08" w:rsidP="00FF3D99">
            <w:pPr>
              <w:tabs>
                <w:tab w:val="left" w:pos="3525"/>
              </w:tabs>
              <w:autoSpaceDE w:val="0"/>
              <w:autoSpaceDN w:val="0"/>
              <w:adjustRightInd w:val="0"/>
              <w:spacing w:before="100" w:beforeAutospacing="1" w:after="100" w:afterAutospacing="1"/>
              <w:rPr>
                <w:rFonts w:ascii="Arial" w:hAnsi="Arial" w:cs="Arial"/>
                <w:iCs/>
                <w:sz w:val="20"/>
                <w:szCs w:val="20"/>
                <w:lang w:eastAsia="en-US"/>
              </w:rPr>
            </w:pPr>
            <w:r w:rsidRPr="008424C5">
              <w:rPr>
                <w:rFonts w:ascii="Arial" w:hAnsi="Arial" w:cs="Arial"/>
                <w:iCs/>
                <w:sz w:val="20"/>
                <w:szCs w:val="20"/>
                <w:lang w:eastAsia="en-US"/>
              </w:rPr>
              <w:t>Aportación al entregable</w:t>
            </w:r>
          </w:p>
        </w:tc>
      </w:tr>
      <w:tr w:rsidR="003B5F08" w:rsidRPr="008424C5" w14:paraId="70120756" w14:textId="77777777" w:rsidTr="00FF3D99">
        <w:tc>
          <w:tcPr>
            <w:tcW w:w="1941" w:type="dxa"/>
            <w:vAlign w:val="center"/>
          </w:tcPr>
          <w:p w14:paraId="27B5F767" w14:textId="77777777" w:rsidR="003B5F08" w:rsidRPr="008424C5" w:rsidRDefault="003B5F08" w:rsidP="00FF3D99">
            <w:pPr>
              <w:tabs>
                <w:tab w:val="left" w:pos="3525"/>
              </w:tabs>
              <w:autoSpaceDE w:val="0"/>
              <w:autoSpaceDN w:val="0"/>
              <w:adjustRightInd w:val="0"/>
              <w:spacing w:before="100" w:beforeAutospacing="1" w:after="100" w:afterAutospacing="1"/>
              <w:rPr>
                <w:rFonts w:ascii="Arial" w:hAnsi="Arial" w:cs="Arial"/>
                <w:iCs/>
                <w:sz w:val="20"/>
                <w:szCs w:val="20"/>
                <w:lang w:eastAsia="en-US"/>
              </w:rPr>
            </w:pPr>
            <w:r w:rsidRPr="008424C5">
              <w:rPr>
                <w:rFonts w:ascii="Arial" w:hAnsi="Arial" w:cs="Arial"/>
                <w:iCs/>
                <w:sz w:val="20"/>
                <w:szCs w:val="20"/>
                <w:lang w:eastAsia="en-US"/>
              </w:rPr>
              <w:t>ENT_</w:t>
            </w:r>
          </w:p>
        </w:tc>
        <w:tc>
          <w:tcPr>
            <w:tcW w:w="5855" w:type="dxa"/>
            <w:vAlign w:val="center"/>
          </w:tcPr>
          <w:p w14:paraId="0AE0E085" w14:textId="77777777" w:rsidR="003B5F08" w:rsidRPr="008424C5" w:rsidRDefault="003B5F08" w:rsidP="00FF3D99">
            <w:pPr>
              <w:tabs>
                <w:tab w:val="left" w:pos="3525"/>
              </w:tabs>
              <w:autoSpaceDE w:val="0"/>
              <w:autoSpaceDN w:val="0"/>
              <w:adjustRightInd w:val="0"/>
              <w:spacing w:before="100" w:beforeAutospacing="1" w:after="100" w:afterAutospacing="1"/>
              <w:rPr>
                <w:rFonts w:ascii="Arial" w:hAnsi="Arial" w:cs="Arial"/>
                <w:iCs/>
                <w:sz w:val="20"/>
                <w:szCs w:val="20"/>
                <w:lang w:eastAsia="en-US"/>
              </w:rPr>
            </w:pPr>
          </w:p>
        </w:tc>
      </w:tr>
      <w:tr w:rsidR="003B5F08" w:rsidRPr="008424C5" w14:paraId="0A4E0BA6" w14:textId="77777777" w:rsidTr="00FF3D99">
        <w:tc>
          <w:tcPr>
            <w:tcW w:w="1941" w:type="dxa"/>
            <w:vAlign w:val="center"/>
          </w:tcPr>
          <w:p w14:paraId="7EB050D8" w14:textId="77777777" w:rsidR="003B5F08" w:rsidRPr="008424C5" w:rsidRDefault="003B5F08" w:rsidP="00FF3D99">
            <w:pPr>
              <w:tabs>
                <w:tab w:val="left" w:pos="3525"/>
              </w:tabs>
              <w:autoSpaceDE w:val="0"/>
              <w:autoSpaceDN w:val="0"/>
              <w:adjustRightInd w:val="0"/>
              <w:spacing w:before="100" w:beforeAutospacing="1" w:after="100" w:afterAutospacing="1"/>
              <w:rPr>
                <w:rFonts w:ascii="Arial" w:hAnsi="Arial" w:cs="Arial"/>
                <w:iCs/>
                <w:sz w:val="20"/>
                <w:szCs w:val="20"/>
                <w:lang w:eastAsia="en-US"/>
              </w:rPr>
            </w:pPr>
            <w:r w:rsidRPr="008424C5">
              <w:rPr>
                <w:rFonts w:ascii="Arial" w:hAnsi="Arial" w:cs="Arial"/>
                <w:iCs/>
                <w:sz w:val="20"/>
                <w:szCs w:val="20"/>
                <w:lang w:eastAsia="en-US"/>
              </w:rPr>
              <w:t>ENT_</w:t>
            </w:r>
          </w:p>
        </w:tc>
        <w:tc>
          <w:tcPr>
            <w:tcW w:w="5855" w:type="dxa"/>
            <w:vAlign w:val="center"/>
          </w:tcPr>
          <w:p w14:paraId="4D1A702B" w14:textId="77777777" w:rsidR="003B5F08" w:rsidRPr="008424C5" w:rsidRDefault="003B5F08" w:rsidP="00FF3D99">
            <w:pPr>
              <w:tabs>
                <w:tab w:val="left" w:pos="3525"/>
              </w:tabs>
              <w:autoSpaceDE w:val="0"/>
              <w:autoSpaceDN w:val="0"/>
              <w:adjustRightInd w:val="0"/>
              <w:spacing w:before="100" w:beforeAutospacing="1" w:after="100" w:afterAutospacing="1"/>
              <w:rPr>
                <w:rFonts w:ascii="Arial" w:hAnsi="Arial" w:cs="Arial"/>
                <w:iCs/>
                <w:sz w:val="20"/>
                <w:szCs w:val="20"/>
                <w:lang w:eastAsia="en-US"/>
              </w:rPr>
            </w:pPr>
          </w:p>
        </w:tc>
      </w:tr>
      <w:tr w:rsidR="003B5F08" w:rsidRPr="008424C5" w14:paraId="08CD00C8" w14:textId="77777777" w:rsidTr="00FF3D99">
        <w:tc>
          <w:tcPr>
            <w:tcW w:w="1941" w:type="dxa"/>
            <w:vAlign w:val="center"/>
          </w:tcPr>
          <w:p w14:paraId="6F21939A" w14:textId="77777777" w:rsidR="003B5F08" w:rsidRPr="008424C5" w:rsidRDefault="003B5F08" w:rsidP="00FF3D99">
            <w:pPr>
              <w:tabs>
                <w:tab w:val="left" w:pos="3525"/>
              </w:tabs>
              <w:autoSpaceDE w:val="0"/>
              <w:autoSpaceDN w:val="0"/>
              <w:adjustRightInd w:val="0"/>
              <w:spacing w:before="100" w:beforeAutospacing="1" w:after="100" w:afterAutospacing="1"/>
              <w:rPr>
                <w:rFonts w:ascii="Arial" w:hAnsi="Arial" w:cs="Arial"/>
                <w:iCs/>
                <w:sz w:val="20"/>
                <w:szCs w:val="20"/>
                <w:lang w:eastAsia="en-US"/>
              </w:rPr>
            </w:pPr>
            <w:r w:rsidRPr="008424C5">
              <w:rPr>
                <w:rFonts w:ascii="Arial" w:hAnsi="Arial" w:cs="Arial"/>
                <w:iCs/>
                <w:sz w:val="20"/>
                <w:szCs w:val="20"/>
                <w:lang w:eastAsia="en-US"/>
              </w:rPr>
              <w:t>ENT_</w:t>
            </w:r>
          </w:p>
        </w:tc>
        <w:tc>
          <w:tcPr>
            <w:tcW w:w="5855" w:type="dxa"/>
            <w:vAlign w:val="center"/>
          </w:tcPr>
          <w:p w14:paraId="762872E7" w14:textId="77777777" w:rsidR="003B5F08" w:rsidRPr="008424C5" w:rsidRDefault="003B5F08" w:rsidP="00FF3D99">
            <w:pPr>
              <w:tabs>
                <w:tab w:val="left" w:pos="3525"/>
              </w:tabs>
              <w:autoSpaceDE w:val="0"/>
              <w:autoSpaceDN w:val="0"/>
              <w:adjustRightInd w:val="0"/>
              <w:spacing w:before="100" w:beforeAutospacing="1" w:after="100" w:afterAutospacing="1"/>
              <w:rPr>
                <w:rFonts w:ascii="Arial" w:hAnsi="Arial" w:cs="Arial"/>
                <w:iCs/>
                <w:sz w:val="20"/>
                <w:szCs w:val="20"/>
                <w:lang w:eastAsia="en-US"/>
              </w:rPr>
            </w:pPr>
          </w:p>
        </w:tc>
      </w:tr>
    </w:tbl>
    <w:p w14:paraId="3BA3ABAF" w14:textId="77777777" w:rsidR="003B5F08" w:rsidRPr="008424C5" w:rsidRDefault="003B5F08" w:rsidP="003B5F08">
      <w:pPr>
        <w:pStyle w:val="Prrafodelista"/>
        <w:autoSpaceDE w:val="0"/>
        <w:autoSpaceDN w:val="0"/>
        <w:adjustRightInd w:val="0"/>
        <w:spacing w:before="100" w:beforeAutospacing="1" w:after="100" w:afterAutospacing="1"/>
        <w:ind w:left="720"/>
        <w:contextualSpacing/>
        <w:jc w:val="both"/>
        <w:rPr>
          <w:rFonts w:ascii="Arial" w:hAnsi="Arial" w:cs="Arial"/>
          <w:b/>
          <w:u w:val="single"/>
          <w:lang w:eastAsia="en-US"/>
        </w:rPr>
      </w:pPr>
    </w:p>
    <w:p w14:paraId="10FE26CD" w14:textId="77777777" w:rsidR="003B5F08" w:rsidRPr="008424C5" w:rsidRDefault="003B5F08" w:rsidP="003B5F08">
      <w:pPr>
        <w:pStyle w:val="Prrafodelista"/>
        <w:numPr>
          <w:ilvl w:val="1"/>
          <w:numId w:val="15"/>
        </w:numPr>
        <w:autoSpaceDE w:val="0"/>
        <w:autoSpaceDN w:val="0"/>
        <w:adjustRightInd w:val="0"/>
        <w:spacing w:before="100" w:beforeAutospacing="1" w:after="100" w:afterAutospacing="1"/>
        <w:contextualSpacing/>
        <w:jc w:val="both"/>
        <w:outlineLvl w:val="2"/>
        <w:rPr>
          <w:rFonts w:ascii="Arial" w:hAnsi="Arial" w:cs="Arial"/>
          <w:b/>
          <w:u w:val="single"/>
          <w:lang w:eastAsia="en-US"/>
        </w:rPr>
      </w:pPr>
      <w:r w:rsidRPr="008424C5">
        <w:rPr>
          <w:rFonts w:ascii="Arial" w:hAnsi="Arial" w:cs="Arial"/>
          <w:b/>
          <w:u w:val="single"/>
          <w:lang w:eastAsia="en-US"/>
        </w:rPr>
        <w:t>Descripción del instrumental y material amortizable utilizado en el proyecto</w:t>
      </w:r>
    </w:p>
    <w:p w14:paraId="0123523B" w14:textId="77777777" w:rsidR="003B5F08" w:rsidRPr="008424C5" w:rsidRDefault="003B5F08" w:rsidP="003B5F08">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424C5">
        <w:rPr>
          <w:rFonts w:ascii="Arial" w:hAnsi="Arial" w:cs="Arial"/>
          <w:i/>
          <w:sz w:val="20"/>
          <w:szCs w:val="20"/>
          <w:lang w:eastAsia="en-US"/>
        </w:rPr>
        <w:t xml:space="preserve">El instrumental y material amortizable es aquel que, de acuerdo con las normas contables generalmente aceptadas, se clasifica como </w:t>
      </w:r>
      <w:r w:rsidRPr="008424C5">
        <w:rPr>
          <w:rFonts w:ascii="Arial" w:hAnsi="Arial" w:cs="Arial"/>
          <w:b/>
          <w:bCs/>
          <w:i/>
          <w:sz w:val="20"/>
          <w:szCs w:val="20"/>
          <w:lang w:eastAsia="en-US"/>
        </w:rPr>
        <w:t>activo fijo o inmovilizado material</w:t>
      </w:r>
      <w:r w:rsidRPr="008424C5">
        <w:rPr>
          <w:rFonts w:ascii="Arial" w:hAnsi="Arial" w:cs="Arial"/>
          <w:i/>
          <w:sz w:val="20"/>
          <w:szCs w:val="20"/>
          <w:lang w:eastAsia="en-US"/>
        </w:rPr>
        <w:t xml:space="preserve"> y está sujeto a un proceso de amortización sistemática a lo largo de su vida útil, lo cual queda reflejado en los correspondientes registros contables.</w:t>
      </w:r>
    </w:p>
    <w:p w14:paraId="4316470C" w14:textId="77777777" w:rsidR="003B5F08" w:rsidRPr="008424C5" w:rsidRDefault="003B5F08" w:rsidP="003B5F08">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424C5">
        <w:rPr>
          <w:rFonts w:ascii="Arial" w:hAnsi="Arial" w:cs="Arial"/>
          <w:i/>
          <w:sz w:val="20"/>
          <w:szCs w:val="20"/>
          <w:lang w:eastAsia="en-US"/>
        </w:rPr>
        <w:t>La caracterización del instrumental y material amortizable implica:</w:t>
      </w:r>
    </w:p>
    <w:p w14:paraId="48B0783E" w14:textId="77777777" w:rsidR="003B5F08" w:rsidRPr="008424C5" w:rsidRDefault="003B5F08" w:rsidP="003B5F08">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424C5">
        <w:rPr>
          <w:rFonts w:ascii="Arial" w:hAnsi="Arial" w:cs="Arial"/>
          <w:i/>
          <w:sz w:val="20"/>
          <w:szCs w:val="20"/>
          <w:lang w:eastAsia="en-US"/>
        </w:rPr>
        <w:t>- Cumplimentar la presente memoria, describiendo cualitativamente cada elemento.</w:t>
      </w:r>
    </w:p>
    <w:p w14:paraId="3501C282" w14:textId="77777777" w:rsidR="003B5F08" w:rsidRPr="008424C5" w:rsidRDefault="003B5F08" w:rsidP="003B5F08">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424C5">
        <w:rPr>
          <w:rFonts w:ascii="Arial" w:hAnsi="Arial" w:cs="Arial"/>
          <w:i/>
          <w:sz w:val="20"/>
          <w:szCs w:val="20"/>
          <w:lang w:eastAsia="en-US"/>
        </w:rPr>
        <w:t>- Cumplimentar la hoja “Instrumental” de la FICHA DE PRESUPUESTO, indicando para cada concepto la fuente de energía o combustibles que utiliza, fecha de adquisición, importe total de adquisición, plazo completo de amortización y justificación del plazo de amortización. Los costes de amortización deberán calcularse de acuerdo con los principios tributarios generalmente aceptados.</w:t>
      </w:r>
    </w:p>
    <w:p w14:paraId="1F8FC2DB" w14:textId="77777777" w:rsidR="003B5F08" w:rsidRPr="008424C5" w:rsidRDefault="003B5F08" w:rsidP="003B5F08">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424C5">
        <w:rPr>
          <w:rFonts w:ascii="Arial" w:hAnsi="Arial" w:cs="Arial"/>
          <w:i/>
          <w:sz w:val="20"/>
          <w:szCs w:val="20"/>
          <w:lang w:eastAsia="en-US"/>
        </w:rPr>
        <w:t>IMPORTANTE: la falta de información sobre un concepto de esta partida en la memoria o en la FICHA DE PRESUPUESTO que impida su completa caracterización supondrá que la amortización asociada al mismo no sea financiable.</w:t>
      </w:r>
    </w:p>
    <w:p w14:paraId="693305ED" w14:textId="77777777" w:rsidR="003B5F08" w:rsidRPr="008424C5" w:rsidRDefault="003B5F08" w:rsidP="003B5F08">
      <w:pPr>
        <w:autoSpaceDE w:val="0"/>
        <w:autoSpaceDN w:val="0"/>
        <w:adjustRightInd w:val="0"/>
        <w:spacing w:before="100" w:beforeAutospacing="1" w:after="100" w:afterAutospacing="1"/>
        <w:ind w:left="720"/>
        <w:jc w:val="both"/>
        <w:rPr>
          <w:rFonts w:ascii="Arial" w:hAnsi="Arial" w:cs="Arial"/>
          <w:sz w:val="22"/>
          <w:szCs w:val="22"/>
          <w:lang w:eastAsia="en-US"/>
        </w:rPr>
      </w:pPr>
      <w:bookmarkStart w:id="6" w:name="_Hlk204973801"/>
      <w:r w:rsidRPr="008424C5">
        <w:rPr>
          <w:rFonts w:ascii="Arial" w:hAnsi="Arial" w:cs="Arial"/>
          <w:sz w:val="22"/>
          <w:szCs w:val="22"/>
          <w:lang w:eastAsia="en-US"/>
        </w:rPr>
        <w:t xml:space="preserve">Describir cada elemento amortizable </w:t>
      </w:r>
      <w:r w:rsidRPr="008424C5">
        <w:rPr>
          <w:rFonts w:ascii="Arial" w:hAnsi="Arial" w:cs="Arial"/>
          <w:bCs/>
          <w:sz w:val="22"/>
          <w:szCs w:val="22"/>
          <w:lang w:eastAsia="en-US"/>
        </w:rPr>
        <w:t>según el modelo de la siguiente tabla</w:t>
      </w:r>
      <w:r w:rsidRPr="008424C5">
        <w:rPr>
          <w:rFonts w:ascii="Arial" w:hAnsi="Arial" w:cs="Arial"/>
          <w:sz w:val="22"/>
          <w:szCs w:val="22"/>
          <w:lang w:eastAsia="en-US"/>
        </w:rPr>
        <w:t>. La agrupación de elementos que impida la justificación individualizada del uso de los mismos en el proyecto implicará que los conceptos agrupados no sean financiables ni en conjunto ni individualmente. Únicamente podrán agruparse elementos idénticos técnicamente, de igual marca y modelo, importe, fecha de adquisición y plazo de amortización, en cuyo caso deberá indicarse en los campos correspondientes las unidades, la necesidad, intensidad de uso y función de cada elemento por separado.</w:t>
      </w:r>
    </w:p>
    <w:tbl>
      <w:tblPr>
        <w:tblStyle w:val="Tablaconcuadrcula"/>
        <w:tblW w:w="7792" w:type="dxa"/>
        <w:tblInd w:w="708" w:type="dxa"/>
        <w:tblLook w:val="04A0" w:firstRow="1" w:lastRow="0" w:firstColumn="1" w:lastColumn="0" w:noHBand="0" w:noVBand="1"/>
      </w:tblPr>
      <w:tblGrid>
        <w:gridCol w:w="1130"/>
        <w:gridCol w:w="5812"/>
        <w:gridCol w:w="850"/>
      </w:tblGrid>
      <w:tr w:rsidR="003B5F08" w:rsidRPr="008424C5" w14:paraId="0B43116F" w14:textId="77777777" w:rsidTr="00FF3D99">
        <w:tc>
          <w:tcPr>
            <w:tcW w:w="6942" w:type="dxa"/>
            <w:gridSpan w:val="2"/>
            <w:shd w:val="clear" w:color="auto" w:fill="D9D9D9" w:themeFill="background1" w:themeFillShade="D9"/>
            <w:vAlign w:val="center"/>
          </w:tcPr>
          <w:p w14:paraId="6577420B" w14:textId="77777777" w:rsidR="003B5F08" w:rsidRPr="008424C5" w:rsidRDefault="003B5F08" w:rsidP="00FF3D99">
            <w:pPr>
              <w:autoSpaceDE w:val="0"/>
              <w:autoSpaceDN w:val="0"/>
              <w:adjustRightInd w:val="0"/>
              <w:spacing w:before="100" w:beforeAutospacing="1" w:after="100" w:afterAutospacing="1"/>
              <w:contextualSpacing/>
              <w:rPr>
                <w:rFonts w:ascii="Arial" w:hAnsi="Arial" w:cs="Arial"/>
                <w:sz w:val="20"/>
                <w:szCs w:val="20"/>
                <w:lang w:eastAsia="en-US"/>
              </w:rPr>
            </w:pPr>
            <w:proofErr w:type="spellStart"/>
            <w:r w:rsidRPr="008424C5">
              <w:rPr>
                <w:rFonts w:ascii="Arial" w:hAnsi="Arial" w:cs="Arial"/>
                <w:sz w:val="20"/>
                <w:szCs w:val="20"/>
                <w:lang w:eastAsia="en-US"/>
              </w:rPr>
              <w:t>Nº</w:t>
            </w:r>
            <w:proofErr w:type="spellEnd"/>
            <w:r w:rsidRPr="008424C5">
              <w:rPr>
                <w:rFonts w:ascii="Arial" w:hAnsi="Arial" w:cs="Arial"/>
                <w:sz w:val="20"/>
                <w:szCs w:val="20"/>
                <w:lang w:eastAsia="en-US"/>
              </w:rPr>
              <w:t xml:space="preserve"> del Instrumental en la FICHA DE PRESUPUESTO</w:t>
            </w:r>
          </w:p>
        </w:tc>
        <w:tc>
          <w:tcPr>
            <w:tcW w:w="850" w:type="dxa"/>
            <w:vAlign w:val="center"/>
          </w:tcPr>
          <w:p w14:paraId="2B2D7DE2" w14:textId="77777777" w:rsidR="003B5F08" w:rsidRPr="008424C5" w:rsidRDefault="003B5F08" w:rsidP="00FF3D99">
            <w:pPr>
              <w:autoSpaceDE w:val="0"/>
              <w:autoSpaceDN w:val="0"/>
              <w:adjustRightInd w:val="0"/>
              <w:spacing w:before="100" w:beforeAutospacing="1" w:after="100" w:afterAutospacing="1"/>
              <w:contextualSpacing/>
              <w:jc w:val="center"/>
              <w:rPr>
                <w:rFonts w:ascii="Arial" w:hAnsi="Arial" w:cs="Arial"/>
                <w:sz w:val="20"/>
                <w:szCs w:val="20"/>
                <w:lang w:eastAsia="en-US"/>
              </w:rPr>
            </w:pPr>
            <w:proofErr w:type="spellStart"/>
            <w:r w:rsidRPr="008424C5">
              <w:rPr>
                <w:rFonts w:ascii="Arial" w:hAnsi="Arial" w:cs="Arial"/>
                <w:sz w:val="20"/>
                <w:szCs w:val="20"/>
                <w:lang w:eastAsia="en-US"/>
              </w:rPr>
              <w:t>Nº</w:t>
            </w:r>
            <w:proofErr w:type="spellEnd"/>
          </w:p>
        </w:tc>
      </w:tr>
      <w:bookmarkEnd w:id="6"/>
      <w:tr w:rsidR="003B5F08" w:rsidRPr="008424C5" w14:paraId="5ABAB7BA" w14:textId="77777777" w:rsidTr="00FF3D99">
        <w:tc>
          <w:tcPr>
            <w:tcW w:w="7792" w:type="dxa"/>
            <w:gridSpan w:val="3"/>
            <w:shd w:val="clear" w:color="auto" w:fill="D9D9D9" w:themeFill="background1" w:themeFillShade="D9"/>
            <w:vAlign w:val="center"/>
          </w:tcPr>
          <w:p w14:paraId="270089FF" w14:textId="77777777" w:rsidR="003B5F08" w:rsidRPr="008424C5" w:rsidRDefault="003B5F08" w:rsidP="00FF3D99">
            <w:pPr>
              <w:autoSpaceDE w:val="0"/>
              <w:autoSpaceDN w:val="0"/>
              <w:adjustRightInd w:val="0"/>
              <w:spacing w:before="100" w:beforeAutospacing="1" w:after="100" w:afterAutospacing="1"/>
              <w:contextualSpacing/>
              <w:rPr>
                <w:rFonts w:ascii="Arial" w:hAnsi="Arial" w:cs="Arial"/>
                <w:sz w:val="20"/>
                <w:szCs w:val="20"/>
                <w:lang w:eastAsia="en-US"/>
              </w:rPr>
            </w:pPr>
            <w:r w:rsidRPr="008424C5">
              <w:rPr>
                <w:rFonts w:ascii="Arial" w:hAnsi="Arial" w:cs="Arial"/>
                <w:sz w:val="20"/>
                <w:szCs w:val="20"/>
                <w:lang w:eastAsia="en-US"/>
              </w:rPr>
              <w:t>Nombre del instrumental o material amortizable</w:t>
            </w:r>
          </w:p>
        </w:tc>
      </w:tr>
      <w:tr w:rsidR="003B5F08" w:rsidRPr="008424C5" w14:paraId="20D0567D" w14:textId="77777777" w:rsidTr="00FF3D99">
        <w:tc>
          <w:tcPr>
            <w:tcW w:w="7792" w:type="dxa"/>
            <w:gridSpan w:val="3"/>
          </w:tcPr>
          <w:p w14:paraId="48274E56"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r w:rsidRPr="008424C5">
              <w:rPr>
                <w:rFonts w:ascii="Arial" w:hAnsi="Arial" w:cs="Arial"/>
                <w:sz w:val="20"/>
                <w:szCs w:val="20"/>
                <w:lang w:eastAsia="en-US"/>
              </w:rPr>
              <w:t>Indicar el nombre comercial o técnico del elemento. En caso de aportar documentación relacionada (presupuesto, documentación técnica, etc.), utilizar el mismo nombre que figura en dicha documentación para una clara e inequívoca identificación.</w:t>
            </w:r>
          </w:p>
          <w:p w14:paraId="26F50512"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p>
        </w:tc>
      </w:tr>
      <w:tr w:rsidR="003B5F08" w:rsidRPr="008424C5" w14:paraId="5D6F6D17" w14:textId="77777777" w:rsidTr="00FF3D99">
        <w:tc>
          <w:tcPr>
            <w:tcW w:w="7792" w:type="dxa"/>
            <w:gridSpan w:val="3"/>
            <w:shd w:val="clear" w:color="auto" w:fill="D9D9D9" w:themeFill="background1" w:themeFillShade="D9"/>
          </w:tcPr>
          <w:p w14:paraId="7392AFCE"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r w:rsidRPr="008424C5">
              <w:rPr>
                <w:rFonts w:ascii="Arial" w:hAnsi="Arial" w:cs="Arial"/>
                <w:sz w:val="20"/>
                <w:szCs w:val="20"/>
                <w:lang w:eastAsia="en-US"/>
              </w:rPr>
              <w:t>Marca y modelo de referencia</w:t>
            </w:r>
          </w:p>
        </w:tc>
      </w:tr>
      <w:tr w:rsidR="003B5F08" w:rsidRPr="008424C5" w14:paraId="52D80BD0" w14:textId="77777777" w:rsidTr="00FF3D99">
        <w:tc>
          <w:tcPr>
            <w:tcW w:w="7792" w:type="dxa"/>
            <w:gridSpan w:val="3"/>
          </w:tcPr>
          <w:p w14:paraId="16B903EB"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r w:rsidRPr="008424C5">
              <w:rPr>
                <w:rFonts w:ascii="Arial" w:hAnsi="Arial" w:cs="Arial"/>
                <w:sz w:val="20"/>
                <w:szCs w:val="20"/>
                <w:lang w:eastAsia="en-US"/>
              </w:rPr>
              <w:t>Especificar la marca y el modelo del elemento que se planifica adquirir. En caso de ser un elemento sin marca comercial o fabricado a medida para el proyecto, especificar esta circunstancia, indicando el nombre del proveedor o proveedores posibles si están identificados.</w:t>
            </w:r>
          </w:p>
        </w:tc>
      </w:tr>
      <w:tr w:rsidR="003B5F08" w:rsidRPr="008424C5" w14:paraId="434738B6" w14:textId="77777777" w:rsidTr="00FF3D99">
        <w:tc>
          <w:tcPr>
            <w:tcW w:w="7792" w:type="dxa"/>
            <w:gridSpan w:val="3"/>
            <w:shd w:val="clear" w:color="auto" w:fill="D9D9D9" w:themeFill="background1" w:themeFillShade="D9"/>
          </w:tcPr>
          <w:p w14:paraId="454A024E"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r w:rsidRPr="008424C5">
              <w:rPr>
                <w:rFonts w:ascii="Arial" w:hAnsi="Arial" w:cs="Arial"/>
                <w:sz w:val="20"/>
                <w:szCs w:val="20"/>
                <w:lang w:eastAsia="en-US"/>
              </w:rPr>
              <w:t xml:space="preserve">Descripción </w:t>
            </w:r>
          </w:p>
        </w:tc>
      </w:tr>
      <w:tr w:rsidR="003B5F08" w:rsidRPr="008424C5" w14:paraId="1C9C03F0" w14:textId="77777777" w:rsidTr="00FF3D99">
        <w:trPr>
          <w:trHeight w:val="1187"/>
        </w:trPr>
        <w:tc>
          <w:tcPr>
            <w:tcW w:w="7792" w:type="dxa"/>
            <w:gridSpan w:val="3"/>
          </w:tcPr>
          <w:p w14:paraId="1E5777CF"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i/>
                <w:iCs/>
                <w:sz w:val="20"/>
                <w:szCs w:val="20"/>
                <w:lang w:eastAsia="en-US"/>
              </w:rPr>
            </w:pPr>
            <w:r w:rsidRPr="008424C5">
              <w:rPr>
                <w:rFonts w:ascii="Arial" w:hAnsi="Arial" w:cs="Arial"/>
                <w:sz w:val="20"/>
                <w:szCs w:val="20"/>
                <w:lang w:eastAsia="en-US"/>
              </w:rPr>
              <w:lastRenderedPageBreak/>
              <w:t>Proporcionar una descripción técnica del elemento, incluyendo las características relevantes que permitan comprender su naturaleza, en qué consiste y para qué se utiliza. Indicar sus especificaciones principales y, en su caso, los elementos que lo componen. En la medida de lo posible, incluir imágenes, croquis u otros elementos visuales que faciliten la comprensión de la naturaleza del elemento.</w:t>
            </w:r>
          </w:p>
        </w:tc>
      </w:tr>
      <w:tr w:rsidR="003B5F08" w:rsidRPr="008424C5" w14:paraId="17F05AFC" w14:textId="77777777" w:rsidTr="00FF3D99">
        <w:tc>
          <w:tcPr>
            <w:tcW w:w="7792" w:type="dxa"/>
            <w:gridSpan w:val="3"/>
            <w:shd w:val="clear" w:color="auto" w:fill="D9D9D9" w:themeFill="background1" w:themeFillShade="D9"/>
          </w:tcPr>
          <w:p w14:paraId="284FC975"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r w:rsidRPr="008424C5">
              <w:rPr>
                <w:rFonts w:ascii="Arial" w:hAnsi="Arial" w:cs="Arial"/>
                <w:sz w:val="20"/>
                <w:szCs w:val="20"/>
                <w:lang w:eastAsia="en-US"/>
              </w:rPr>
              <w:t>Justificación de la necesidad en el proyecto</w:t>
            </w:r>
          </w:p>
        </w:tc>
      </w:tr>
      <w:tr w:rsidR="003B5F08" w:rsidRPr="008424C5" w14:paraId="5D276902" w14:textId="77777777" w:rsidTr="00FF3D99">
        <w:tc>
          <w:tcPr>
            <w:tcW w:w="7792" w:type="dxa"/>
            <w:gridSpan w:val="3"/>
          </w:tcPr>
          <w:p w14:paraId="7ADF21FA"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r w:rsidRPr="008424C5">
              <w:rPr>
                <w:rFonts w:ascii="Arial" w:hAnsi="Arial" w:cs="Arial"/>
                <w:sz w:val="20"/>
                <w:szCs w:val="20"/>
                <w:lang w:eastAsia="en-US"/>
              </w:rPr>
              <w:t>Explicar de forma clara por qué este elemento es imprescindible para la realización del proyecto, señalando su aporte específico a los objetivos planteados.</w:t>
            </w:r>
          </w:p>
        </w:tc>
      </w:tr>
      <w:tr w:rsidR="003B5F08" w:rsidRPr="008424C5" w14:paraId="768245A7" w14:textId="77777777" w:rsidTr="00FF3D99">
        <w:tc>
          <w:tcPr>
            <w:tcW w:w="7792" w:type="dxa"/>
            <w:gridSpan w:val="3"/>
            <w:shd w:val="clear" w:color="auto" w:fill="D9D9D9" w:themeFill="background1" w:themeFillShade="D9"/>
          </w:tcPr>
          <w:p w14:paraId="4BF44EDD"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r w:rsidRPr="008424C5">
              <w:rPr>
                <w:rFonts w:ascii="Arial" w:hAnsi="Arial" w:cs="Arial"/>
                <w:sz w:val="20"/>
                <w:szCs w:val="20"/>
                <w:lang w:eastAsia="en-US"/>
              </w:rPr>
              <w:t>Intensidad de uso durante el proyecto</w:t>
            </w:r>
          </w:p>
        </w:tc>
      </w:tr>
      <w:tr w:rsidR="003B5F08" w:rsidRPr="008424C5" w14:paraId="63753B42" w14:textId="77777777" w:rsidTr="00FF3D99">
        <w:tc>
          <w:tcPr>
            <w:tcW w:w="7792" w:type="dxa"/>
            <w:gridSpan w:val="3"/>
          </w:tcPr>
          <w:p w14:paraId="7EB721E8"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r w:rsidRPr="008424C5">
              <w:rPr>
                <w:rFonts w:ascii="Arial" w:hAnsi="Arial" w:cs="Arial"/>
                <w:sz w:val="20"/>
                <w:szCs w:val="20"/>
                <w:lang w:eastAsia="en-US"/>
              </w:rPr>
              <w:t>Indicar si el elemento es de uso exclusivo para el proyecto, especificando por qué y si es posible su utilización en otras actividades de la entidad. En caso de que el elemento no se vaya a usar exclusivamente en el proyecto durante el plazo de ejecución del mismo, indicar el porcentaje de tiempo o la proporción en la que se empleará el elemento en las actividades del proyecto y cuáles van a ser sus otros usos.</w:t>
            </w:r>
          </w:p>
          <w:p w14:paraId="529CC66E"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p>
        </w:tc>
      </w:tr>
      <w:tr w:rsidR="003B5F08" w:rsidRPr="008424C5" w14:paraId="7B8CFA4B" w14:textId="77777777" w:rsidTr="00FF3D99">
        <w:tc>
          <w:tcPr>
            <w:tcW w:w="7792" w:type="dxa"/>
            <w:gridSpan w:val="3"/>
            <w:shd w:val="clear" w:color="auto" w:fill="D9D9D9" w:themeFill="background1" w:themeFillShade="D9"/>
          </w:tcPr>
          <w:p w14:paraId="236F2FE4"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r w:rsidRPr="008424C5">
              <w:rPr>
                <w:rFonts w:ascii="Arial" w:hAnsi="Arial" w:cs="Arial"/>
                <w:sz w:val="20"/>
                <w:szCs w:val="20"/>
                <w:lang w:eastAsia="en-US"/>
              </w:rPr>
              <w:t xml:space="preserve">Paquetes de trabajo en los que se utiliza y función en los mismos </w:t>
            </w:r>
          </w:p>
        </w:tc>
      </w:tr>
      <w:tr w:rsidR="003B5F08" w:rsidRPr="008424C5" w14:paraId="73883A32" w14:textId="77777777" w:rsidTr="00FF3D99">
        <w:tc>
          <w:tcPr>
            <w:tcW w:w="1130" w:type="dxa"/>
            <w:shd w:val="clear" w:color="auto" w:fill="D9D9D9" w:themeFill="background1" w:themeFillShade="D9"/>
            <w:vAlign w:val="center"/>
          </w:tcPr>
          <w:p w14:paraId="6A6AFF7D" w14:textId="77777777" w:rsidR="003B5F08" w:rsidRPr="008424C5" w:rsidRDefault="003B5F08" w:rsidP="00FF3D99">
            <w:pPr>
              <w:autoSpaceDE w:val="0"/>
              <w:autoSpaceDN w:val="0"/>
              <w:adjustRightInd w:val="0"/>
              <w:spacing w:before="100" w:beforeAutospacing="1" w:after="100" w:afterAutospacing="1"/>
              <w:contextualSpacing/>
              <w:jc w:val="center"/>
              <w:rPr>
                <w:rFonts w:ascii="Arial" w:hAnsi="Arial" w:cs="Arial"/>
                <w:sz w:val="20"/>
                <w:szCs w:val="20"/>
                <w:lang w:eastAsia="en-US"/>
              </w:rPr>
            </w:pPr>
            <w:r w:rsidRPr="008424C5">
              <w:rPr>
                <w:rFonts w:ascii="Arial" w:hAnsi="Arial" w:cs="Arial"/>
                <w:sz w:val="20"/>
                <w:szCs w:val="20"/>
                <w:lang w:eastAsia="en-US"/>
              </w:rPr>
              <w:t>Paquete de trabajo</w:t>
            </w:r>
          </w:p>
        </w:tc>
        <w:tc>
          <w:tcPr>
            <w:tcW w:w="6662" w:type="dxa"/>
            <w:gridSpan w:val="2"/>
            <w:shd w:val="clear" w:color="auto" w:fill="D9D9D9" w:themeFill="background1" w:themeFillShade="D9"/>
            <w:vAlign w:val="center"/>
          </w:tcPr>
          <w:p w14:paraId="25D83C26" w14:textId="77777777" w:rsidR="003B5F08" w:rsidRPr="008424C5" w:rsidRDefault="003B5F08" w:rsidP="00FF3D99">
            <w:pPr>
              <w:autoSpaceDE w:val="0"/>
              <w:autoSpaceDN w:val="0"/>
              <w:adjustRightInd w:val="0"/>
              <w:spacing w:before="100" w:beforeAutospacing="1" w:after="100" w:afterAutospacing="1"/>
              <w:contextualSpacing/>
              <w:jc w:val="center"/>
              <w:rPr>
                <w:rFonts w:ascii="Arial" w:hAnsi="Arial" w:cs="Arial"/>
                <w:sz w:val="20"/>
                <w:szCs w:val="20"/>
                <w:lang w:eastAsia="en-US"/>
              </w:rPr>
            </w:pPr>
            <w:r w:rsidRPr="008424C5">
              <w:rPr>
                <w:rFonts w:ascii="Arial" w:hAnsi="Arial" w:cs="Arial"/>
                <w:sz w:val="20"/>
                <w:szCs w:val="20"/>
                <w:lang w:eastAsia="en-US"/>
              </w:rPr>
              <w:t>Función</w:t>
            </w:r>
          </w:p>
        </w:tc>
      </w:tr>
      <w:tr w:rsidR="003B5F08" w:rsidRPr="008424C5" w14:paraId="052A9A03" w14:textId="77777777" w:rsidTr="00FF3D99">
        <w:tc>
          <w:tcPr>
            <w:tcW w:w="1130" w:type="dxa"/>
            <w:vAlign w:val="center"/>
          </w:tcPr>
          <w:p w14:paraId="4C2D7970" w14:textId="77777777" w:rsidR="003B5F08" w:rsidRPr="008424C5" w:rsidRDefault="003B5F08" w:rsidP="00FF3D99">
            <w:pPr>
              <w:autoSpaceDE w:val="0"/>
              <w:autoSpaceDN w:val="0"/>
              <w:adjustRightInd w:val="0"/>
              <w:spacing w:before="100" w:beforeAutospacing="1" w:after="100" w:afterAutospacing="1"/>
              <w:contextualSpacing/>
              <w:jc w:val="center"/>
              <w:rPr>
                <w:rFonts w:ascii="Arial" w:hAnsi="Arial" w:cs="Arial"/>
                <w:sz w:val="20"/>
                <w:szCs w:val="20"/>
                <w:lang w:eastAsia="en-US"/>
              </w:rPr>
            </w:pPr>
            <w:proofErr w:type="spellStart"/>
            <w:r w:rsidRPr="008424C5">
              <w:rPr>
                <w:rFonts w:ascii="Arial" w:hAnsi="Arial" w:cs="Arial"/>
                <w:sz w:val="20"/>
                <w:szCs w:val="20"/>
                <w:lang w:eastAsia="en-US"/>
              </w:rPr>
              <w:t>PT_x</w:t>
            </w:r>
            <w:proofErr w:type="spellEnd"/>
          </w:p>
        </w:tc>
        <w:tc>
          <w:tcPr>
            <w:tcW w:w="6662" w:type="dxa"/>
            <w:gridSpan w:val="2"/>
            <w:vAlign w:val="center"/>
          </w:tcPr>
          <w:p w14:paraId="07989F79"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r w:rsidRPr="008424C5">
              <w:rPr>
                <w:rFonts w:ascii="Arial" w:hAnsi="Arial" w:cs="Arial"/>
                <w:sz w:val="20"/>
                <w:szCs w:val="20"/>
                <w:lang w:eastAsia="en-US"/>
              </w:rPr>
              <w:t xml:space="preserve">Indicar qué función desempeña el elemento en el </w:t>
            </w:r>
            <w:proofErr w:type="spellStart"/>
            <w:r w:rsidRPr="008424C5">
              <w:rPr>
                <w:rFonts w:ascii="Arial" w:hAnsi="Arial" w:cs="Arial"/>
                <w:sz w:val="20"/>
                <w:szCs w:val="20"/>
                <w:lang w:eastAsia="en-US"/>
              </w:rPr>
              <w:t>PT_x</w:t>
            </w:r>
            <w:proofErr w:type="spellEnd"/>
          </w:p>
        </w:tc>
      </w:tr>
      <w:tr w:rsidR="003B5F08" w:rsidRPr="008424C5" w14:paraId="53D88206" w14:textId="77777777" w:rsidTr="00FF3D99">
        <w:tc>
          <w:tcPr>
            <w:tcW w:w="1130" w:type="dxa"/>
            <w:vAlign w:val="center"/>
          </w:tcPr>
          <w:p w14:paraId="4E630948" w14:textId="77777777" w:rsidR="003B5F08" w:rsidRPr="008424C5" w:rsidRDefault="003B5F08" w:rsidP="00FF3D99">
            <w:pPr>
              <w:autoSpaceDE w:val="0"/>
              <w:autoSpaceDN w:val="0"/>
              <w:adjustRightInd w:val="0"/>
              <w:spacing w:before="100" w:beforeAutospacing="1" w:after="100" w:afterAutospacing="1"/>
              <w:contextualSpacing/>
              <w:jc w:val="center"/>
              <w:rPr>
                <w:rFonts w:ascii="Arial" w:hAnsi="Arial" w:cs="Arial"/>
                <w:sz w:val="20"/>
                <w:szCs w:val="20"/>
                <w:lang w:eastAsia="en-US"/>
              </w:rPr>
            </w:pPr>
          </w:p>
        </w:tc>
        <w:tc>
          <w:tcPr>
            <w:tcW w:w="6662" w:type="dxa"/>
            <w:gridSpan w:val="2"/>
            <w:vAlign w:val="center"/>
          </w:tcPr>
          <w:p w14:paraId="4867DEBB"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p>
        </w:tc>
      </w:tr>
    </w:tbl>
    <w:p w14:paraId="34011512" w14:textId="77777777" w:rsidR="003B5F08" w:rsidRPr="008424C5" w:rsidRDefault="003B5F08" w:rsidP="003B5F08">
      <w:pPr>
        <w:pStyle w:val="Prrafodelista"/>
        <w:numPr>
          <w:ilvl w:val="1"/>
          <w:numId w:val="15"/>
        </w:numPr>
        <w:autoSpaceDE w:val="0"/>
        <w:autoSpaceDN w:val="0"/>
        <w:adjustRightInd w:val="0"/>
        <w:spacing w:before="100" w:beforeAutospacing="1" w:after="100" w:afterAutospacing="1"/>
        <w:contextualSpacing/>
        <w:jc w:val="both"/>
        <w:outlineLvl w:val="2"/>
        <w:rPr>
          <w:rFonts w:ascii="Arial" w:hAnsi="Arial" w:cs="Arial"/>
          <w:b/>
          <w:u w:val="single"/>
          <w:lang w:eastAsia="en-US"/>
        </w:rPr>
      </w:pPr>
      <w:r w:rsidRPr="008424C5">
        <w:rPr>
          <w:rFonts w:ascii="Arial" w:hAnsi="Arial" w:cs="Arial"/>
          <w:b/>
          <w:u w:val="single"/>
          <w:lang w:eastAsia="en-US"/>
        </w:rPr>
        <w:t>Descripción del material fungible utilizado en el proyecto</w:t>
      </w:r>
    </w:p>
    <w:p w14:paraId="289214CE"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8"/>
        <w:jc w:val="both"/>
        <w:rPr>
          <w:rFonts w:ascii="Arial" w:hAnsi="Arial" w:cs="Arial"/>
          <w:i/>
          <w:sz w:val="20"/>
          <w:szCs w:val="20"/>
          <w:lang w:eastAsia="en-US"/>
        </w:rPr>
      </w:pPr>
      <w:r w:rsidRPr="008424C5">
        <w:rPr>
          <w:rFonts w:ascii="Arial" w:hAnsi="Arial" w:cs="Arial"/>
          <w:i/>
          <w:sz w:val="20"/>
          <w:szCs w:val="20"/>
          <w:lang w:eastAsia="en-US"/>
        </w:rPr>
        <w:t>El material fungible es aquel material distinto al instrumental y material amortizable que no supone un activo fijo ni un inmovilizado material ni está sujeto a un proceso de amortización, pero que implica un gasto. Quedan fuera de esta definición los gastos incluidos en la partida de Gastos Generales, tales como el consumo de agua o luz.</w:t>
      </w:r>
    </w:p>
    <w:p w14:paraId="0734DE55"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8"/>
        <w:jc w:val="both"/>
        <w:rPr>
          <w:rFonts w:ascii="Arial" w:hAnsi="Arial" w:cs="Arial"/>
          <w:i/>
          <w:sz w:val="20"/>
          <w:szCs w:val="20"/>
          <w:lang w:eastAsia="en-US"/>
        </w:rPr>
      </w:pPr>
      <w:r w:rsidRPr="008424C5">
        <w:rPr>
          <w:rFonts w:ascii="Arial" w:hAnsi="Arial" w:cs="Arial"/>
          <w:i/>
          <w:sz w:val="20"/>
          <w:szCs w:val="20"/>
          <w:lang w:eastAsia="en-US"/>
        </w:rPr>
        <w:t>Para la caracterización del material fungible es necesario:</w:t>
      </w:r>
    </w:p>
    <w:p w14:paraId="12421EE6"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8"/>
        <w:jc w:val="both"/>
        <w:rPr>
          <w:rFonts w:ascii="Arial" w:hAnsi="Arial" w:cs="Arial"/>
          <w:i/>
          <w:sz w:val="20"/>
          <w:szCs w:val="20"/>
          <w:lang w:eastAsia="en-US"/>
        </w:rPr>
      </w:pPr>
      <w:r w:rsidRPr="008424C5">
        <w:rPr>
          <w:rFonts w:ascii="Arial" w:hAnsi="Arial" w:cs="Arial"/>
          <w:i/>
          <w:sz w:val="20"/>
          <w:szCs w:val="20"/>
          <w:lang w:eastAsia="en-US"/>
        </w:rPr>
        <w:t>- Cumplimentar la presente memoria, describiendo cualitativamente cada elemento.</w:t>
      </w:r>
    </w:p>
    <w:p w14:paraId="0DA823FE"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8"/>
        <w:jc w:val="both"/>
        <w:rPr>
          <w:rFonts w:ascii="Arial" w:hAnsi="Arial" w:cs="Arial"/>
          <w:i/>
          <w:sz w:val="20"/>
          <w:szCs w:val="20"/>
          <w:lang w:eastAsia="en-US"/>
        </w:rPr>
      </w:pPr>
      <w:r w:rsidRPr="008424C5">
        <w:rPr>
          <w:rFonts w:ascii="Arial" w:hAnsi="Arial" w:cs="Arial"/>
          <w:i/>
          <w:sz w:val="20"/>
          <w:szCs w:val="20"/>
          <w:lang w:eastAsia="en-US"/>
        </w:rPr>
        <w:t>- Cumplimentar la hoja “Fungible” de la FICHA DE PRESUPUESTO, indicando para cada concepto el coste unitario, unidades necesarias, la unidad de medida y la justificación de que el elemento no es de carácter amortizable según el Plan General de Contabilidad (Real Decreto 1514/2007, de 16 de noviembre, por el que se aprueba el Plan General de Contabilidad).</w:t>
      </w:r>
    </w:p>
    <w:p w14:paraId="067970DD"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8"/>
        <w:jc w:val="both"/>
        <w:rPr>
          <w:rFonts w:ascii="Arial" w:hAnsi="Arial" w:cs="Arial"/>
          <w:sz w:val="22"/>
          <w:szCs w:val="22"/>
          <w:lang w:eastAsia="en-US"/>
        </w:rPr>
      </w:pPr>
      <w:r w:rsidRPr="008424C5">
        <w:rPr>
          <w:rFonts w:ascii="Arial" w:hAnsi="Arial" w:cs="Arial"/>
          <w:i/>
          <w:sz w:val="20"/>
          <w:szCs w:val="20"/>
          <w:lang w:eastAsia="en-US"/>
        </w:rPr>
        <w:t>IMPORTANTE: la falta de información sobre un concepto de esta partida en la memoria o en la FICHA DE PRESUPUESTO que impida su completa caracterización supondrá que el coste asociado al mismo no sea financiable. Sólo se considerarán financiables los conceptos de la partida de material fungible que estén cuantificados, directamente relacionados con las actividades del proyecto y cuya necesidad esté adecuadamente justificada.</w:t>
      </w:r>
    </w:p>
    <w:p w14:paraId="7BEB7A7D" w14:textId="77777777" w:rsidR="003B5F08" w:rsidRPr="008424C5" w:rsidRDefault="003B5F08" w:rsidP="003B5F08">
      <w:pPr>
        <w:autoSpaceDE w:val="0"/>
        <w:autoSpaceDN w:val="0"/>
        <w:adjustRightInd w:val="0"/>
        <w:spacing w:before="100" w:beforeAutospacing="1" w:after="100" w:afterAutospacing="1"/>
        <w:ind w:left="708"/>
        <w:jc w:val="both"/>
        <w:rPr>
          <w:rFonts w:ascii="Arial" w:hAnsi="Arial" w:cs="Arial"/>
          <w:sz w:val="22"/>
          <w:szCs w:val="22"/>
          <w:lang w:eastAsia="en-US"/>
        </w:rPr>
      </w:pPr>
      <w:r w:rsidRPr="008424C5">
        <w:rPr>
          <w:rFonts w:ascii="Arial" w:hAnsi="Arial" w:cs="Arial"/>
          <w:sz w:val="22"/>
          <w:szCs w:val="22"/>
          <w:lang w:eastAsia="en-US"/>
        </w:rPr>
        <w:t xml:space="preserve">Describir cada elemento fungible, es decir, no amortizable, </w:t>
      </w:r>
      <w:r w:rsidRPr="008424C5">
        <w:rPr>
          <w:rFonts w:ascii="Arial" w:hAnsi="Arial" w:cs="Arial"/>
          <w:bCs/>
          <w:sz w:val="22"/>
          <w:szCs w:val="22"/>
          <w:lang w:eastAsia="en-US"/>
        </w:rPr>
        <w:t>según el modelo de la siguiente tabla, de forma individual</w:t>
      </w:r>
      <w:r w:rsidRPr="008424C5">
        <w:rPr>
          <w:rFonts w:ascii="Arial" w:hAnsi="Arial" w:cs="Arial"/>
          <w:sz w:val="22"/>
          <w:szCs w:val="22"/>
          <w:lang w:eastAsia="en-US"/>
        </w:rPr>
        <w:t>. La agrupación de elementos que impida la justificación individualizada del uso de los mismos en el proyecto implicará que los conceptos agrupados no sean financiables ni en conjunto ni individualmente.</w:t>
      </w:r>
    </w:p>
    <w:p w14:paraId="13C7140F" w14:textId="77777777" w:rsidR="003B5F08" w:rsidRPr="008424C5" w:rsidRDefault="003B5F08" w:rsidP="003B5F08">
      <w:pPr>
        <w:autoSpaceDE w:val="0"/>
        <w:autoSpaceDN w:val="0"/>
        <w:adjustRightInd w:val="0"/>
        <w:spacing w:before="100" w:beforeAutospacing="1" w:after="100" w:afterAutospacing="1"/>
        <w:ind w:left="708"/>
        <w:jc w:val="both"/>
        <w:rPr>
          <w:rFonts w:ascii="Arial" w:hAnsi="Arial" w:cs="Arial"/>
          <w:sz w:val="22"/>
          <w:szCs w:val="22"/>
          <w:lang w:eastAsia="en-US"/>
        </w:rPr>
      </w:pPr>
      <w:r w:rsidRPr="008424C5">
        <w:rPr>
          <w:rFonts w:ascii="Arial" w:hAnsi="Arial" w:cs="Arial"/>
          <w:sz w:val="22"/>
          <w:szCs w:val="22"/>
          <w:lang w:eastAsia="en-US"/>
        </w:rPr>
        <w:t xml:space="preserve">Debe consignarse una descripción concreta del papel que el elemento de gasto desarrolla en el proyecto. No serán financiables los elementos cuya función en el proyecto se describa genéricamente con locuciones como (sin limitarse a estos </w:t>
      </w:r>
      <w:r w:rsidRPr="008424C5">
        <w:rPr>
          <w:rFonts w:ascii="Arial" w:hAnsi="Arial" w:cs="Arial"/>
          <w:sz w:val="22"/>
          <w:szCs w:val="22"/>
          <w:lang w:eastAsia="en-US"/>
        </w:rPr>
        <w:lastRenderedPageBreak/>
        <w:t xml:space="preserve">casos): «es necesario para el proyecto» o «se utiliza para la materialización del entregable». </w:t>
      </w:r>
    </w:p>
    <w:tbl>
      <w:tblPr>
        <w:tblStyle w:val="Tablaconcuadrcula"/>
        <w:tblW w:w="7792" w:type="dxa"/>
        <w:tblInd w:w="708" w:type="dxa"/>
        <w:tblLook w:val="04A0" w:firstRow="1" w:lastRow="0" w:firstColumn="1" w:lastColumn="0" w:noHBand="0" w:noVBand="1"/>
      </w:tblPr>
      <w:tblGrid>
        <w:gridCol w:w="1130"/>
        <w:gridCol w:w="6662"/>
      </w:tblGrid>
      <w:tr w:rsidR="003B5F08" w:rsidRPr="008424C5" w14:paraId="16F8989D" w14:textId="77777777" w:rsidTr="00FF3D99">
        <w:tc>
          <w:tcPr>
            <w:tcW w:w="7792" w:type="dxa"/>
            <w:gridSpan w:val="2"/>
            <w:shd w:val="clear" w:color="auto" w:fill="D9D9D9" w:themeFill="background1" w:themeFillShade="D9"/>
            <w:vAlign w:val="center"/>
          </w:tcPr>
          <w:p w14:paraId="575946A9" w14:textId="77777777" w:rsidR="003B5F08" w:rsidRPr="008424C5" w:rsidRDefault="003B5F08" w:rsidP="00FF3D99">
            <w:pPr>
              <w:autoSpaceDE w:val="0"/>
              <w:autoSpaceDN w:val="0"/>
              <w:adjustRightInd w:val="0"/>
              <w:spacing w:before="100" w:beforeAutospacing="1" w:after="100" w:afterAutospacing="1"/>
              <w:rPr>
                <w:rFonts w:ascii="Arial" w:hAnsi="Arial" w:cs="Arial"/>
                <w:sz w:val="20"/>
                <w:szCs w:val="20"/>
                <w:lang w:eastAsia="en-US"/>
              </w:rPr>
            </w:pPr>
            <w:r w:rsidRPr="008424C5">
              <w:rPr>
                <w:rFonts w:ascii="Arial" w:hAnsi="Arial" w:cs="Arial"/>
                <w:sz w:val="20"/>
                <w:szCs w:val="20"/>
                <w:lang w:eastAsia="en-US"/>
              </w:rPr>
              <w:t>Nombre del material fungible</w:t>
            </w:r>
          </w:p>
        </w:tc>
      </w:tr>
      <w:tr w:rsidR="003B5F08" w:rsidRPr="008424C5" w14:paraId="53C540CF" w14:textId="77777777" w:rsidTr="00FF3D99">
        <w:tc>
          <w:tcPr>
            <w:tcW w:w="7792" w:type="dxa"/>
            <w:gridSpan w:val="2"/>
          </w:tcPr>
          <w:p w14:paraId="5A0382FE"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r w:rsidRPr="008424C5">
              <w:rPr>
                <w:rFonts w:ascii="Arial" w:hAnsi="Arial" w:cs="Arial"/>
                <w:sz w:val="20"/>
                <w:szCs w:val="20"/>
                <w:lang w:eastAsia="en-US"/>
              </w:rPr>
              <w:t>Indicar el nombre comercial o técnico del elemento. En caso de aportar documentación relacionada (presupuesto, documentación técnica, etc.), utilizar el mismo nombre que figura en dicha documentación para una clara e inequívoca identificación.</w:t>
            </w:r>
          </w:p>
        </w:tc>
      </w:tr>
      <w:tr w:rsidR="003B5F08" w:rsidRPr="008424C5" w14:paraId="2542BCC5" w14:textId="77777777" w:rsidTr="00FF3D99">
        <w:tc>
          <w:tcPr>
            <w:tcW w:w="7792" w:type="dxa"/>
            <w:gridSpan w:val="2"/>
            <w:shd w:val="clear" w:color="auto" w:fill="D9D9D9" w:themeFill="background1" w:themeFillShade="D9"/>
          </w:tcPr>
          <w:p w14:paraId="51542CAD"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Marca, modelo o proveedor de referencia</w:t>
            </w:r>
          </w:p>
        </w:tc>
      </w:tr>
      <w:tr w:rsidR="003B5F08" w:rsidRPr="008424C5" w14:paraId="6B17C904" w14:textId="77777777" w:rsidTr="00FF3D99">
        <w:tc>
          <w:tcPr>
            <w:tcW w:w="7792" w:type="dxa"/>
            <w:gridSpan w:val="2"/>
          </w:tcPr>
          <w:p w14:paraId="0C5095D4"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r w:rsidRPr="008424C5">
              <w:rPr>
                <w:rFonts w:ascii="Arial" w:hAnsi="Arial" w:cs="Arial"/>
                <w:sz w:val="20"/>
                <w:szCs w:val="20"/>
                <w:lang w:eastAsia="en-US"/>
              </w:rPr>
              <w:t>Especificar la marca y el modelo del elemento que se planifica adquirir. En caso de ser un elemento genérico, sin marca comercial o fabricado a medida para el proyecto, especificar esta circunstancia indicando el nombre del proveedor o proveedores posibles si están identificados.</w:t>
            </w:r>
          </w:p>
          <w:p w14:paraId="0A90ABB4"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p>
        </w:tc>
      </w:tr>
      <w:tr w:rsidR="003B5F08" w:rsidRPr="008424C5" w14:paraId="0F34CC56" w14:textId="77777777" w:rsidTr="00FF3D99">
        <w:tc>
          <w:tcPr>
            <w:tcW w:w="7792" w:type="dxa"/>
            <w:gridSpan w:val="2"/>
            <w:shd w:val="clear" w:color="auto" w:fill="D9D9D9" w:themeFill="background1" w:themeFillShade="D9"/>
          </w:tcPr>
          <w:p w14:paraId="0A879A3D"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 xml:space="preserve">Descripción </w:t>
            </w:r>
          </w:p>
        </w:tc>
      </w:tr>
      <w:tr w:rsidR="003B5F08" w:rsidRPr="008424C5" w14:paraId="2BD0CB29" w14:textId="77777777" w:rsidTr="00FF3D99">
        <w:tc>
          <w:tcPr>
            <w:tcW w:w="7792" w:type="dxa"/>
            <w:gridSpan w:val="2"/>
          </w:tcPr>
          <w:p w14:paraId="778FBF3A"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r w:rsidRPr="008424C5">
              <w:rPr>
                <w:rFonts w:ascii="Arial" w:hAnsi="Arial" w:cs="Arial"/>
                <w:sz w:val="20"/>
                <w:szCs w:val="20"/>
                <w:lang w:eastAsia="en-US"/>
              </w:rPr>
              <w:t>Proporcionar una descripción técnica del elemento, incluyendo las características relevantes que permitan comprender su naturaleza, en qué consiste y para qué se utiliza. Indicar sus especificaciones principales. En la medida de lo posible, incluir imágenes, croquis u otros elementos visuales que faciliten la comprensión de la naturaleza del elemento.</w:t>
            </w:r>
          </w:p>
          <w:p w14:paraId="60A818EB"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
                <w:iCs/>
                <w:sz w:val="20"/>
                <w:szCs w:val="20"/>
                <w:lang w:eastAsia="en-US"/>
              </w:rPr>
            </w:pPr>
          </w:p>
        </w:tc>
      </w:tr>
      <w:tr w:rsidR="003B5F08" w:rsidRPr="008424C5" w14:paraId="41C0276E" w14:textId="77777777" w:rsidTr="00FF3D99">
        <w:tc>
          <w:tcPr>
            <w:tcW w:w="7792" w:type="dxa"/>
            <w:gridSpan w:val="2"/>
            <w:shd w:val="clear" w:color="auto" w:fill="D9D9D9" w:themeFill="background1" w:themeFillShade="D9"/>
          </w:tcPr>
          <w:p w14:paraId="040EAAEE"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Justificación de la necesidad del recurso en el proyecto</w:t>
            </w:r>
          </w:p>
        </w:tc>
      </w:tr>
      <w:tr w:rsidR="003B5F08" w:rsidRPr="008424C5" w14:paraId="64D32D60" w14:textId="77777777" w:rsidTr="00FF3D99">
        <w:tc>
          <w:tcPr>
            <w:tcW w:w="7792" w:type="dxa"/>
            <w:gridSpan w:val="2"/>
          </w:tcPr>
          <w:p w14:paraId="03B57EEE"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Explicar de forma clara por qué este elemento es imprescindible para la realización del proyecto, señalando su aporte específico a los objetivos planteados.</w:t>
            </w:r>
          </w:p>
        </w:tc>
      </w:tr>
      <w:tr w:rsidR="003B5F08" w:rsidRPr="008424C5" w14:paraId="27DC1289" w14:textId="77777777" w:rsidTr="00FF3D99">
        <w:tc>
          <w:tcPr>
            <w:tcW w:w="7792" w:type="dxa"/>
            <w:gridSpan w:val="2"/>
            <w:shd w:val="clear" w:color="auto" w:fill="D9D9D9" w:themeFill="background1" w:themeFillShade="D9"/>
          </w:tcPr>
          <w:p w14:paraId="1480AF91"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sz w:val="20"/>
                <w:szCs w:val="20"/>
                <w:lang w:eastAsia="en-US"/>
              </w:rPr>
            </w:pPr>
            <w:r w:rsidRPr="008424C5">
              <w:rPr>
                <w:rFonts w:ascii="Arial" w:hAnsi="Arial" w:cs="Arial"/>
                <w:sz w:val="20"/>
                <w:szCs w:val="20"/>
                <w:lang w:eastAsia="en-US"/>
              </w:rPr>
              <w:t xml:space="preserve">Paquetes de trabajo en los que se utiliza y función en los mismos </w:t>
            </w:r>
          </w:p>
        </w:tc>
      </w:tr>
      <w:tr w:rsidR="003B5F08" w:rsidRPr="008424C5" w14:paraId="42AD6867" w14:textId="77777777" w:rsidTr="00FF3D99">
        <w:tc>
          <w:tcPr>
            <w:tcW w:w="1130" w:type="dxa"/>
            <w:shd w:val="clear" w:color="auto" w:fill="D9D9D9" w:themeFill="background1" w:themeFillShade="D9"/>
            <w:vAlign w:val="center"/>
          </w:tcPr>
          <w:p w14:paraId="40BFE8D6"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sz w:val="20"/>
                <w:szCs w:val="20"/>
                <w:lang w:eastAsia="en-US"/>
              </w:rPr>
            </w:pPr>
            <w:r w:rsidRPr="008424C5">
              <w:rPr>
                <w:rFonts w:ascii="Arial" w:hAnsi="Arial" w:cs="Arial"/>
                <w:sz w:val="20"/>
                <w:szCs w:val="20"/>
                <w:lang w:eastAsia="en-US"/>
              </w:rPr>
              <w:t>Paquete de trabajo</w:t>
            </w:r>
          </w:p>
        </w:tc>
        <w:tc>
          <w:tcPr>
            <w:tcW w:w="6662" w:type="dxa"/>
            <w:shd w:val="clear" w:color="auto" w:fill="D9D9D9" w:themeFill="background1" w:themeFillShade="D9"/>
            <w:vAlign w:val="center"/>
          </w:tcPr>
          <w:p w14:paraId="1D543622"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sz w:val="20"/>
                <w:szCs w:val="20"/>
                <w:lang w:eastAsia="en-US"/>
              </w:rPr>
            </w:pPr>
            <w:r w:rsidRPr="008424C5">
              <w:rPr>
                <w:rFonts w:ascii="Arial" w:hAnsi="Arial" w:cs="Arial"/>
                <w:sz w:val="20"/>
                <w:szCs w:val="20"/>
                <w:lang w:eastAsia="en-US"/>
              </w:rPr>
              <w:t>Función</w:t>
            </w:r>
          </w:p>
        </w:tc>
      </w:tr>
      <w:tr w:rsidR="003B5F08" w:rsidRPr="008424C5" w14:paraId="094FF8E4" w14:textId="77777777" w:rsidTr="00FF3D99">
        <w:tc>
          <w:tcPr>
            <w:tcW w:w="1130" w:type="dxa"/>
            <w:vAlign w:val="center"/>
          </w:tcPr>
          <w:p w14:paraId="118B1E26"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sz w:val="20"/>
                <w:szCs w:val="20"/>
                <w:lang w:eastAsia="en-US"/>
              </w:rPr>
            </w:pPr>
            <w:proofErr w:type="spellStart"/>
            <w:r w:rsidRPr="008424C5">
              <w:rPr>
                <w:rFonts w:ascii="Arial" w:hAnsi="Arial" w:cs="Arial"/>
                <w:sz w:val="20"/>
                <w:szCs w:val="20"/>
                <w:lang w:eastAsia="en-US"/>
              </w:rPr>
              <w:t>PT_x</w:t>
            </w:r>
            <w:proofErr w:type="spellEnd"/>
          </w:p>
        </w:tc>
        <w:tc>
          <w:tcPr>
            <w:tcW w:w="6662" w:type="dxa"/>
            <w:vAlign w:val="center"/>
          </w:tcPr>
          <w:p w14:paraId="21104C68" w14:textId="77777777" w:rsidR="003B5F08" w:rsidRPr="008424C5" w:rsidRDefault="003B5F08" w:rsidP="00FF3D99">
            <w:pPr>
              <w:autoSpaceDE w:val="0"/>
              <w:autoSpaceDN w:val="0"/>
              <w:adjustRightInd w:val="0"/>
              <w:spacing w:before="100" w:beforeAutospacing="1" w:after="100" w:afterAutospacing="1"/>
              <w:rPr>
                <w:rFonts w:ascii="Arial" w:hAnsi="Arial" w:cs="Arial"/>
                <w:sz w:val="20"/>
                <w:szCs w:val="20"/>
                <w:lang w:eastAsia="en-US"/>
              </w:rPr>
            </w:pPr>
            <w:r w:rsidRPr="008424C5">
              <w:rPr>
                <w:rFonts w:ascii="Arial" w:hAnsi="Arial" w:cs="Arial"/>
                <w:sz w:val="20"/>
                <w:szCs w:val="20"/>
                <w:lang w:eastAsia="en-US"/>
              </w:rPr>
              <w:t xml:space="preserve">Indicar qué función desempeña el elemento en el </w:t>
            </w:r>
            <w:proofErr w:type="spellStart"/>
            <w:r w:rsidRPr="008424C5">
              <w:rPr>
                <w:rFonts w:ascii="Arial" w:hAnsi="Arial" w:cs="Arial"/>
                <w:sz w:val="20"/>
                <w:szCs w:val="20"/>
                <w:lang w:eastAsia="en-US"/>
              </w:rPr>
              <w:t>PT_x</w:t>
            </w:r>
            <w:proofErr w:type="spellEnd"/>
          </w:p>
        </w:tc>
      </w:tr>
      <w:tr w:rsidR="003B5F08" w:rsidRPr="008424C5" w14:paraId="5D585B03" w14:textId="77777777" w:rsidTr="00FF3D99">
        <w:tc>
          <w:tcPr>
            <w:tcW w:w="1130" w:type="dxa"/>
            <w:vAlign w:val="center"/>
          </w:tcPr>
          <w:p w14:paraId="5C0C04C3"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sz w:val="20"/>
                <w:szCs w:val="20"/>
                <w:lang w:eastAsia="en-US"/>
              </w:rPr>
            </w:pPr>
          </w:p>
        </w:tc>
        <w:tc>
          <w:tcPr>
            <w:tcW w:w="6662" w:type="dxa"/>
            <w:vAlign w:val="center"/>
          </w:tcPr>
          <w:p w14:paraId="541FA70C" w14:textId="77777777" w:rsidR="003B5F08" w:rsidRPr="008424C5" w:rsidRDefault="003B5F08" w:rsidP="00FF3D99">
            <w:pPr>
              <w:autoSpaceDE w:val="0"/>
              <w:autoSpaceDN w:val="0"/>
              <w:adjustRightInd w:val="0"/>
              <w:spacing w:before="100" w:beforeAutospacing="1" w:after="100" w:afterAutospacing="1"/>
              <w:rPr>
                <w:rFonts w:ascii="Arial" w:hAnsi="Arial" w:cs="Arial"/>
                <w:sz w:val="20"/>
                <w:szCs w:val="20"/>
                <w:lang w:eastAsia="en-US"/>
              </w:rPr>
            </w:pPr>
          </w:p>
        </w:tc>
      </w:tr>
    </w:tbl>
    <w:p w14:paraId="21A87242" w14:textId="77777777" w:rsidR="003B5F08" w:rsidRPr="008424C5" w:rsidRDefault="003B5F08" w:rsidP="003B5F08">
      <w:pPr>
        <w:pStyle w:val="Prrafodelista"/>
        <w:numPr>
          <w:ilvl w:val="1"/>
          <w:numId w:val="15"/>
        </w:numPr>
        <w:autoSpaceDE w:val="0"/>
        <w:autoSpaceDN w:val="0"/>
        <w:adjustRightInd w:val="0"/>
        <w:spacing w:before="100" w:beforeAutospacing="1" w:after="100" w:afterAutospacing="1"/>
        <w:contextualSpacing/>
        <w:jc w:val="both"/>
        <w:outlineLvl w:val="2"/>
        <w:rPr>
          <w:rFonts w:ascii="Arial" w:hAnsi="Arial" w:cs="Arial"/>
          <w:b/>
          <w:u w:val="single"/>
          <w:lang w:eastAsia="en-US"/>
        </w:rPr>
      </w:pPr>
      <w:r w:rsidRPr="008424C5">
        <w:rPr>
          <w:rFonts w:ascii="Arial" w:hAnsi="Arial" w:cs="Arial"/>
          <w:b/>
          <w:u w:val="single"/>
          <w:lang w:eastAsia="en-US"/>
        </w:rPr>
        <w:t>Descripción de las inversiones en Investigación contractual, conocimientos técnicos y patentes del proyecto:</w:t>
      </w:r>
    </w:p>
    <w:p w14:paraId="56342498" w14:textId="77777777" w:rsidR="003B5F08" w:rsidRPr="008424C5" w:rsidRDefault="003B5F08" w:rsidP="003B5F08">
      <w:pPr>
        <w:pStyle w:val="Prrafodelista"/>
        <w:autoSpaceDE w:val="0"/>
        <w:autoSpaceDN w:val="0"/>
        <w:adjustRightInd w:val="0"/>
        <w:spacing w:before="100" w:beforeAutospacing="1" w:after="100" w:afterAutospacing="1"/>
        <w:ind w:left="720"/>
        <w:contextualSpacing/>
        <w:jc w:val="both"/>
        <w:rPr>
          <w:rFonts w:ascii="Arial" w:hAnsi="Arial" w:cs="Arial"/>
          <w:b/>
          <w:u w:val="single"/>
          <w:lang w:eastAsia="en-US"/>
        </w:rPr>
      </w:pPr>
    </w:p>
    <w:p w14:paraId="296CB429" w14:textId="77777777" w:rsidR="003B5F08" w:rsidRPr="008424C5" w:rsidRDefault="003B5F08" w:rsidP="003B5F08">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424C5">
        <w:rPr>
          <w:rFonts w:ascii="Arial" w:hAnsi="Arial" w:cs="Arial"/>
          <w:i/>
          <w:sz w:val="20"/>
          <w:szCs w:val="20"/>
          <w:lang w:eastAsia="en-US"/>
        </w:rPr>
        <w:t xml:space="preserve">Las </w:t>
      </w:r>
      <w:r w:rsidRPr="008424C5">
        <w:rPr>
          <w:rFonts w:ascii="Arial" w:hAnsi="Arial" w:cs="Arial"/>
          <w:i/>
          <w:sz w:val="20"/>
          <w:szCs w:val="20"/>
          <w:u w:val="single"/>
          <w:lang w:eastAsia="en-US"/>
        </w:rPr>
        <w:t>inversiones en investigación contractual</w:t>
      </w:r>
      <w:r w:rsidRPr="008424C5">
        <w:rPr>
          <w:rFonts w:ascii="Arial" w:hAnsi="Arial" w:cs="Arial"/>
          <w:i/>
          <w:sz w:val="20"/>
          <w:szCs w:val="20"/>
          <w:lang w:eastAsia="en-US"/>
        </w:rPr>
        <w:t xml:space="preserve"> consisten en la contratación de servicios de investigación especializados que la entidad solicitante no puede realizar por sí misma, debido a la existencia de limitaciones de recursos, infraestructura o conocimientos técnicos. Estos servicios deben estar orientados a generar conocimiento nuevo o información técnica que aporte valor al proyecto, y cuyos resultados sean verificables y cuantificables. Los resultados pueden incluir informes, datos experimentales, modelos, descubrimientos científicos u otros, siempre que se hayan obtenido mediante experimentación e investigación, y no mediante la aplicación práctica de conocimiento existente.</w:t>
      </w:r>
    </w:p>
    <w:p w14:paraId="4A4853AC" w14:textId="77777777" w:rsidR="003B5F08" w:rsidRPr="008424C5" w:rsidRDefault="003B5F08" w:rsidP="003B5F08">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424C5">
        <w:rPr>
          <w:rFonts w:ascii="Arial" w:hAnsi="Arial" w:cs="Arial"/>
          <w:b/>
          <w:bCs/>
          <w:i/>
          <w:sz w:val="20"/>
          <w:szCs w:val="20"/>
          <w:lang w:eastAsia="en-US"/>
        </w:rPr>
        <w:t>La investigación contractual no es sinónimo de consultoría</w:t>
      </w:r>
      <w:r w:rsidRPr="008424C5">
        <w:rPr>
          <w:rFonts w:ascii="Arial" w:hAnsi="Arial" w:cs="Arial"/>
          <w:i/>
          <w:sz w:val="20"/>
          <w:szCs w:val="20"/>
          <w:lang w:eastAsia="en-US"/>
        </w:rPr>
        <w:t>, por lo que no implica la contratación de servicios de asesoramiento, ni la obtención de recomendaciones, ni la entrega de soluciones basadas en conocimientos ya existentes.</w:t>
      </w:r>
    </w:p>
    <w:p w14:paraId="53BED1F6" w14:textId="77777777" w:rsidR="003B5F08" w:rsidRPr="008424C5" w:rsidRDefault="003B5F08" w:rsidP="003B5F08">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424C5">
        <w:rPr>
          <w:rFonts w:ascii="Arial" w:hAnsi="Arial" w:cs="Arial"/>
          <w:i/>
          <w:sz w:val="20"/>
          <w:szCs w:val="20"/>
          <w:lang w:eastAsia="en-US"/>
        </w:rPr>
        <w:t xml:space="preserve">La </w:t>
      </w:r>
      <w:r w:rsidRPr="008424C5">
        <w:rPr>
          <w:rFonts w:ascii="Arial" w:hAnsi="Arial" w:cs="Arial"/>
          <w:i/>
          <w:sz w:val="20"/>
          <w:szCs w:val="20"/>
          <w:u w:val="single"/>
          <w:lang w:eastAsia="en-US"/>
        </w:rPr>
        <w:t>adquisición de conocimientos</w:t>
      </w:r>
      <w:r w:rsidRPr="008424C5">
        <w:rPr>
          <w:rFonts w:ascii="Arial" w:hAnsi="Arial" w:cs="Arial"/>
          <w:i/>
          <w:sz w:val="20"/>
          <w:szCs w:val="20"/>
          <w:lang w:eastAsia="en-US"/>
        </w:rPr>
        <w:t xml:space="preserve"> consiste en la obtención de conocimientos cuantificables y verificables, útiles para el proyecto, que se derivan de investigaciones, estudios científicos o desarrollos experimentales ajenos al proyecto y que no están protegidos legalmente a través de patentes. </w:t>
      </w:r>
    </w:p>
    <w:p w14:paraId="5A89BA75" w14:textId="77777777" w:rsidR="003B5F08" w:rsidRPr="008424C5" w:rsidRDefault="003B5F08" w:rsidP="003B5F08">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424C5">
        <w:rPr>
          <w:rFonts w:ascii="Arial" w:hAnsi="Arial" w:cs="Arial"/>
          <w:i/>
          <w:sz w:val="20"/>
          <w:szCs w:val="20"/>
          <w:lang w:eastAsia="en-US"/>
        </w:rPr>
        <w:t xml:space="preserve">La </w:t>
      </w:r>
      <w:r w:rsidRPr="008424C5">
        <w:rPr>
          <w:rFonts w:ascii="Arial" w:hAnsi="Arial" w:cs="Arial"/>
          <w:i/>
          <w:sz w:val="20"/>
          <w:szCs w:val="20"/>
          <w:u w:val="single"/>
          <w:lang w:eastAsia="en-US"/>
        </w:rPr>
        <w:t>adquisición de patentes</w:t>
      </w:r>
      <w:r w:rsidRPr="008424C5">
        <w:rPr>
          <w:rFonts w:ascii="Arial" w:hAnsi="Arial" w:cs="Arial"/>
          <w:i/>
          <w:sz w:val="20"/>
          <w:szCs w:val="20"/>
          <w:lang w:eastAsia="en-US"/>
        </w:rPr>
        <w:t xml:space="preserve"> consiste en la obtención de derechos sobre patentes ya registradas y propiedad de terceros para su uso en el proyecto y en ningún caso consiste en la creación o registro de una nueva patente.</w:t>
      </w:r>
    </w:p>
    <w:p w14:paraId="70C31083" w14:textId="77777777" w:rsidR="003B5F08" w:rsidRPr="008424C5" w:rsidRDefault="003B5F08" w:rsidP="003B5F08">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424C5">
        <w:rPr>
          <w:rFonts w:ascii="Arial" w:hAnsi="Arial" w:cs="Arial"/>
          <w:i/>
          <w:sz w:val="20"/>
          <w:szCs w:val="20"/>
          <w:lang w:eastAsia="en-US"/>
        </w:rPr>
        <w:lastRenderedPageBreak/>
        <w:t>En el caso de que puedan existir operaciones con personas o entidades vinculadas al beneficiario, en fase de justificación sólo serán admisibles aquellas inversiones que se realicen de acuerdo con las condiciones normales de mercado, de conformidad con lo establecido en el art. 29.7 de la Ley 38/2003, de 17 de noviembre y que obtengan la correspondiente autorización expresa por parte del órgano gestor. La resolución de concesión no implica dicha autorización.</w:t>
      </w:r>
    </w:p>
    <w:p w14:paraId="065D7505" w14:textId="77777777" w:rsidR="003B5F08" w:rsidRPr="008424C5" w:rsidRDefault="003B5F08" w:rsidP="003B5F08">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424C5">
        <w:rPr>
          <w:rFonts w:ascii="Arial" w:hAnsi="Arial" w:cs="Arial"/>
          <w:i/>
          <w:sz w:val="20"/>
          <w:szCs w:val="20"/>
          <w:lang w:eastAsia="en-US"/>
        </w:rPr>
        <w:t>Para la caracterización de las inversiones en investigación contractual, conocimiento técnicos y patentes es necesario:</w:t>
      </w:r>
    </w:p>
    <w:p w14:paraId="4A5EE502" w14:textId="77777777" w:rsidR="003B5F08" w:rsidRPr="008424C5" w:rsidRDefault="003B5F08" w:rsidP="003B5F08">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424C5">
        <w:rPr>
          <w:rFonts w:ascii="Arial" w:hAnsi="Arial" w:cs="Arial"/>
          <w:i/>
          <w:sz w:val="20"/>
          <w:szCs w:val="20"/>
          <w:lang w:eastAsia="en-US"/>
        </w:rPr>
        <w:t>- Cumplimentar la presente memoria, describiendo cualitativamente cada elemento.</w:t>
      </w:r>
    </w:p>
    <w:p w14:paraId="35844D4D" w14:textId="77777777" w:rsidR="003B5F08" w:rsidRPr="008424C5" w:rsidRDefault="003B5F08" w:rsidP="003B5F08">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424C5">
        <w:rPr>
          <w:rFonts w:ascii="Arial" w:hAnsi="Arial" w:cs="Arial"/>
          <w:i/>
          <w:sz w:val="20"/>
          <w:szCs w:val="20"/>
          <w:lang w:eastAsia="en-US"/>
        </w:rPr>
        <w:t>- Cumplimentar la hoja “</w:t>
      </w:r>
      <w:proofErr w:type="spellStart"/>
      <w:proofErr w:type="gramStart"/>
      <w:r w:rsidRPr="008424C5">
        <w:rPr>
          <w:rFonts w:ascii="Arial" w:hAnsi="Arial" w:cs="Arial"/>
          <w:i/>
          <w:sz w:val="20"/>
          <w:szCs w:val="20"/>
          <w:lang w:eastAsia="en-US"/>
        </w:rPr>
        <w:t>Inv,conoc</w:t>
      </w:r>
      <w:proofErr w:type="spellEnd"/>
      <w:proofErr w:type="gramEnd"/>
      <w:r w:rsidRPr="008424C5">
        <w:rPr>
          <w:rFonts w:ascii="Arial" w:hAnsi="Arial" w:cs="Arial"/>
          <w:i/>
          <w:sz w:val="20"/>
          <w:szCs w:val="20"/>
          <w:lang w:eastAsia="en-US"/>
        </w:rPr>
        <w:t xml:space="preserve"> y </w:t>
      </w:r>
      <w:proofErr w:type="spellStart"/>
      <w:r w:rsidRPr="008424C5">
        <w:rPr>
          <w:rFonts w:ascii="Arial" w:hAnsi="Arial" w:cs="Arial"/>
          <w:i/>
          <w:sz w:val="20"/>
          <w:szCs w:val="20"/>
          <w:lang w:eastAsia="en-US"/>
        </w:rPr>
        <w:t>pat</w:t>
      </w:r>
      <w:proofErr w:type="spellEnd"/>
      <w:r w:rsidRPr="008424C5">
        <w:rPr>
          <w:rFonts w:ascii="Arial" w:hAnsi="Arial" w:cs="Arial"/>
          <w:i/>
          <w:sz w:val="20"/>
          <w:szCs w:val="20"/>
          <w:lang w:eastAsia="en-US"/>
        </w:rPr>
        <w:t>” de la FICHA DE PRESUPUESTO, indicando para cada concepto su tipología, el NIF y el nombre de la entidad proveedora, el sector de actividad en el que opera, sus años de experiencia, su localización e importe.</w:t>
      </w:r>
    </w:p>
    <w:p w14:paraId="2F965911" w14:textId="77777777" w:rsidR="003B5F08" w:rsidRPr="008424C5" w:rsidRDefault="003B5F08" w:rsidP="003B5F08">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424C5">
        <w:rPr>
          <w:rFonts w:ascii="Arial" w:hAnsi="Arial" w:cs="Arial"/>
          <w:b/>
          <w:bCs/>
          <w:i/>
          <w:sz w:val="20"/>
          <w:szCs w:val="20"/>
          <w:lang w:eastAsia="en-US"/>
        </w:rPr>
        <w:t>IMPORTANTE</w:t>
      </w:r>
      <w:r w:rsidRPr="008424C5">
        <w:rPr>
          <w:rFonts w:ascii="Arial" w:hAnsi="Arial" w:cs="Arial"/>
          <w:i/>
          <w:sz w:val="20"/>
          <w:szCs w:val="20"/>
          <w:lang w:eastAsia="en-US"/>
        </w:rPr>
        <w:t xml:space="preserve">: la falta de información sobre un concepto de esta partida en la memoria o en la FICHA DE PRESUPUESTO que impida su completa caracterización supondrá que el coste asociado al mismo no sea financiable. </w:t>
      </w:r>
    </w:p>
    <w:p w14:paraId="35E3AFB4" w14:textId="77777777" w:rsidR="003B5F08" w:rsidRPr="008424C5" w:rsidRDefault="003B5F08" w:rsidP="003B5F08">
      <w:pPr>
        <w:autoSpaceDE w:val="0"/>
        <w:autoSpaceDN w:val="0"/>
        <w:adjustRightInd w:val="0"/>
        <w:spacing w:before="100" w:beforeAutospacing="1" w:after="100" w:afterAutospacing="1"/>
        <w:ind w:left="708"/>
        <w:jc w:val="both"/>
        <w:rPr>
          <w:rFonts w:ascii="Arial" w:hAnsi="Arial" w:cs="Arial"/>
          <w:i/>
          <w:sz w:val="20"/>
          <w:szCs w:val="20"/>
          <w:lang w:eastAsia="en-US"/>
        </w:rPr>
      </w:pPr>
      <w:r w:rsidRPr="008424C5">
        <w:rPr>
          <w:rFonts w:ascii="Arial" w:hAnsi="Arial" w:cs="Arial"/>
          <w:sz w:val="22"/>
          <w:szCs w:val="22"/>
          <w:lang w:eastAsia="en-US"/>
        </w:rPr>
        <w:t xml:space="preserve">Describir cada inversión en investigación contractual, conocimientos técnicos y patentes </w:t>
      </w:r>
      <w:r w:rsidRPr="008424C5">
        <w:rPr>
          <w:rFonts w:ascii="Arial" w:hAnsi="Arial" w:cs="Arial"/>
          <w:bCs/>
          <w:sz w:val="22"/>
          <w:szCs w:val="22"/>
          <w:lang w:eastAsia="en-US"/>
        </w:rPr>
        <w:t>según el modelo de la siguiente tabla</w:t>
      </w:r>
      <w:r w:rsidRPr="008424C5">
        <w:rPr>
          <w:rFonts w:ascii="Arial" w:hAnsi="Arial" w:cs="Arial"/>
          <w:sz w:val="22"/>
          <w:szCs w:val="22"/>
          <w:lang w:eastAsia="en-US"/>
        </w:rPr>
        <w:t>. Debe consignarse una descripción concreta del papel que el elemento de gasto desarrolla en el proyecto. No serán financiables los elementos cuya función en el proyecto se describa genéricamente con locuciones como (sin limitarse a estos casos): «es necesario para el proyecto» o «se utiliza para la materialización del entregable».</w:t>
      </w:r>
    </w:p>
    <w:tbl>
      <w:tblPr>
        <w:tblStyle w:val="Tablaconcuadrcula"/>
        <w:tblW w:w="7792" w:type="dxa"/>
        <w:tblInd w:w="708" w:type="dxa"/>
        <w:tblLook w:val="04A0" w:firstRow="1" w:lastRow="0" w:firstColumn="1" w:lastColumn="0" w:noHBand="0" w:noVBand="1"/>
      </w:tblPr>
      <w:tblGrid>
        <w:gridCol w:w="1130"/>
        <w:gridCol w:w="6662"/>
      </w:tblGrid>
      <w:tr w:rsidR="003B5F08" w:rsidRPr="008424C5" w14:paraId="5727E186" w14:textId="77777777" w:rsidTr="00FF3D99">
        <w:tc>
          <w:tcPr>
            <w:tcW w:w="7792" w:type="dxa"/>
            <w:gridSpan w:val="2"/>
            <w:shd w:val="clear" w:color="auto" w:fill="D9D9D9" w:themeFill="background1" w:themeFillShade="D9"/>
            <w:vAlign w:val="center"/>
          </w:tcPr>
          <w:p w14:paraId="7AD84DA6" w14:textId="77777777" w:rsidR="003B5F08" w:rsidRPr="008424C5" w:rsidRDefault="003B5F08" w:rsidP="00FF3D99">
            <w:pPr>
              <w:autoSpaceDE w:val="0"/>
              <w:autoSpaceDN w:val="0"/>
              <w:adjustRightInd w:val="0"/>
              <w:spacing w:before="100" w:beforeAutospacing="1" w:after="100" w:afterAutospacing="1"/>
              <w:contextualSpacing/>
              <w:rPr>
                <w:rFonts w:ascii="Arial" w:hAnsi="Arial" w:cs="Arial"/>
                <w:sz w:val="20"/>
                <w:szCs w:val="20"/>
                <w:lang w:eastAsia="en-US"/>
              </w:rPr>
            </w:pPr>
            <w:r w:rsidRPr="008424C5">
              <w:rPr>
                <w:rFonts w:ascii="Arial" w:hAnsi="Arial" w:cs="Arial"/>
                <w:sz w:val="20"/>
                <w:szCs w:val="20"/>
                <w:lang w:eastAsia="en-US"/>
              </w:rPr>
              <w:t>Nombre del recurso de investigación, técnico o patente</w:t>
            </w:r>
          </w:p>
        </w:tc>
      </w:tr>
      <w:tr w:rsidR="003B5F08" w:rsidRPr="008424C5" w14:paraId="19254FFD" w14:textId="77777777" w:rsidTr="00FF3D99">
        <w:tc>
          <w:tcPr>
            <w:tcW w:w="7792" w:type="dxa"/>
            <w:gridSpan w:val="2"/>
          </w:tcPr>
          <w:p w14:paraId="3003B436"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r w:rsidRPr="008424C5">
              <w:rPr>
                <w:rFonts w:ascii="Arial" w:hAnsi="Arial" w:cs="Arial"/>
                <w:sz w:val="20"/>
                <w:szCs w:val="20"/>
                <w:lang w:eastAsia="en-US"/>
              </w:rPr>
              <w:t>Indicar el nombre del concepto. En caso de aportar documentación relacionada (presupuesto, documentación técnica, etc.), utilizar el mismo nombre que figura en dicha documentación para una clara e inequívoca identificación</w:t>
            </w:r>
          </w:p>
        </w:tc>
      </w:tr>
      <w:tr w:rsidR="003B5F08" w:rsidRPr="008424C5" w14:paraId="3D72D4B8" w14:textId="77777777" w:rsidTr="00FF3D99">
        <w:tc>
          <w:tcPr>
            <w:tcW w:w="7792" w:type="dxa"/>
            <w:gridSpan w:val="2"/>
            <w:shd w:val="clear" w:color="auto" w:fill="D9D9D9" w:themeFill="background1" w:themeFillShade="D9"/>
          </w:tcPr>
          <w:p w14:paraId="477A649E"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r w:rsidRPr="008424C5">
              <w:rPr>
                <w:rFonts w:ascii="Arial" w:hAnsi="Arial" w:cs="Arial"/>
                <w:sz w:val="20"/>
                <w:szCs w:val="20"/>
                <w:lang w:eastAsia="en-US"/>
              </w:rPr>
              <w:t>Descripción</w:t>
            </w:r>
          </w:p>
        </w:tc>
      </w:tr>
      <w:tr w:rsidR="003B5F08" w:rsidRPr="008424C5" w14:paraId="2A73BC48" w14:textId="77777777" w:rsidTr="00FF3D99">
        <w:tc>
          <w:tcPr>
            <w:tcW w:w="7792" w:type="dxa"/>
            <w:gridSpan w:val="2"/>
          </w:tcPr>
          <w:p w14:paraId="79577015"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r w:rsidRPr="008424C5">
              <w:rPr>
                <w:rFonts w:ascii="Arial" w:hAnsi="Arial" w:cs="Arial"/>
                <w:sz w:val="20"/>
                <w:szCs w:val="20"/>
                <w:lang w:eastAsia="en-US"/>
              </w:rPr>
              <w:t>Detalle técnico del recurso a adquirir o contratar: en qué consiste, qué conocimiento o activo aporta al proyecto, elementos que incluye, condiciones, etc.</w:t>
            </w:r>
          </w:p>
        </w:tc>
      </w:tr>
      <w:tr w:rsidR="003B5F08" w:rsidRPr="008424C5" w14:paraId="7ECB6522" w14:textId="77777777" w:rsidTr="00FF3D99">
        <w:tc>
          <w:tcPr>
            <w:tcW w:w="7792" w:type="dxa"/>
            <w:gridSpan w:val="2"/>
            <w:shd w:val="clear" w:color="auto" w:fill="D9D9D9" w:themeFill="background1" w:themeFillShade="D9"/>
          </w:tcPr>
          <w:p w14:paraId="350AEA4D"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r w:rsidRPr="008424C5">
              <w:rPr>
                <w:rFonts w:ascii="Arial" w:hAnsi="Arial" w:cs="Arial"/>
                <w:sz w:val="20"/>
                <w:szCs w:val="20"/>
                <w:lang w:eastAsia="en-US"/>
              </w:rPr>
              <w:t>Justificación de la necesidad</w:t>
            </w:r>
          </w:p>
        </w:tc>
      </w:tr>
      <w:tr w:rsidR="003B5F08" w:rsidRPr="008424C5" w14:paraId="3368543F" w14:textId="77777777" w:rsidTr="00FF3D99">
        <w:tc>
          <w:tcPr>
            <w:tcW w:w="7792" w:type="dxa"/>
            <w:gridSpan w:val="2"/>
          </w:tcPr>
          <w:p w14:paraId="5BF3CF66"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r w:rsidRPr="008424C5">
              <w:rPr>
                <w:rFonts w:ascii="Arial" w:hAnsi="Arial" w:cs="Arial"/>
                <w:sz w:val="20"/>
                <w:szCs w:val="20"/>
                <w:lang w:eastAsia="en-US"/>
              </w:rPr>
              <w:t xml:space="preserve">Justificar su necesidad en el proyecto. Especificar el motivo por el que el conocimiento no puede adquirirse internamente (falta de medios, de infraestructura, de conocimiento…) </w:t>
            </w:r>
          </w:p>
        </w:tc>
      </w:tr>
      <w:tr w:rsidR="003B5F08" w:rsidRPr="008424C5" w14:paraId="4EF7F514" w14:textId="77777777" w:rsidTr="00FF3D99">
        <w:tc>
          <w:tcPr>
            <w:tcW w:w="7792" w:type="dxa"/>
            <w:gridSpan w:val="2"/>
            <w:shd w:val="clear" w:color="auto" w:fill="D9D9D9" w:themeFill="background1" w:themeFillShade="D9"/>
          </w:tcPr>
          <w:p w14:paraId="4474C6B5"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r w:rsidRPr="008424C5">
              <w:rPr>
                <w:rFonts w:ascii="Arial" w:hAnsi="Arial" w:cs="Arial"/>
                <w:sz w:val="20"/>
                <w:szCs w:val="20"/>
                <w:lang w:eastAsia="en-US"/>
              </w:rPr>
              <w:t>Contenido</w:t>
            </w:r>
          </w:p>
        </w:tc>
      </w:tr>
      <w:tr w:rsidR="003B5F08" w:rsidRPr="008424C5" w14:paraId="7EFDF835" w14:textId="77777777" w:rsidTr="00FF3D99">
        <w:tc>
          <w:tcPr>
            <w:tcW w:w="7792" w:type="dxa"/>
            <w:gridSpan w:val="2"/>
          </w:tcPr>
          <w:p w14:paraId="1981EC9D"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r w:rsidRPr="008424C5">
              <w:rPr>
                <w:rFonts w:ascii="Arial" w:hAnsi="Arial" w:cs="Arial"/>
                <w:sz w:val="20"/>
                <w:szCs w:val="20"/>
                <w:lang w:eastAsia="en-US"/>
              </w:rPr>
              <w:t>Indicar con claridad los derechos o elementos concretos que se obtendrán (informes técnicos, resultados de pruebas, modelos digitales, licencias de uso, transferencia de conocimiento, asistencia técnica, etc.).</w:t>
            </w:r>
          </w:p>
          <w:p w14:paraId="285F0F8A"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r w:rsidRPr="008424C5">
              <w:rPr>
                <w:rFonts w:ascii="Arial" w:hAnsi="Arial" w:cs="Arial"/>
                <w:sz w:val="20"/>
                <w:szCs w:val="20"/>
                <w:lang w:eastAsia="en-US"/>
              </w:rPr>
              <w:t>En el caso de patentes o conocimientos técnicos, especificar si se adquieren derechos de uso, cesión exclusiva o no exclusiva, ámbito territorial, duración, etc.</w:t>
            </w:r>
          </w:p>
          <w:p w14:paraId="61E3E611"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r w:rsidRPr="008424C5">
              <w:rPr>
                <w:rFonts w:ascii="Arial" w:hAnsi="Arial" w:cs="Arial"/>
                <w:sz w:val="20"/>
                <w:szCs w:val="20"/>
                <w:lang w:eastAsia="en-US"/>
              </w:rPr>
              <w:t>No se considerarán válidas las descripciones poco concretas como “asesoría”, “servicio técnico” o “soporte” ni la falta de detalle de qué se entrega y con qué alcance.</w:t>
            </w:r>
          </w:p>
        </w:tc>
      </w:tr>
      <w:tr w:rsidR="003B5F08" w:rsidRPr="008424C5" w14:paraId="4AC3420B" w14:textId="77777777" w:rsidTr="00FF3D99">
        <w:tc>
          <w:tcPr>
            <w:tcW w:w="7792" w:type="dxa"/>
            <w:gridSpan w:val="2"/>
            <w:shd w:val="clear" w:color="auto" w:fill="D9D9D9" w:themeFill="background1" w:themeFillShade="D9"/>
          </w:tcPr>
          <w:p w14:paraId="702807E1"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r w:rsidRPr="008424C5">
              <w:rPr>
                <w:rFonts w:ascii="Arial" w:hAnsi="Arial" w:cs="Arial"/>
                <w:sz w:val="20"/>
                <w:szCs w:val="20"/>
                <w:lang w:eastAsia="en-US"/>
              </w:rPr>
              <w:t xml:space="preserve">Paquetes de trabajo en los que se utiliza y función en los mismos </w:t>
            </w:r>
          </w:p>
        </w:tc>
      </w:tr>
      <w:tr w:rsidR="003B5F08" w:rsidRPr="008424C5" w14:paraId="179F79C4" w14:textId="77777777" w:rsidTr="00FF3D99">
        <w:tc>
          <w:tcPr>
            <w:tcW w:w="1130" w:type="dxa"/>
            <w:shd w:val="clear" w:color="auto" w:fill="D9D9D9" w:themeFill="background1" w:themeFillShade="D9"/>
            <w:vAlign w:val="center"/>
          </w:tcPr>
          <w:p w14:paraId="3FC96ADA" w14:textId="77777777" w:rsidR="003B5F08" w:rsidRPr="008424C5" w:rsidRDefault="003B5F08" w:rsidP="00FF3D99">
            <w:pPr>
              <w:autoSpaceDE w:val="0"/>
              <w:autoSpaceDN w:val="0"/>
              <w:adjustRightInd w:val="0"/>
              <w:spacing w:before="100" w:beforeAutospacing="1" w:after="100" w:afterAutospacing="1"/>
              <w:contextualSpacing/>
              <w:jc w:val="center"/>
              <w:rPr>
                <w:rFonts w:ascii="Arial" w:hAnsi="Arial" w:cs="Arial"/>
                <w:sz w:val="20"/>
                <w:szCs w:val="20"/>
                <w:lang w:eastAsia="en-US"/>
              </w:rPr>
            </w:pPr>
            <w:r w:rsidRPr="008424C5">
              <w:rPr>
                <w:rFonts w:ascii="Arial" w:hAnsi="Arial" w:cs="Arial"/>
                <w:sz w:val="20"/>
                <w:szCs w:val="20"/>
                <w:lang w:eastAsia="en-US"/>
              </w:rPr>
              <w:t>Paquete de trabajo</w:t>
            </w:r>
          </w:p>
        </w:tc>
        <w:tc>
          <w:tcPr>
            <w:tcW w:w="6662" w:type="dxa"/>
            <w:shd w:val="clear" w:color="auto" w:fill="D9D9D9" w:themeFill="background1" w:themeFillShade="D9"/>
            <w:vAlign w:val="center"/>
          </w:tcPr>
          <w:p w14:paraId="2D14F248" w14:textId="77777777" w:rsidR="003B5F08" w:rsidRPr="008424C5" w:rsidRDefault="003B5F08" w:rsidP="00FF3D99">
            <w:pPr>
              <w:autoSpaceDE w:val="0"/>
              <w:autoSpaceDN w:val="0"/>
              <w:adjustRightInd w:val="0"/>
              <w:spacing w:before="100" w:beforeAutospacing="1" w:after="100" w:afterAutospacing="1"/>
              <w:contextualSpacing/>
              <w:jc w:val="center"/>
              <w:rPr>
                <w:rFonts w:ascii="Arial" w:hAnsi="Arial" w:cs="Arial"/>
                <w:sz w:val="20"/>
                <w:szCs w:val="20"/>
                <w:lang w:eastAsia="en-US"/>
              </w:rPr>
            </w:pPr>
            <w:r w:rsidRPr="008424C5">
              <w:rPr>
                <w:rFonts w:ascii="Arial" w:hAnsi="Arial" w:cs="Arial"/>
                <w:sz w:val="20"/>
                <w:szCs w:val="20"/>
                <w:lang w:eastAsia="en-US"/>
              </w:rPr>
              <w:t>Función del recurso</w:t>
            </w:r>
          </w:p>
        </w:tc>
      </w:tr>
      <w:tr w:rsidR="003B5F08" w:rsidRPr="008424C5" w14:paraId="75EAA2D5" w14:textId="77777777" w:rsidTr="00FF3D99">
        <w:tc>
          <w:tcPr>
            <w:tcW w:w="1130" w:type="dxa"/>
            <w:vAlign w:val="center"/>
          </w:tcPr>
          <w:p w14:paraId="5C0F243A" w14:textId="77777777" w:rsidR="003B5F08" w:rsidRPr="008424C5" w:rsidRDefault="003B5F08" w:rsidP="00FF3D99">
            <w:pPr>
              <w:autoSpaceDE w:val="0"/>
              <w:autoSpaceDN w:val="0"/>
              <w:adjustRightInd w:val="0"/>
              <w:spacing w:before="100" w:beforeAutospacing="1" w:after="100" w:afterAutospacing="1"/>
              <w:contextualSpacing/>
              <w:jc w:val="center"/>
              <w:rPr>
                <w:rFonts w:ascii="Arial" w:hAnsi="Arial" w:cs="Arial"/>
                <w:sz w:val="20"/>
                <w:szCs w:val="20"/>
                <w:lang w:eastAsia="en-US"/>
              </w:rPr>
            </w:pPr>
            <w:r w:rsidRPr="008424C5">
              <w:rPr>
                <w:rFonts w:ascii="Arial" w:hAnsi="Arial" w:cs="Arial"/>
                <w:sz w:val="20"/>
                <w:szCs w:val="20"/>
                <w:lang w:eastAsia="en-US"/>
              </w:rPr>
              <w:t>PT_XX</w:t>
            </w:r>
          </w:p>
        </w:tc>
        <w:tc>
          <w:tcPr>
            <w:tcW w:w="6662" w:type="dxa"/>
            <w:vAlign w:val="center"/>
          </w:tcPr>
          <w:p w14:paraId="4BED9E9C" w14:textId="77777777" w:rsidR="003B5F08" w:rsidRPr="008424C5" w:rsidRDefault="003B5F08" w:rsidP="00FF3D99">
            <w:pPr>
              <w:autoSpaceDE w:val="0"/>
              <w:autoSpaceDN w:val="0"/>
              <w:adjustRightInd w:val="0"/>
              <w:spacing w:before="100" w:beforeAutospacing="1" w:after="100" w:afterAutospacing="1"/>
              <w:contextualSpacing/>
              <w:rPr>
                <w:rFonts w:ascii="Arial" w:hAnsi="Arial" w:cs="Arial"/>
                <w:sz w:val="20"/>
                <w:szCs w:val="20"/>
                <w:lang w:eastAsia="en-US"/>
              </w:rPr>
            </w:pPr>
            <w:r w:rsidRPr="008424C5">
              <w:rPr>
                <w:rFonts w:ascii="Arial" w:hAnsi="Arial" w:cs="Arial"/>
                <w:sz w:val="20"/>
                <w:szCs w:val="20"/>
                <w:lang w:eastAsia="en-US"/>
              </w:rPr>
              <w:t xml:space="preserve">Describir la función que tiene en el </w:t>
            </w:r>
            <w:proofErr w:type="spellStart"/>
            <w:r w:rsidRPr="008424C5">
              <w:rPr>
                <w:rFonts w:ascii="Arial" w:hAnsi="Arial" w:cs="Arial"/>
                <w:sz w:val="20"/>
                <w:szCs w:val="20"/>
                <w:lang w:eastAsia="en-US"/>
              </w:rPr>
              <w:t>PT_x</w:t>
            </w:r>
            <w:proofErr w:type="spellEnd"/>
          </w:p>
        </w:tc>
      </w:tr>
      <w:tr w:rsidR="003B5F08" w:rsidRPr="008424C5" w14:paraId="47624C51" w14:textId="77777777" w:rsidTr="00FF3D99">
        <w:tc>
          <w:tcPr>
            <w:tcW w:w="1130" w:type="dxa"/>
            <w:vAlign w:val="center"/>
          </w:tcPr>
          <w:p w14:paraId="4575AF41" w14:textId="77777777" w:rsidR="003B5F08" w:rsidRPr="008424C5" w:rsidRDefault="003B5F08" w:rsidP="00FF3D99">
            <w:pPr>
              <w:autoSpaceDE w:val="0"/>
              <w:autoSpaceDN w:val="0"/>
              <w:adjustRightInd w:val="0"/>
              <w:spacing w:before="100" w:beforeAutospacing="1" w:after="100" w:afterAutospacing="1"/>
              <w:contextualSpacing/>
              <w:jc w:val="center"/>
              <w:rPr>
                <w:rFonts w:ascii="Arial" w:hAnsi="Arial" w:cs="Arial"/>
                <w:sz w:val="20"/>
                <w:szCs w:val="20"/>
                <w:lang w:eastAsia="en-US"/>
              </w:rPr>
            </w:pPr>
            <w:r w:rsidRPr="008424C5">
              <w:rPr>
                <w:rFonts w:ascii="Arial" w:hAnsi="Arial" w:cs="Arial"/>
                <w:sz w:val="20"/>
                <w:szCs w:val="20"/>
                <w:lang w:eastAsia="en-US"/>
              </w:rPr>
              <w:t>PT_XX</w:t>
            </w:r>
          </w:p>
        </w:tc>
        <w:tc>
          <w:tcPr>
            <w:tcW w:w="6662" w:type="dxa"/>
            <w:vAlign w:val="center"/>
          </w:tcPr>
          <w:p w14:paraId="4ED11D6A" w14:textId="77777777" w:rsidR="003B5F08" w:rsidRPr="008424C5" w:rsidRDefault="003B5F08" w:rsidP="00FF3D99">
            <w:pPr>
              <w:autoSpaceDE w:val="0"/>
              <w:autoSpaceDN w:val="0"/>
              <w:adjustRightInd w:val="0"/>
              <w:spacing w:before="100" w:beforeAutospacing="1" w:after="100" w:afterAutospacing="1"/>
              <w:contextualSpacing/>
              <w:rPr>
                <w:rFonts w:ascii="Arial" w:hAnsi="Arial" w:cs="Arial"/>
                <w:sz w:val="20"/>
                <w:szCs w:val="20"/>
                <w:lang w:eastAsia="en-US"/>
              </w:rPr>
            </w:pPr>
          </w:p>
        </w:tc>
      </w:tr>
      <w:tr w:rsidR="003B5F08" w:rsidRPr="008424C5" w14:paraId="792B2C95" w14:textId="77777777" w:rsidTr="00FF3D99">
        <w:tc>
          <w:tcPr>
            <w:tcW w:w="7792" w:type="dxa"/>
            <w:gridSpan w:val="2"/>
            <w:shd w:val="clear" w:color="auto" w:fill="D9D9D9" w:themeFill="background1" w:themeFillShade="D9"/>
            <w:vAlign w:val="center"/>
          </w:tcPr>
          <w:p w14:paraId="21168CFB" w14:textId="77777777" w:rsidR="003B5F08" w:rsidRPr="008424C5" w:rsidRDefault="003B5F08" w:rsidP="00FF3D99">
            <w:pPr>
              <w:autoSpaceDE w:val="0"/>
              <w:autoSpaceDN w:val="0"/>
              <w:adjustRightInd w:val="0"/>
              <w:spacing w:before="100" w:beforeAutospacing="1" w:after="100" w:afterAutospacing="1"/>
              <w:contextualSpacing/>
              <w:rPr>
                <w:rFonts w:ascii="Arial" w:hAnsi="Arial" w:cs="Arial"/>
                <w:sz w:val="20"/>
                <w:szCs w:val="20"/>
                <w:lang w:eastAsia="en-US"/>
              </w:rPr>
            </w:pPr>
            <w:r w:rsidRPr="008424C5">
              <w:rPr>
                <w:rFonts w:ascii="Arial" w:hAnsi="Arial" w:cs="Arial"/>
                <w:sz w:val="20"/>
                <w:szCs w:val="20"/>
                <w:lang w:eastAsia="en-US"/>
              </w:rPr>
              <w:t>Entidad proveedora</w:t>
            </w:r>
          </w:p>
        </w:tc>
      </w:tr>
      <w:tr w:rsidR="003B5F08" w:rsidRPr="008424C5" w14:paraId="14D15632" w14:textId="77777777" w:rsidTr="00FF3D99">
        <w:tc>
          <w:tcPr>
            <w:tcW w:w="7792" w:type="dxa"/>
            <w:gridSpan w:val="2"/>
            <w:vAlign w:val="center"/>
          </w:tcPr>
          <w:p w14:paraId="085A4133"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r w:rsidRPr="008424C5">
              <w:rPr>
                <w:rFonts w:ascii="Arial" w:hAnsi="Arial" w:cs="Arial"/>
                <w:sz w:val="20"/>
                <w:szCs w:val="20"/>
                <w:lang w:eastAsia="en-US"/>
              </w:rPr>
              <w:t>Indicar el nombre completo de la entidad externa que proporcionará el recurso, conocimiento, servicio de investigación o la patente u otro derecho de propiedad intelectual (empresa, universidad, centro tecnológico, etc.).</w:t>
            </w:r>
          </w:p>
          <w:p w14:paraId="0983F8C1"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r w:rsidRPr="008424C5">
              <w:rPr>
                <w:rFonts w:ascii="Arial" w:hAnsi="Arial" w:cs="Arial"/>
                <w:sz w:val="20"/>
                <w:szCs w:val="20"/>
                <w:lang w:eastAsia="en-US"/>
              </w:rPr>
              <w:lastRenderedPageBreak/>
              <w:t>Describir los medios, infraestructuras y capacidades técnicas con los que cuenta la entidad proveedora o con los que deberá contar la entidad potencialmente contratada.</w:t>
            </w:r>
          </w:p>
          <w:p w14:paraId="26EAB292"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r w:rsidRPr="008424C5">
              <w:rPr>
                <w:rFonts w:ascii="Arial" w:hAnsi="Arial" w:cs="Arial"/>
                <w:sz w:val="20"/>
                <w:szCs w:val="20"/>
                <w:lang w:eastAsia="en-US"/>
              </w:rPr>
              <w:t>En caso de que la entidad proveedora sea un centro tecnológico, señalar si cuenta con personal con titulación de doctor o doctora que vaya a participar en el proyecto. Recuerde que este hecho debe atestiguarse mediante un escrito del Centro Tecnológico firmado electrónicamente.</w:t>
            </w:r>
          </w:p>
        </w:tc>
      </w:tr>
    </w:tbl>
    <w:p w14:paraId="3DE476C2" w14:textId="77777777" w:rsidR="003B5F08" w:rsidRPr="008424C5" w:rsidRDefault="003B5F08" w:rsidP="003B5F08">
      <w:pPr>
        <w:autoSpaceDE w:val="0"/>
        <w:autoSpaceDN w:val="0"/>
        <w:adjustRightInd w:val="0"/>
        <w:spacing w:before="100" w:beforeAutospacing="1" w:after="100" w:afterAutospacing="1"/>
        <w:ind w:left="709"/>
        <w:contextualSpacing/>
        <w:jc w:val="both"/>
        <w:rPr>
          <w:rFonts w:ascii="Arial" w:hAnsi="Arial" w:cs="Arial"/>
          <w:lang w:eastAsia="en-US"/>
        </w:rPr>
      </w:pPr>
      <w:r w:rsidRPr="008424C5">
        <w:rPr>
          <w:rFonts w:ascii="Arial" w:hAnsi="Arial" w:cs="Arial"/>
          <w:lang w:eastAsia="en-US"/>
        </w:rPr>
        <w:lastRenderedPageBreak/>
        <w:t xml:space="preserve"> </w:t>
      </w:r>
    </w:p>
    <w:p w14:paraId="00ACCBF8" w14:textId="77777777" w:rsidR="003B5F08" w:rsidRPr="008424C5" w:rsidRDefault="003B5F08" w:rsidP="003B5F08">
      <w:pPr>
        <w:pStyle w:val="Prrafodelista"/>
        <w:numPr>
          <w:ilvl w:val="1"/>
          <w:numId w:val="15"/>
        </w:numPr>
        <w:autoSpaceDE w:val="0"/>
        <w:autoSpaceDN w:val="0"/>
        <w:adjustRightInd w:val="0"/>
        <w:spacing w:before="100" w:beforeAutospacing="1" w:after="100" w:afterAutospacing="1"/>
        <w:jc w:val="both"/>
        <w:outlineLvl w:val="2"/>
        <w:rPr>
          <w:rFonts w:ascii="Arial" w:hAnsi="Arial" w:cs="Arial"/>
          <w:b/>
          <w:u w:val="single"/>
          <w:lang w:eastAsia="en-US"/>
        </w:rPr>
      </w:pPr>
      <w:r w:rsidRPr="008424C5">
        <w:rPr>
          <w:rFonts w:ascii="Arial" w:hAnsi="Arial" w:cs="Arial"/>
          <w:b/>
          <w:u w:val="single"/>
          <w:lang w:eastAsia="en-US"/>
        </w:rPr>
        <w:t>Descripción de las inversiones en consultoría y servicios equivalentes</w:t>
      </w:r>
    </w:p>
    <w:p w14:paraId="00199442" w14:textId="77777777" w:rsidR="003B5F08" w:rsidRPr="008424C5" w:rsidRDefault="003B5F08" w:rsidP="003B5F08">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424C5">
        <w:rPr>
          <w:rFonts w:ascii="Arial" w:hAnsi="Arial" w:cs="Arial"/>
          <w:i/>
          <w:sz w:val="20"/>
          <w:szCs w:val="20"/>
          <w:lang w:eastAsia="en-US"/>
        </w:rPr>
        <w:t xml:space="preserve">La inversión en consultoría y servicios equivalentes </w:t>
      </w:r>
      <w:r w:rsidRPr="008424C5">
        <w:rPr>
          <w:rFonts w:ascii="Arial" w:hAnsi="Arial" w:cs="Arial"/>
          <w:b/>
          <w:bCs/>
          <w:i/>
          <w:sz w:val="20"/>
          <w:szCs w:val="20"/>
          <w:lang w:eastAsia="en-US"/>
        </w:rPr>
        <w:t>solo es financiable en los proyectos de investigación industrial o desarrollo experimental.</w:t>
      </w:r>
    </w:p>
    <w:p w14:paraId="70594D11" w14:textId="77777777" w:rsidR="003B5F08" w:rsidRPr="008424C5" w:rsidRDefault="003B5F08" w:rsidP="003B5F08">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424C5">
        <w:rPr>
          <w:rFonts w:ascii="Arial" w:hAnsi="Arial" w:cs="Arial"/>
          <w:i/>
          <w:sz w:val="20"/>
          <w:szCs w:val="20"/>
          <w:lang w:eastAsia="en-US"/>
        </w:rPr>
        <w:t>Para su caracterización es necesario:</w:t>
      </w:r>
    </w:p>
    <w:p w14:paraId="2CEE6725" w14:textId="77777777" w:rsidR="003B5F08" w:rsidRPr="008424C5" w:rsidRDefault="003B5F08" w:rsidP="003B5F08">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424C5">
        <w:rPr>
          <w:rFonts w:ascii="Arial" w:hAnsi="Arial" w:cs="Arial"/>
          <w:i/>
          <w:sz w:val="20"/>
          <w:szCs w:val="20"/>
          <w:lang w:eastAsia="en-US"/>
        </w:rPr>
        <w:t>- Cumplimentar la presente memoria, describiendo cualitativamente cada elemento.</w:t>
      </w:r>
    </w:p>
    <w:p w14:paraId="50F7BB4D" w14:textId="77777777" w:rsidR="003B5F08" w:rsidRPr="008424C5" w:rsidRDefault="003B5F08" w:rsidP="003B5F08">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424C5">
        <w:rPr>
          <w:rFonts w:ascii="Arial" w:hAnsi="Arial" w:cs="Arial"/>
          <w:i/>
          <w:sz w:val="20"/>
          <w:szCs w:val="20"/>
          <w:lang w:eastAsia="en-US"/>
        </w:rPr>
        <w:t>- Cumplimentar la hoja “Consultoría” de la FICHA DE PRESUPUESTO, indicando para cada concepto el NIF y nombre de la entidad proveedora, el sector en el que opera, sus años de experiencia, su localización y el importe.</w:t>
      </w:r>
    </w:p>
    <w:p w14:paraId="4AD9500A" w14:textId="77777777" w:rsidR="003B5F08" w:rsidRPr="008424C5" w:rsidRDefault="003B5F08" w:rsidP="003B5F08">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iCs/>
          <w:sz w:val="22"/>
          <w:szCs w:val="22"/>
          <w:lang w:eastAsia="en-US"/>
        </w:rPr>
      </w:pPr>
      <w:r w:rsidRPr="008424C5">
        <w:rPr>
          <w:rFonts w:ascii="Arial" w:hAnsi="Arial" w:cs="Arial"/>
          <w:b/>
          <w:bCs/>
          <w:i/>
          <w:sz w:val="20"/>
          <w:szCs w:val="20"/>
          <w:lang w:eastAsia="en-US"/>
        </w:rPr>
        <w:t>IMPORTANTE</w:t>
      </w:r>
      <w:r w:rsidRPr="008424C5">
        <w:rPr>
          <w:rFonts w:ascii="Arial" w:hAnsi="Arial" w:cs="Arial"/>
          <w:i/>
          <w:sz w:val="20"/>
          <w:szCs w:val="20"/>
          <w:lang w:eastAsia="en-US"/>
        </w:rPr>
        <w:t>: la falta de información sobre un concepto de esta partida en la memoria o en la FICHA DE PRESUPUESTO que impida su completa caracterización supondrá que el coste asociado al mismo no sea financiable</w:t>
      </w:r>
    </w:p>
    <w:p w14:paraId="0DE06C06" w14:textId="77777777" w:rsidR="003B5F08" w:rsidRPr="008424C5" w:rsidRDefault="003B5F08" w:rsidP="003B5F08">
      <w:pPr>
        <w:autoSpaceDE w:val="0"/>
        <w:autoSpaceDN w:val="0"/>
        <w:adjustRightInd w:val="0"/>
        <w:spacing w:before="100" w:beforeAutospacing="1" w:after="100" w:afterAutospacing="1"/>
        <w:ind w:left="708"/>
        <w:jc w:val="both"/>
        <w:rPr>
          <w:rFonts w:ascii="Arial" w:hAnsi="Arial" w:cs="Arial"/>
          <w:sz w:val="22"/>
          <w:szCs w:val="22"/>
          <w:lang w:eastAsia="en-US"/>
        </w:rPr>
      </w:pPr>
      <w:r w:rsidRPr="008424C5">
        <w:rPr>
          <w:rFonts w:ascii="Arial" w:hAnsi="Arial" w:cs="Arial"/>
          <w:sz w:val="22"/>
          <w:szCs w:val="22"/>
          <w:lang w:eastAsia="en-US"/>
        </w:rPr>
        <w:t>Describir cada inversión en consultoría y servicios equivalentes según</w:t>
      </w:r>
      <w:r w:rsidRPr="008424C5">
        <w:rPr>
          <w:rFonts w:ascii="Arial" w:hAnsi="Arial" w:cs="Arial"/>
          <w:bCs/>
          <w:sz w:val="22"/>
          <w:szCs w:val="22"/>
          <w:lang w:eastAsia="en-US"/>
        </w:rPr>
        <w:t xml:space="preserve"> el modelo de la siguiente tabla</w:t>
      </w:r>
      <w:r w:rsidRPr="008424C5">
        <w:rPr>
          <w:rFonts w:ascii="Arial" w:hAnsi="Arial" w:cs="Arial"/>
          <w:sz w:val="22"/>
          <w:szCs w:val="22"/>
          <w:lang w:eastAsia="en-US"/>
        </w:rPr>
        <w:t>.</w:t>
      </w:r>
    </w:p>
    <w:tbl>
      <w:tblPr>
        <w:tblStyle w:val="Tablaconcuadrcula"/>
        <w:tblW w:w="7792" w:type="dxa"/>
        <w:tblInd w:w="708" w:type="dxa"/>
        <w:tblLook w:val="04A0" w:firstRow="1" w:lastRow="0" w:firstColumn="1" w:lastColumn="0" w:noHBand="0" w:noVBand="1"/>
      </w:tblPr>
      <w:tblGrid>
        <w:gridCol w:w="1130"/>
        <w:gridCol w:w="6662"/>
      </w:tblGrid>
      <w:tr w:rsidR="003B5F08" w:rsidRPr="008424C5" w14:paraId="1C86C22A" w14:textId="77777777" w:rsidTr="00FF3D99">
        <w:tc>
          <w:tcPr>
            <w:tcW w:w="7792" w:type="dxa"/>
            <w:gridSpan w:val="2"/>
            <w:shd w:val="clear" w:color="auto" w:fill="D9D9D9" w:themeFill="background1" w:themeFillShade="D9"/>
            <w:vAlign w:val="center"/>
          </w:tcPr>
          <w:p w14:paraId="759CD43B" w14:textId="77777777" w:rsidR="003B5F08" w:rsidRPr="008424C5" w:rsidRDefault="003B5F08" w:rsidP="00FF3D99">
            <w:pPr>
              <w:autoSpaceDE w:val="0"/>
              <w:autoSpaceDN w:val="0"/>
              <w:adjustRightInd w:val="0"/>
              <w:spacing w:before="100" w:beforeAutospacing="1" w:after="100" w:afterAutospacing="1"/>
              <w:contextualSpacing/>
              <w:rPr>
                <w:rFonts w:ascii="Arial" w:hAnsi="Arial" w:cs="Arial"/>
                <w:sz w:val="20"/>
                <w:szCs w:val="20"/>
                <w:lang w:eastAsia="en-US"/>
              </w:rPr>
            </w:pPr>
            <w:r w:rsidRPr="008424C5">
              <w:rPr>
                <w:rFonts w:ascii="Arial" w:hAnsi="Arial" w:cs="Arial"/>
                <w:sz w:val="20"/>
                <w:szCs w:val="20"/>
                <w:lang w:eastAsia="en-US"/>
              </w:rPr>
              <w:t>Nombre del recurso de consultoría o equivalente</w:t>
            </w:r>
          </w:p>
        </w:tc>
      </w:tr>
      <w:tr w:rsidR="003B5F08" w:rsidRPr="008424C5" w14:paraId="63F993E6" w14:textId="77777777" w:rsidTr="00FF3D99">
        <w:tc>
          <w:tcPr>
            <w:tcW w:w="7792" w:type="dxa"/>
            <w:gridSpan w:val="2"/>
          </w:tcPr>
          <w:p w14:paraId="78D379EE"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r w:rsidRPr="008424C5">
              <w:rPr>
                <w:rFonts w:ascii="Arial" w:hAnsi="Arial" w:cs="Arial"/>
                <w:sz w:val="20"/>
                <w:szCs w:val="20"/>
                <w:lang w:eastAsia="en-US"/>
              </w:rPr>
              <w:t>Indicar el nombre del concepto, que será la síntesis del servicio. En caso de aportar documentación relacionada (presupuesto, documentación técnica, etc.), utilizar el mismo nombre que figura en dicha documentación para una clara e inequívoca identificación</w:t>
            </w:r>
          </w:p>
        </w:tc>
      </w:tr>
      <w:tr w:rsidR="003B5F08" w:rsidRPr="008424C5" w14:paraId="70603A41" w14:textId="77777777" w:rsidTr="00FF3D99">
        <w:tc>
          <w:tcPr>
            <w:tcW w:w="7792" w:type="dxa"/>
            <w:gridSpan w:val="2"/>
            <w:shd w:val="clear" w:color="auto" w:fill="D9D9D9" w:themeFill="background1" w:themeFillShade="D9"/>
          </w:tcPr>
          <w:p w14:paraId="78ABC2E1"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r w:rsidRPr="008424C5">
              <w:rPr>
                <w:rFonts w:ascii="Arial" w:hAnsi="Arial" w:cs="Arial"/>
                <w:sz w:val="20"/>
                <w:szCs w:val="20"/>
                <w:lang w:eastAsia="en-US"/>
              </w:rPr>
              <w:t>Descripción</w:t>
            </w:r>
          </w:p>
        </w:tc>
      </w:tr>
      <w:tr w:rsidR="003B5F08" w:rsidRPr="008424C5" w14:paraId="5E9759C6" w14:textId="77777777" w:rsidTr="00FF3D99">
        <w:tc>
          <w:tcPr>
            <w:tcW w:w="7792" w:type="dxa"/>
            <w:gridSpan w:val="2"/>
          </w:tcPr>
          <w:p w14:paraId="36A7CE05"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r w:rsidRPr="008424C5">
              <w:rPr>
                <w:rFonts w:ascii="Arial" w:hAnsi="Arial" w:cs="Arial"/>
                <w:sz w:val="20"/>
                <w:szCs w:val="20"/>
                <w:lang w:eastAsia="en-US"/>
              </w:rPr>
              <w:t>Detalle técnico del servicio: en qué consiste, qué aporta al proyecto, elementos que incluye, condiciones, etc.</w:t>
            </w:r>
          </w:p>
        </w:tc>
      </w:tr>
      <w:tr w:rsidR="003B5F08" w:rsidRPr="008424C5" w14:paraId="363177B5" w14:textId="77777777" w:rsidTr="00FF3D99">
        <w:tc>
          <w:tcPr>
            <w:tcW w:w="7792" w:type="dxa"/>
            <w:gridSpan w:val="2"/>
            <w:shd w:val="clear" w:color="auto" w:fill="D9D9D9" w:themeFill="background1" w:themeFillShade="D9"/>
          </w:tcPr>
          <w:p w14:paraId="6F5BF777"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r w:rsidRPr="008424C5">
              <w:rPr>
                <w:rFonts w:ascii="Arial" w:hAnsi="Arial" w:cs="Arial"/>
                <w:sz w:val="20"/>
                <w:szCs w:val="20"/>
                <w:lang w:eastAsia="en-US"/>
              </w:rPr>
              <w:t>Justificación de la necesidad</w:t>
            </w:r>
          </w:p>
        </w:tc>
      </w:tr>
      <w:tr w:rsidR="003B5F08" w:rsidRPr="008424C5" w14:paraId="417046FA" w14:textId="77777777" w:rsidTr="00FF3D99">
        <w:tc>
          <w:tcPr>
            <w:tcW w:w="7792" w:type="dxa"/>
            <w:gridSpan w:val="2"/>
          </w:tcPr>
          <w:p w14:paraId="22CA2EC0"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r w:rsidRPr="008424C5">
              <w:rPr>
                <w:rFonts w:ascii="Arial" w:hAnsi="Arial" w:cs="Arial"/>
                <w:sz w:val="20"/>
                <w:szCs w:val="20"/>
                <w:lang w:eastAsia="en-US"/>
              </w:rPr>
              <w:t xml:space="preserve">Justificar su necesidad en el proyecto. </w:t>
            </w:r>
          </w:p>
        </w:tc>
      </w:tr>
      <w:tr w:rsidR="003B5F08" w:rsidRPr="008424C5" w14:paraId="753E92C0" w14:textId="77777777" w:rsidTr="00FF3D99">
        <w:tc>
          <w:tcPr>
            <w:tcW w:w="7792" w:type="dxa"/>
            <w:gridSpan w:val="2"/>
            <w:shd w:val="clear" w:color="auto" w:fill="D9D9D9" w:themeFill="background1" w:themeFillShade="D9"/>
          </w:tcPr>
          <w:p w14:paraId="0B5FCCC0"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r w:rsidRPr="008424C5">
              <w:rPr>
                <w:rFonts w:ascii="Arial" w:hAnsi="Arial" w:cs="Arial"/>
                <w:sz w:val="20"/>
                <w:szCs w:val="20"/>
                <w:lang w:eastAsia="en-US"/>
              </w:rPr>
              <w:t>Contenido</w:t>
            </w:r>
          </w:p>
        </w:tc>
      </w:tr>
      <w:tr w:rsidR="003B5F08" w:rsidRPr="008424C5" w14:paraId="5955E318" w14:textId="77777777" w:rsidTr="00FF3D99">
        <w:tc>
          <w:tcPr>
            <w:tcW w:w="7792" w:type="dxa"/>
            <w:gridSpan w:val="2"/>
          </w:tcPr>
          <w:p w14:paraId="7C90C802"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r w:rsidRPr="008424C5">
              <w:rPr>
                <w:rFonts w:ascii="Arial" w:hAnsi="Arial" w:cs="Arial"/>
                <w:sz w:val="20"/>
                <w:szCs w:val="20"/>
                <w:lang w:eastAsia="en-US"/>
              </w:rPr>
              <w:t>Indicar con claridad servicios a contratar. No se considerarán válidas las descripciones poco concretas como “asesoría”, “servicio técnico” o “soporte” ni la falta de detalle de qué se entrega y con qué alcance.</w:t>
            </w:r>
          </w:p>
        </w:tc>
      </w:tr>
      <w:tr w:rsidR="003B5F08" w:rsidRPr="008424C5" w14:paraId="4E43FFA2" w14:textId="77777777" w:rsidTr="00FF3D99">
        <w:tc>
          <w:tcPr>
            <w:tcW w:w="7792" w:type="dxa"/>
            <w:gridSpan w:val="2"/>
            <w:shd w:val="clear" w:color="auto" w:fill="D9D9D9" w:themeFill="background1" w:themeFillShade="D9"/>
          </w:tcPr>
          <w:p w14:paraId="4EF5FEFD"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r w:rsidRPr="008424C5">
              <w:rPr>
                <w:rFonts w:ascii="Arial" w:hAnsi="Arial" w:cs="Arial"/>
                <w:sz w:val="20"/>
                <w:szCs w:val="20"/>
                <w:lang w:eastAsia="en-US"/>
              </w:rPr>
              <w:t xml:space="preserve">Paquetes de trabajo en los que se utiliza y función en los mismos </w:t>
            </w:r>
          </w:p>
        </w:tc>
      </w:tr>
      <w:tr w:rsidR="003B5F08" w:rsidRPr="008424C5" w14:paraId="512120FA" w14:textId="77777777" w:rsidTr="00FF3D99">
        <w:tc>
          <w:tcPr>
            <w:tcW w:w="1130" w:type="dxa"/>
            <w:shd w:val="clear" w:color="auto" w:fill="D9D9D9" w:themeFill="background1" w:themeFillShade="D9"/>
            <w:vAlign w:val="center"/>
          </w:tcPr>
          <w:p w14:paraId="21B2CDE2" w14:textId="77777777" w:rsidR="003B5F08" w:rsidRPr="008424C5" w:rsidRDefault="003B5F08" w:rsidP="00FF3D99">
            <w:pPr>
              <w:autoSpaceDE w:val="0"/>
              <w:autoSpaceDN w:val="0"/>
              <w:adjustRightInd w:val="0"/>
              <w:spacing w:before="100" w:beforeAutospacing="1" w:after="100" w:afterAutospacing="1"/>
              <w:contextualSpacing/>
              <w:jc w:val="center"/>
              <w:rPr>
                <w:rFonts w:ascii="Arial" w:hAnsi="Arial" w:cs="Arial"/>
                <w:sz w:val="20"/>
                <w:szCs w:val="20"/>
                <w:lang w:eastAsia="en-US"/>
              </w:rPr>
            </w:pPr>
            <w:r w:rsidRPr="008424C5">
              <w:rPr>
                <w:rFonts w:ascii="Arial" w:hAnsi="Arial" w:cs="Arial"/>
                <w:sz w:val="20"/>
                <w:szCs w:val="20"/>
                <w:lang w:eastAsia="en-US"/>
              </w:rPr>
              <w:t>Paquete de trabajo</w:t>
            </w:r>
          </w:p>
        </w:tc>
        <w:tc>
          <w:tcPr>
            <w:tcW w:w="6662" w:type="dxa"/>
            <w:shd w:val="clear" w:color="auto" w:fill="D9D9D9" w:themeFill="background1" w:themeFillShade="D9"/>
            <w:vAlign w:val="center"/>
          </w:tcPr>
          <w:p w14:paraId="63911D62" w14:textId="77777777" w:rsidR="003B5F08" w:rsidRPr="008424C5" w:rsidRDefault="003B5F08" w:rsidP="00FF3D99">
            <w:pPr>
              <w:autoSpaceDE w:val="0"/>
              <w:autoSpaceDN w:val="0"/>
              <w:adjustRightInd w:val="0"/>
              <w:spacing w:before="100" w:beforeAutospacing="1" w:after="100" w:afterAutospacing="1"/>
              <w:contextualSpacing/>
              <w:jc w:val="center"/>
              <w:rPr>
                <w:rFonts w:ascii="Arial" w:hAnsi="Arial" w:cs="Arial"/>
                <w:sz w:val="20"/>
                <w:szCs w:val="20"/>
                <w:lang w:eastAsia="en-US"/>
              </w:rPr>
            </w:pPr>
            <w:r w:rsidRPr="008424C5">
              <w:rPr>
                <w:rFonts w:ascii="Arial" w:hAnsi="Arial" w:cs="Arial"/>
                <w:sz w:val="20"/>
                <w:szCs w:val="20"/>
                <w:lang w:eastAsia="en-US"/>
              </w:rPr>
              <w:t>Función del recurso</w:t>
            </w:r>
          </w:p>
        </w:tc>
      </w:tr>
      <w:tr w:rsidR="003B5F08" w:rsidRPr="008424C5" w14:paraId="4132A738" w14:textId="77777777" w:rsidTr="00FF3D99">
        <w:tc>
          <w:tcPr>
            <w:tcW w:w="1130" w:type="dxa"/>
            <w:vAlign w:val="center"/>
          </w:tcPr>
          <w:p w14:paraId="7EFAF1A1" w14:textId="77777777" w:rsidR="003B5F08" w:rsidRPr="008424C5" w:rsidRDefault="003B5F08" w:rsidP="00FF3D99">
            <w:pPr>
              <w:autoSpaceDE w:val="0"/>
              <w:autoSpaceDN w:val="0"/>
              <w:adjustRightInd w:val="0"/>
              <w:spacing w:before="100" w:beforeAutospacing="1" w:after="100" w:afterAutospacing="1"/>
              <w:contextualSpacing/>
              <w:jc w:val="center"/>
              <w:rPr>
                <w:rFonts w:ascii="Arial" w:hAnsi="Arial" w:cs="Arial"/>
                <w:sz w:val="20"/>
                <w:szCs w:val="20"/>
                <w:lang w:eastAsia="en-US"/>
              </w:rPr>
            </w:pPr>
            <w:proofErr w:type="spellStart"/>
            <w:r w:rsidRPr="008424C5">
              <w:rPr>
                <w:rFonts w:ascii="Arial" w:hAnsi="Arial" w:cs="Arial"/>
                <w:sz w:val="20"/>
                <w:szCs w:val="20"/>
                <w:lang w:eastAsia="en-US"/>
              </w:rPr>
              <w:t>PT_x</w:t>
            </w:r>
            <w:proofErr w:type="spellEnd"/>
          </w:p>
        </w:tc>
        <w:tc>
          <w:tcPr>
            <w:tcW w:w="6662" w:type="dxa"/>
            <w:vAlign w:val="center"/>
          </w:tcPr>
          <w:p w14:paraId="7C14B362" w14:textId="77777777" w:rsidR="003B5F08" w:rsidRPr="008424C5" w:rsidRDefault="003B5F08" w:rsidP="00FF3D99">
            <w:pPr>
              <w:autoSpaceDE w:val="0"/>
              <w:autoSpaceDN w:val="0"/>
              <w:adjustRightInd w:val="0"/>
              <w:spacing w:before="100" w:beforeAutospacing="1" w:after="100" w:afterAutospacing="1"/>
              <w:contextualSpacing/>
              <w:rPr>
                <w:rFonts w:ascii="Arial" w:hAnsi="Arial" w:cs="Arial"/>
                <w:sz w:val="20"/>
                <w:szCs w:val="20"/>
                <w:lang w:eastAsia="en-US"/>
              </w:rPr>
            </w:pPr>
            <w:r w:rsidRPr="008424C5">
              <w:rPr>
                <w:rFonts w:ascii="Arial" w:hAnsi="Arial" w:cs="Arial"/>
                <w:sz w:val="20"/>
                <w:szCs w:val="20"/>
                <w:lang w:eastAsia="en-US"/>
              </w:rPr>
              <w:t xml:space="preserve">Describir la función que tiene en el </w:t>
            </w:r>
            <w:proofErr w:type="spellStart"/>
            <w:r w:rsidRPr="008424C5">
              <w:rPr>
                <w:rFonts w:ascii="Arial" w:hAnsi="Arial" w:cs="Arial"/>
                <w:sz w:val="20"/>
                <w:szCs w:val="20"/>
                <w:lang w:eastAsia="en-US"/>
              </w:rPr>
              <w:t>PT_x</w:t>
            </w:r>
            <w:proofErr w:type="spellEnd"/>
          </w:p>
        </w:tc>
      </w:tr>
      <w:tr w:rsidR="003B5F08" w:rsidRPr="008424C5" w14:paraId="4F0AFD57" w14:textId="77777777" w:rsidTr="00FF3D99">
        <w:tc>
          <w:tcPr>
            <w:tcW w:w="1130" w:type="dxa"/>
            <w:vAlign w:val="center"/>
          </w:tcPr>
          <w:p w14:paraId="4F45E97B" w14:textId="77777777" w:rsidR="003B5F08" w:rsidRPr="008424C5" w:rsidRDefault="003B5F08" w:rsidP="00FF3D99">
            <w:pPr>
              <w:autoSpaceDE w:val="0"/>
              <w:autoSpaceDN w:val="0"/>
              <w:adjustRightInd w:val="0"/>
              <w:spacing w:before="100" w:beforeAutospacing="1" w:after="100" w:afterAutospacing="1"/>
              <w:contextualSpacing/>
              <w:jc w:val="center"/>
              <w:rPr>
                <w:rFonts w:ascii="Arial" w:hAnsi="Arial" w:cs="Arial"/>
                <w:sz w:val="20"/>
                <w:szCs w:val="20"/>
                <w:lang w:eastAsia="en-US"/>
              </w:rPr>
            </w:pPr>
            <w:r w:rsidRPr="008424C5">
              <w:rPr>
                <w:rFonts w:ascii="Arial" w:hAnsi="Arial" w:cs="Arial"/>
                <w:sz w:val="20"/>
                <w:szCs w:val="20"/>
                <w:lang w:eastAsia="en-US"/>
              </w:rPr>
              <w:t>PT_</w:t>
            </w:r>
          </w:p>
        </w:tc>
        <w:tc>
          <w:tcPr>
            <w:tcW w:w="6662" w:type="dxa"/>
            <w:vAlign w:val="center"/>
          </w:tcPr>
          <w:p w14:paraId="481B013B" w14:textId="77777777" w:rsidR="003B5F08" w:rsidRPr="008424C5" w:rsidRDefault="003B5F08" w:rsidP="00FF3D99">
            <w:pPr>
              <w:autoSpaceDE w:val="0"/>
              <w:autoSpaceDN w:val="0"/>
              <w:adjustRightInd w:val="0"/>
              <w:spacing w:before="100" w:beforeAutospacing="1" w:after="100" w:afterAutospacing="1"/>
              <w:contextualSpacing/>
              <w:rPr>
                <w:rFonts w:ascii="Arial" w:hAnsi="Arial" w:cs="Arial"/>
                <w:sz w:val="20"/>
                <w:szCs w:val="20"/>
                <w:lang w:eastAsia="en-US"/>
              </w:rPr>
            </w:pPr>
          </w:p>
        </w:tc>
      </w:tr>
      <w:tr w:rsidR="003B5F08" w:rsidRPr="008424C5" w14:paraId="391CF48C" w14:textId="77777777" w:rsidTr="00FF3D99">
        <w:tc>
          <w:tcPr>
            <w:tcW w:w="7792" w:type="dxa"/>
            <w:gridSpan w:val="2"/>
            <w:shd w:val="clear" w:color="auto" w:fill="D9D9D9" w:themeFill="background1" w:themeFillShade="D9"/>
            <w:vAlign w:val="center"/>
          </w:tcPr>
          <w:p w14:paraId="73A5C254" w14:textId="77777777" w:rsidR="003B5F08" w:rsidRPr="008424C5" w:rsidRDefault="003B5F08" w:rsidP="00FF3D99">
            <w:pPr>
              <w:autoSpaceDE w:val="0"/>
              <w:autoSpaceDN w:val="0"/>
              <w:adjustRightInd w:val="0"/>
              <w:spacing w:before="100" w:beforeAutospacing="1" w:after="100" w:afterAutospacing="1"/>
              <w:contextualSpacing/>
              <w:rPr>
                <w:rFonts w:ascii="Arial" w:hAnsi="Arial" w:cs="Arial"/>
                <w:sz w:val="20"/>
                <w:szCs w:val="20"/>
                <w:lang w:eastAsia="en-US"/>
              </w:rPr>
            </w:pPr>
            <w:r w:rsidRPr="008424C5">
              <w:rPr>
                <w:rFonts w:ascii="Arial" w:hAnsi="Arial" w:cs="Arial"/>
                <w:sz w:val="20"/>
                <w:szCs w:val="20"/>
                <w:lang w:eastAsia="en-US"/>
              </w:rPr>
              <w:t>Entidad proveedora</w:t>
            </w:r>
          </w:p>
        </w:tc>
      </w:tr>
      <w:tr w:rsidR="003B5F08" w:rsidRPr="008424C5" w14:paraId="6CD8FA60" w14:textId="77777777" w:rsidTr="00FF3D99">
        <w:tc>
          <w:tcPr>
            <w:tcW w:w="7792" w:type="dxa"/>
            <w:gridSpan w:val="2"/>
            <w:vAlign w:val="center"/>
          </w:tcPr>
          <w:p w14:paraId="26DE6538"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r w:rsidRPr="008424C5">
              <w:rPr>
                <w:rFonts w:ascii="Arial" w:hAnsi="Arial" w:cs="Arial"/>
                <w:sz w:val="20"/>
                <w:szCs w:val="20"/>
                <w:lang w:eastAsia="en-US"/>
              </w:rPr>
              <w:t>Indicar el nombre completo de la entidad externa que proporcionará el servicio.</w:t>
            </w:r>
          </w:p>
          <w:p w14:paraId="3CDDDE53"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r w:rsidRPr="008424C5">
              <w:rPr>
                <w:rFonts w:ascii="Arial" w:hAnsi="Arial" w:cs="Arial"/>
                <w:sz w:val="20"/>
                <w:szCs w:val="20"/>
                <w:lang w:eastAsia="en-US"/>
              </w:rPr>
              <w:t>Describir los medios, infraestructuras y capacidades técnicas con los que cuenta la entidad proveedora o con los que deberá contar la entidad potencialmente contratada.</w:t>
            </w:r>
          </w:p>
          <w:p w14:paraId="26A6ECD9"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sz w:val="20"/>
                <w:szCs w:val="20"/>
                <w:lang w:eastAsia="en-US"/>
              </w:rPr>
            </w:pPr>
          </w:p>
        </w:tc>
      </w:tr>
    </w:tbl>
    <w:p w14:paraId="5B0A21E5" w14:textId="77777777" w:rsidR="003B5F08" w:rsidRPr="008424C5" w:rsidRDefault="003B5F08" w:rsidP="003B5F08">
      <w:pPr>
        <w:autoSpaceDE w:val="0"/>
        <w:autoSpaceDN w:val="0"/>
        <w:adjustRightInd w:val="0"/>
        <w:spacing w:before="100" w:beforeAutospacing="1" w:after="100" w:afterAutospacing="1"/>
        <w:contextualSpacing/>
        <w:jc w:val="both"/>
        <w:rPr>
          <w:rFonts w:ascii="Arial" w:hAnsi="Arial" w:cs="Arial"/>
          <w:lang w:eastAsia="en-US"/>
        </w:rPr>
      </w:pPr>
      <w:r w:rsidRPr="008424C5">
        <w:rPr>
          <w:rFonts w:ascii="Arial" w:hAnsi="Arial" w:cs="Arial"/>
          <w:lang w:eastAsia="en-US"/>
        </w:rPr>
        <w:t xml:space="preserve"> </w:t>
      </w:r>
    </w:p>
    <w:p w14:paraId="684A1AF9" w14:textId="77777777" w:rsidR="003B5F08" w:rsidRPr="008424C5" w:rsidRDefault="003B5F08" w:rsidP="003B5F08">
      <w:pPr>
        <w:pStyle w:val="Ttulo1"/>
      </w:pPr>
      <w:r w:rsidRPr="008424C5">
        <w:lastRenderedPageBreak/>
        <w:t xml:space="preserve">Parte III: Adecuación de la solicitud a la convocatoria </w:t>
      </w:r>
    </w:p>
    <w:p w14:paraId="7DF9A1C3" w14:textId="77777777" w:rsidR="003B5F08" w:rsidRPr="008424C5" w:rsidRDefault="003B5F08" w:rsidP="003B5F08">
      <w:pPr>
        <w:pStyle w:val="Prrafodelista"/>
        <w:autoSpaceDE w:val="0"/>
        <w:autoSpaceDN w:val="0"/>
        <w:adjustRightInd w:val="0"/>
        <w:spacing w:before="100" w:beforeAutospacing="1" w:after="100" w:afterAutospacing="1"/>
        <w:ind w:left="470"/>
        <w:contextualSpacing/>
        <w:jc w:val="both"/>
        <w:rPr>
          <w:rFonts w:ascii="Arial" w:hAnsi="Arial" w:cs="Arial"/>
          <w:b/>
          <w:u w:val="single"/>
          <w:lang w:eastAsia="en-US"/>
        </w:rPr>
      </w:pPr>
    </w:p>
    <w:p w14:paraId="6CBFB7D7" w14:textId="77777777" w:rsidR="003B5F08" w:rsidRPr="008424C5" w:rsidRDefault="003B5F08" w:rsidP="003B5F08">
      <w:pPr>
        <w:pStyle w:val="Prrafodelista"/>
        <w:numPr>
          <w:ilvl w:val="0"/>
          <w:numId w:val="15"/>
        </w:numPr>
        <w:autoSpaceDE w:val="0"/>
        <w:autoSpaceDN w:val="0"/>
        <w:adjustRightInd w:val="0"/>
        <w:spacing w:before="100" w:beforeAutospacing="1" w:after="100" w:afterAutospacing="1"/>
        <w:ind w:left="471" w:hanging="471"/>
        <w:contextualSpacing/>
        <w:jc w:val="both"/>
        <w:outlineLvl w:val="1"/>
        <w:rPr>
          <w:rFonts w:ascii="Arial" w:hAnsi="Arial" w:cs="Arial"/>
          <w:b/>
          <w:u w:val="single"/>
          <w:lang w:eastAsia="en-US"/>
        </w:rPr>
      </w:pPr>
      <w:r w:rsidRPr="008424C5">
        <w:rPr>
          <w:rFonts w:ascii="Arial" w:hAnsi="Arial" w:cs="Arial"/>
          <w:b/>
          <w:u w:val="single"/>
          <w:lang w:eastAsia="en-US"/>
        </w:rPr>
        <w:t>Adecuación al criterio a) Elegibilidad de la entidad solicitante</w:t>
      </w:r>
    </w:p>
    <w:p w14:paraId="11FC92A4" w14:textId="77777777" w:rsidR="003B5F08" w:rsidRPr="008424C5" w:rsidRDefault="003B5F08" w:rsidP="003B5F08">
      <w:pPr>
        <w:jc w:val="both"/>
        <w:rPr>
          <w:rFonts w:ascii="Arial" w:hAnsi="Arial" w:cs="Arial"/>
          <w:sz w:val="22"/>
          <w:szCs w:val="22"/>
          <w:lang w:eastAsia="en-US"/>
        </w:rPr>
      </w:pPr>
      <w:r w:rsidRPr="008424C5">
        <w:rPr>
          <w:rFonts w:ascii="Arial" w:hAnsi="Arial" w:cs="Arial"/>
          <w:sz w:val="22"/>
          <w:szCs w:val="22"/>
          <w:lang w:eastAsia="en-US"/>
        </w:rPr>
        <w:t>Indicar en este apartado la documentación acreditativa del cumplimiento del criterio de elegibilidad a) que se remite junto a la solicitud.</w:t>
      </w:r>
    </w:p>
    <w:p w14:paraId="219267D6" w14:textId="77777777" w:rsidR="003B5F08" w:rsidRPr="008424C5" w:rsidRDefault="003B5F08" w:rsidP="003B5F08">
      <w:pPr>
        <w:pStyle w:val="Prrafodelista"/>
        <w:numPr>
          <w:ilvl w:val="1"/>
          <w:numId w:val="15"/>
        </w:numPr>
        <w:autoSpaceDE w:val="0"/>
        <w:autoSpaceDN w:val="0"/>
        <w:adjustRightInd w:val="0"/>
        <w:spacing w:before="100" w:beforeAutospacing="1" w:after="160" w:afterAutospacing="1" w:line="259" w:lineRule="auto"/>
        <w:contextualSpacing/>
        <w:jc w:val="both"/>
        <w:outlineLvl w:val="2"/>
        <w:rPr>
          <w:rFonts w:ascii="Arial" w:hAnsi="Arial" w:cs="Arial"/>
          <w:b/>
          <w:bCs/>
          <w:sz w:val="22"/>
          <w:szCs w:val="22"/>
          <w:u w:val="single"/>
          <w:lang w:eastAsia="en-US"/>
        </w:rPr>
      </w:pPr>
      <w:r w:rsidRPr="008424C5">
        <w:rPr>
          <w:rFonts w:ascii="Arial" w:hAnsi="Arial" w:cs="Arial"/>
          <w:b/>
          <w:sz w:val="22"/>
          <w:szCs w:val="22"/>
          <w:u w:val="single"/>
          <w:lang w:eastAsia="en-US"/>
        </w:rPr>
        <w:t>a2 - CNAE de la actividad incluida en el Anexo I de la Orden de Bases</w:t>
      </w:r>
    </w:p>
    <w:p w14:paraId="08A63072" w14:textId="77777777" w:rsidR="003B5F08" w:rsidRPr="008424C5" w:rsidRDefault="003B5F08" w:rsidP="003B5F08">
      <w:pPr>
        <w:ind w:left="567"/>
        <w:jc w:val="both"/>
        <w:rPr>
          <w:rFonts w:ascii="Arial" w:hAnsi="Arial" w:cs="Arial"/>
          <w:sz w:val="22"/>
          <w:szCs w:val="22"/>
          <w:lang w:eastAsia="en-US"/>
        </w:rPr>
      </w:pPr>
      <w:r w:rsidRPr="008424C5">
        <w:rPr>
          <w:rFonts w:ascii="Arial" w:hAnsi="Arial" w:cs="Arial"/>
          <w:sz w:val="22"/>
          <w:szCs w:val="22"/>
          <w:lang w:eastAsia="en-US"/>
        </w:rPr>
        <w:t>Indicar la documentación acreditativa de que la entidad desarrolla una actividad encuadrada en las actividades incluidas en el anexo I de la orden de bases que se presenta junto a la solicitud (marcar con una X):</w:t>
      </w:r>
    </w:p>
    <w:p w14:paraId="6A9D45A0" w14:textId="77777777" w:rsidR="003B5F08" w:rsidRPr="008424C5" w:rsidRDefault="003B5F08" w:rsidP="003B5F08">
      <w:pPr>
        <w:rPr>
          <w:rFonts w:ascii="Arial" w:hAnsi="Arial" w:cs="Arial"/>
          <w:sz w:val="22"/>
          <w:szCs w:val="22"/>
          <w:lang w:eastAsia="en-US"/>
        </w:rPr>
      </w:pPr>
    </w:p>
    <w:tbl>
      <w:tblPr>
        <w:tblStyle w:val="Tablaconcuadrcula4"/>
        <w:tblW w:w="4589" w:type="pct"/>
        <w:tblInd w:w="704" w:type="dxa"/>
        <w:tblLook w:val="04A0" w:firstRow="1" w:lastRow="0" w:firstColumn="1" w:lastColumn="0" w:noHBand="0" w:noVBand="1"/>
      </w:tblPr>
      <w:tblGrid>
        <w:gridCol w:w="6521"/>
        <w:gridCol w:w="1275"/>
      </w:tblGrid>
      <w:tr w:rsidR="003B5F08" w:rsidRPr="008424C5" w14:paraId="044ABA87" w14:textId="77777777" w:rsidTr="00FF3D99">
        <w:trPr>
          <w:trHeight w:val="20"/>
        </w:trPr>
        <w:tc>
          <w:tcPr>
            <w:tcW w:w="4182" w:type="pct"/>
            <w:shd w:val="clear" w:color="auto" w:fill="D9D9D9" w:themeFill="background1" w:themeFillShade="D9"/>
            <w:vAlign w:val="center"/>
          </w:tcPr>
          <w:p w14:paraId="2E84FE84" w14:textId="77777777" w:rsidR="003B5F08" w:rsidRPr="008424C5" w:rsidRDefault="003B5F08" w:rsidP="00FF3D99">
            <w:pPr>
              <w:autoSpaceDE w:val="0"/>
              <w:autoSpaceDN w:val="0"/>
              <w:adjustRightInd w:val="0"/>
              <w:spacing w:before="100" w:beforeAutospacing="1" w:after="100" w:afterAutospacing="1"/>
              <w:contextualSpacing/>
              <w:rPr>
                <w:rFonts w:ascii="Arial" w:hAnsi="Arial" w:cs="Arial"/>
                <w:b/>
                <w:bCs/>
                <w:iCs/>
                <w:sz w:val="20"/>
                <w:szCs w:val="20"/>
              </w:rPr>
            </w:pPr>
            <w:r w:rsidRPr="008424C5">
              <w:rPr>
                <w:rFonts w:ascii="Arial" w:hAnsi="Arial" w:cs="Arial"/>
                <w:b/>
                <w:bCs/>
                <w:iCs/>
                <w:sz w:val="20"/>
                <w:szCs w:val="20"/>
              </w:rPr>
              <w:t>Escritura pública</w:t>
            </w:r>
          </w:p>
        </w:tc>
        <w:tc>
          <w:tcPr>
            <w:tcW w:w="818" w:type="pct"/>
            <w:shd w:val="clear" w:color="auto" w:fill="FFFFFF" w:themeFill="background1"/>
            <w:vAlign w:val="center"/>
          </w:tcPr>
          <w:p w14:paraId="3F24DD4D" w14:textId="77777777" w:rsidR="003B5F08" w:rsidRPr="008424C5" w:rsidRDefault="003B5F08" w:rsidP="00FF3D99">
            <w:pPr>
              <w:autoSpaceDE w:val="0"/>
              <w:autoSpaceDN w:val="0"/>
              <w:adjustRightInd w:val="0"/>
              <w:spacing w:before="100" w:beforeAutospacing="1" w:after="100" w:afterAutospacing="1"/>
              <w:contextualSpacing/>
              <w:jc w:val="center"/>
              <w:rPr>
                <w:rFonts w:ascii="Arial" w:hAnsi="Arial" w:cs="Arial"/>
                <w:iCs/>
                <w:sz w:val="20"/>
                <w:szCs w:val="20"/>
              </w:rPr>
            </w:pPr>
          </w:p>
        </w:tc>
      </w:tr>
      <w:tr w:rsidR="003B5F08" w:rsidRPr="008424C5" w14:paraId="4DA270C5" w14:textId="77777777" w:rsidTr="00FF3D99">
        <w:trPr>
          <w:trHeight w:val="20"/>
        </w:trPr>
        <w:tc>
          <w:tcPr>
            <w:tcW w:w="4182" w:type="pct"/>
            <w:shd w:val="clear" w:color="auto" w:fill="D9D9D9" w:themeFill="background1" w:themeFillShade="D9"/>
            <w:vAlign w:val="center"/>
          </w:tcPr>
          <w:p w14:paraId="41E28191" w14:textId="77777777" w:rsidR="003B5F08" w:rsidRPr="008424C5" w:rsidRDefault="003B5F08" w:rsidP="00FF3D99">
            <w:pPr>
              <w:autoSpaceDE w:val="0"/>
              <w:autoSpaceDN w:val="0"/>
              <w:adjustRightInd w:val="0"/>
              <w:spacing w:before="100" w:beforeAutospacing="1" w:after="100" w:afterAutospacing="1"/>
              <w:contextualSpacing/>
              <w:rPr>
                <w:rFonts w:ascii="Arial" w:hAnsi="Arial" w:cs="Arial"/>
                <w:b/>
                <w:bCs/>
                <w:iCs/>
                <w:sz w:val="20"/>
                <w:szCs w:val="20"/>
              </w:rPr>
            </w:pPr>
            <w:r w:rsidRPr="008424C5">
              <w:rPr>
                <w:rFonts w:ascii="Arial" w:hAnsi="Arial" w:cs="Arial"/>
                <w:b/>
                <w:bCs/>
                <w:iCs/>
                <w:sz w:val="20"/>
                <w:szCs w:val="20"/>
              </w:rPr>
              <w:t>Certificado de situación censal que refrenda la actividad declarada</w:t>
            </w:r>
          </w:p>
        </w:tc>
        <w:tc>
          <w:tcPr>
            <w:tcW w:w="818" w:type="pct"/>
            <w:shd w:val="clear" w:color="auto" w:fill="FFFFFF" w:themeFill="background1"/>
            <w:vAlign w:val="center"/>
          </w:tcPr>
          <w:p w14:paraId="29917E2E" w14:textId="77777777" w:rsidR="003B5F08" w:rsidRPr="008424C5" w:rsidRDefault="003B5F08" w:rsidP="00FF3D99">
            <w:pPr>
              <w:autoSpaceDE w:val="0"/>
              <w:autoSpaceDN w:val="0"/>
              <w:adjustRightInd w:val="0"/>
              <w:spacing w:before="100" w:beforeAutospacing="1" w:after="100" w:afterAutospacing="1"/>
              <w:contextualSpacing/>
              <w:jc w:val="center"/>
              <w:rPr>
                <w:rFonts w:ascii="Arial" w:hAnsi="Arial" w:cs="Arial"/>
                <w:iCs/>
                <w:sz w:val="20"/>
                <w:szCs w:val="20"/>
              </w:rPr>
            </w:pPr>
          </w:p>
        </w:tc>
      </w:tr>
      <w:tr w:rsidR="003B5F08" w:rsidRPr="008424C5" w14:paraId="476C44E6" w14:textId="77777777" w:rsidTr="00FF3D99">
        <w:trPr>
          <w:trHeight w:val="20"/>
        </w:trPr>
        <w:tc>
          <w:tcPr>
            <w:tcW w:w="4182" w:type="pct"/>
            <w:shd w:val="clear" w:color="auto" w:fill="D9D9D9" w:themeFill="background1" w:themeFillShade="D9"/>
            <w:vAlign w:val="center"/>
          </w:tcPr>
          <w:p w14:paraId="6BCD0909" w14:textId="77777777" w:rsidR="003B5F08" w:rsidRPr="008424C5" w:rsidRDefault="003B5F08" w:rsidP="002C6100">
            <w:pPr>
              <w:autoSpaceDE w:val="0"/>
              <w:autoSpaceDN w:val="0"/>
              <w:adjustRightInd w:val="0"/>
              <w:spacing w:before="100" w:beforeAutospacing="1" w:after="100" w:afterAutospacing="1"/>
              <w:contextualSpacing/>
              <w:jc w:val="both"/>
              <w:rPr>
                <w:rFonts w:ascii="Arial" w:hAnsi="Arial" w:cs="Arial"/>
                <w:b/>
                <w:bCs/>
                <w:iCs/>
                <w:sz w:val="20"/>
                <w:szCs w:val="20"/>
              </w:rPr>
            </w:pPr>
            <w:r w:rsidRPr="008424C5">
              <w:rPr>
                <w:rFonts w:ascii="Arial" w:hAnsi="Arial" w:cs="Arial"/>
                <w:b/>
                <w:bCs/>
                <w:iCs/>
                <w:sz w:val="20"/>
                <w:szCs w:val="20"/>
              </w:rPr>
              <w:t>En el caso de que la actividad se corresponda con la valorización a escala industrial encuadradas en la sección 38.2x de la CNAE 2025, autorización de gestor de residuos</w:t>
            </w:r>
          </w:p>
        </w:tc>
        <w:tc>
          <w:tcPr>
            <w:tcW w:w="818" w:type="pct"/>
            <w:shd w:val="clear" w:color="auto" w:fill="FFFFFF" w:themeFill="background1"/>
            <w:vAlign w:val="center"/>
          </w:tcPr>
          <w:p w14:paraId="33E08572" w14:textId="77777777" w:rsidR="003B5F08" w:rsidRPr="008424C5" w:rsidRDefault="003B5F08" w:rsidP="00FF3D99">
            <w:pPr>
              <w:autoSpaceDE w:val="0"/>
              <w:autoSpaceDN w:val="0"/>
              <w:adjustRightInd w:val="0"/>
              <w:spacing w:before="100" w:beforeAutospacing="1" w:after="100" w:afterAutospacing="1"/>
              <w:contextualSpacing/>
              <w:jc w:val="center"/>
              <w:rPr>
                <w:rFonts w:ascii="Arial" w:hAnsi="Arial" w:cs="Arial"/>
                <w:iCs/>
                <w:sz w:val="20"/>
                <w:szCs w:val="20"/>
              </w:rPr>
            </w:pPr>
          </w:p>
        </w:tc>
      </w:tr>
      <w:tr w:rsidR="003B5F08" w:rsidRPr="008424C5" w14:paraId="1B8BB172" w14:textId="77777777" w:rsidTr="00FF3D99">
        <w:trPr>
          <w:trHeight w:val="20"/>
        </w:trPr>
        <w:tc>
          <w:tcPr>
            <w:tcW w:w="4182" w:type="pct"/>
            <w:shd w:val="clear" w:color="auto" w:fill="D9D9D9" w:themeFill="background1" w:themeFillShade="D9"/>
            <w:vAlign w:val="center"/>
          </w:tcPr>
          <w:p w14:paraId="1F9C0745" w14:textId="77777777" w:rsidR="003B5F08" w:rsidRPr="008424C5" w:rsidRDefault="003B5F08" w:rsidP="00FF3D99">
            <w:pPr>
              <w:autoSpaceDE w:val="0"/>
              <w:autoSpaceDN w:val="0"/>
              <w:adjustRightInd w:val="0"/>
              <w:spacing w:before="100" w:beforeAutospacing="1" w:after="100" w:afterAutospacing="1"/>
              <w:contextualSpacing/>
              <w:rPr>
                <w:rFonts w:ascii="Arial" w:hAnsi="Arial" w:cs="Arial"/>
                <w:b/>
                <w:bCs/>
                <w:iCs/>
                <w:sz w:val="20"/>
                <w:szCs w:val="20"/>
              </w:rPr>
            </w:pPr>
            <w:r w:rsidRPr="008424C5">
              <w:rPr>
                <w:rFonts w:ascii="Arial" w:hAnsi="Arial" w:cs="Arial"/>
                <w:b/>
                <w:bCs/>
                <w:iCs/>
                <w:sz w:val="20"/>
                <w:szCs w:val="20"/>
              </w:rPr>
              <w:t>Otra documentación oficial (especificar cuál)</w:t>
            </w:r>
          </w:p>
        </w:tc>
        <w:tc>
          <w:tcPr>
            <w:tcW w:w="818" w:type="pct"/>
            <w:vMerge w:val="restart"/>
            <w:shd w:val="clear" w:color="auto" w:fill="FFFFFF" w:themeFill="background1"/>
            <w:vAlign w:val="center"/>
          </w:tcPr>
          <w:p w14:paraId="3FCFA221" w14:textId="77777777" w:rsidR="003B5F08" w:rsidRPr="008424C5" w:rsidRDefault="003B5F08" w:rsidP="00FF3D99">
            <w:pPr>
              <w:autoSpaceDE w:val="0"/>
              <w:autoSpaceDN w:val="0"/>
              <w:adjustRightInd w:val="0"/>
              <w:spacing w:before="100" w:beforeAutospacing="1" w:after="100" w:afterAutospacing="1"/>
              <w:contextualSpacing/>
              <w:jc w:val="center"/>
              <w:rPr>
                <w:rFonts w:ascii="Arial" w:hAnsi="Arial" w:cs="Arial"/>
                <w:iCs/>
                <w:sz w:val="20"/>
                <w:szCs w:val="20"/>
              </w:rPr>
            </w:pPr>
          </w:p>
        </w:tc>
      </w:tr>
      <w:tr w:rsidR="003B5F08" w:rsidRPr="008424C5" w14:paraId="1665A82C" w14:textId="77777777" w:rsidTr="00FF3D99">
        <w:trPr>
          <w:trHeight w:val="20"/>
        </w:trPr>
        <w:tc>
          <w:tcPr>
            <w:tcW w:w="4182" w:type="pct"/>
            <w:shd w:val="clear" w:color="auto" w:fill="FFFFFF" w:themeFill="background1"/>
            <w:vAlign w:val="center"/>
          </w:tcPr>
          <w:p w14:paraId="592313A4" w14:textId="77777777" w:rsidR="003B5F08" w:rsidRPr="008424C5" w:rsidRDefault="003B5F08" w:rsidP="00FF3D99">
            <w:pPr>
              <w:autoSpaceDE w:val="0"/>
              <w:autoSpaceDN w:val="0"/>
              <w:adjustRightInd w:val="0"/>
              <w:spacing w:before="100" w:beforeAutospacing="1" w:after="100" w:afterAutospacing="1"/>
              <w:contextualSpacing/>
              <w:rPr>
                <w:rFonts w:ascii="Arial" w:hAnsi="Arial" w:cs="Arial"/>
                <w:iCs/>
                <w:sz w:val="20"/>
                <w:szCs w:val="20"/>
              </w:rPr>
            </w:pPr>
          </w:p>
        </w:tc>
        <w:tc>
          <w:tcPr>
            <w:tcW w:w="818" w:type="pct"/>
            <w:vMerge/>
            <w:shd w:val="clear" w:color="auto" w:fill="FFFFFF" w:themeFill="background1"/>
          </w:tcPr>
          <w:p w14:paraId="31B56162" w14:textId="77777777" w:rsidR="003B5F08" w:rsidRPr="008424C5" w:rsidRDefault="003B5F08" w:rsidP="00FF3D99">
            <w:pPr>
              <w:autoSpaceDE w:val="0"/>
              <w:autoSpaceDN w:val="0"/>
              <w:adjustRightInd w:val="0"/>
              <w:spacing w:before="100" w:beforeAutospacing="1" w:after="100" w:afterAutospacing="1"/>
              <w:contextualSpacing/>
              <w:rPr>
                <w:rFonts w:ascii="Arial" w:hAnsi="Arial" w:cs="Arial"/>
                <w:iCs/>
                <w:sz w:val="20"/>
                <w:szCs w:val="20"/>
              </w:rPr>
            </w:pPr>
          </w:p>
        </w:tc>
      </w:tr>
    </w:tbl>
    <w:p w14:paraId="54F162F8" w14:textId="77777777" w:rsidR="003B5F08" w:rsidRPr="008424C5" w:rsidRDefault="003B5F08" w:rsidP="003B5F08">
      <w:pPr>
        <w:pStyle w:val="Prrafodelista"/>
        <w:numPr>
          <w:ilvl w:val="1"/>
          <w:numId w:val="15"/>
        </w:numPr>
        <w:autoSpaceDE w:val="0"/>
        <w:autoSpaceDN w:val="0"/>
        <w:adjustRightInd w:val="0"/>
        <w:spacing w:before="100" w:beforeAutospacing="1" w:after="160" w:afterAutospacing="1" w:line="259" w:lineRule="auto"/>
        <w:contextualSpacing/>
        <w:jc w:val="both"/>
        <w:outlineLvl w:val="2"/>
        <w:rPr>
          <w:rFonts w:ascii="Arial" w:hAnsi="Arial" w:cs="Arial"/>
          <w:b/>
          <w:bCs/>
          <w:sz w:val="22"/>
          <w:szCs w:val="22"/>
          <w:u w:val="single"/>
          <w:lang w:eastAsia="en-US"/>
        </w:rPr>
      </w:pPr>
      <w:r w:rsidRPr="008424C5">
        <w:rPr>
          <w:rFonts w:ascii="Arial" w:hAnsi="Arial" w:cs="Arial"/>
          <w:b/>
          <w:sz w:val="22"/>
          <w:szCs w:val="22"/>
          <w:u w:val="single"/>
          <w:lang w:eastAsia="en-US"/>
        </w:rPr>
        <w:t>a3 - Experiencia de tres años en el desarrollo de la actividad</w:t>
      </w:r>
    </w:p>
    <w:p w14:paraId="4B6EACC5" w14:textId="77777777" w:rsidR="003B5F08" w:rsidRPr="008424C5" w:rsidRDefault="003B5F08" w:rsidP="003B5F08">
      <w:pPr>
        <w:ind w:left="567"/>
        <w:jc w:val="both"/>
        <w:rPr>
          <w:rFonts w:ascii="Arial" w:hAnsi="Arial" w:cs="Arial"/>
          <w:sz w:val="22"/>
          <w:szCs w:val="22"/>
          <w:lang w:eastAsia="en-US"/>
        </w:rPr>
      </w:pPr>
      <w:r w:rsidRPr="008424C5">
        <w:rPr>
          <w:rFonts w:ascii="Arial" w:hAnsi="Arial" w:cs="Arial"/>
          <w:sz w:val="22"/>
          <w:szCs w:val="22"/>
          <w:lang w:eastAsia="en-US"/>
        </w:rPr>
        <w:t>Indicar la documentación acreditativa de que la entidad ha desarrollado la actividad elegible al menos durante un periodo de tres años contados hasta la fecha de fin de plazo de solicitud, o bien que sus accionistas y/o equipo directivo cuentan con tres años de experiencia en una producción industrial comparable que se presenta junto a la solicitud (marcar con una X):</w:t>
      </w:r>
    </w:p>
    <w:p w14:paraId="6FE6D1E3" w14:textId="77777777" w:rsidR="003B5F08" w:rsidRPr="008424C5" w:rsidRDefault="003B5F08" w:rsidP="003B5F08">
      <w:pPr>
        <w:rPr>
          <w:rFonts w:ascii="Arial" w:hAnsi="Arial" w:cs="Arial"/>
          <w:sz w:val="22"/>
          <w:szCs w:val="22"/>
          <w:lang w:eastAsia="en-US"/>
        </w:rPr>
      </w:pPr>
    </w:p>
    <w:tbl>
      <w:tblPr>
        <w:tblStyle w:val="Tablaconcuadrcula4"/>
        <w:tblW w:w="4589" w:type="pct"/>
        <w:tblInd w:w="704" w:type="dxa"/>
        <w:tblLook w:val="04A0" w:firstRow="1" w:lastRow="0" w:firstColumn="1" w:lastColumn="0" w:noHBand="0" w:noVBand="1"/>
      </w:tblPr>
      <w:tblGrid>
        <w:gridCol w:w="6521"/>
        <w:gridCol w:w="1275"/>
      </w:tblGrid>
      <w:tr w:rsidR="003B5F08" w:rsidRPr="008424C5" w14:paraId="74F7DABF" w14:textId="77777777" w:rsidTr="00FF3D99">
        <w:trPr>
          <w:trHeight w:val="20"/>
        </w:trPr>
        <w:tc>
          <w:tcPr>
            <w:tcW w:w="4182" w:type="pct"/>
            <w:shd w:val="clear" w:color="auto" w:fill="D9D9D9" w:themeFill="background1" w:themeFillShade="D9"/>
            <w:vAlign w:val="center"/>
          </w:tcPr>
          <w:p w14:paraId="050EE6E2" w14:textId="77777777" w:rsidR="003B5F08" w:rsidRPr="008424C5" w:rsidRDefault="003B5F08" w:rsidP="00FF3D99">
            <w:pPr>
              <w:autoSpaceDE w:val="0"/>
              <w:autoSpaceDN w:val="0"/>
              <w:adjustRightInd w:val="0"/>
              <w:spacing w:before="100" w:beforeAutospacing="1" w:after="100" w:afterAutospacing="1"/>
              <w:contextualSpacing/>
              <w:rPr>
                <w:rFonts w:ascii="Arial" w:hAnsi="Arial" w:cs="Arial"/>
                <w:b/>
                <w:bCs/>
                <w:iCs/>
                <w:sz w:val="20"/>
                <w:szCs w:val="20"/>
              </w:rPr>
            </w:pPr>
            <w:r w:rsidRPr="008424C5">
              <w:rPr>
                <w:rFonts w:ascii="Arial" w:hAnsi="Arial" w:cs="Arial"/>
                <w:b/>
                <w:bCs/>
                <w:iCs/>
                <w:sz w:val="20"/>
                <w:szCs w:val="20"/>
              </w:rPr>
              <w:t>Escritura pública</w:t>
            </w:r>
          </w:p>
        </w:tc>
        <w:tc>
          <w:tcPr>
            <w:tcW w:w="818" w:type="pct"/>
            <w:shd w:val="clear" w:color="auto" w:fill="FFFFFF" w:themeFill="background1"/>
            <w:vAlign w:val="center"/>
          </w:tcPr>
          <w:p w14:paraId="27BC117E" w14:textId="77777777" w:rsidR="003B5F08" w:rsidRPr="008424C5" w:rsidRDefault="003B5F08" w:rsidP="00FF3D99">
            <w:pPr>
              <w:autoSpaceDE w:val="0"/>
              <w:autoSpaceDN w:val="0"/>
              <w:adjustRightInd w:val="0"/>
              <w:spacing w:before="100" w:beforeAutospacing="1" w:after="100" w:afterAutospacing="1"/>
              <w:contextualSpacing/>
              <w:jc w:val="center"/>
              <w:rPr>
                <w:rFonts w:ascii="Arial" w:hAnsi="Arial" w:cs="Arial"/>
                <w:iCs/>
                <w:sz w:val="20"/>
                <w:szCs w:val="20"/>
              </w:rPr>
            </w:pPr>
          </w:p>
        </w:tc>
      </w:tr>
      <w:tr w:rsidR="003B5F08" w:rsidRPr="008424C5" w14:paraId="00035908" w14:textId="77777777" w:rsidTr="00FF3D99">
        <w:trPr>
          <w:trHeight w:val="20"/>
        </w:trPr>
        <w:tc>
          <w:tcPr>
            <w:tcW w:w="4182" w:type="pct"/>
            <w:shd w:val="clear" w:color="auto" w:fill="D9D9D9" w:themeFill="background1" w:themeFillShade="D9"/>
            <w:vAlign w:val="center"/>
          </w:tcPr>
          <w:p w14:paraId="638FD8A1" w14:textId="77777777" w:rsidR="003B5F08" w:rsidRPr="008424C5" w:rsidRDefault="003B5F08" w:rsidP="00FF3D99">
            <w:pPr>
              <w:autoSpaceDE w:val="0"/>
              <w:autoSpaceDN w:val="0"/>
              <w:adjustRightInd w:val="0"/>
              <w:spacing w:before="100" w:beforeAutospacing="1" w:after="100" w:afterAutospacing="1"/>
              <w:contextualSpacing/>
              <w:rPr>
                <w:rFonts w:ascii="Arial" w:hAnsi="Arial" w:cs="Arial"/>
                <w:b/>
                <w:bCs/>
                <w:iCs/>
                <w:sz w:val="20"/>
                <w:szCs w:val="20"/>
              </w:rPr>
            </w:pPr>
            <w:r w:rsidRPr="008424C5">
              <w:rPr>
                <w:rFonts w:ascii="Arial" w:hAnsi="Arial" w:cs="Arial"/>
                <w:b/>
                <w:bCs/>
                <w:iCs/>
                <w:sz w:val="20"/>
                <w:szCs w:val="20"/>
              </w:rPr>
              <w:t>Cuentas depositadas en el registro Mercantil</w:t>
            </w:r>
          </w:p>
        </w:tc>
        <w:tc>
          <w:tcPr>
            <w:tcW w:w="818" w:type="pct"/>
            <w:shd w:val="clear" w:color="auto" w:fill="FFFFFF" w:themeFill="background1"/>
            <w:vAlign w:val="center"/>
          </w:tcPr>
          <w:p w14:paraId="20769373" w14:textId="77777777" w:rsidR="003B5F08" w:rsidRPr="008424C5" w:rsidRDefault="003B5F08" w:rsidP="00FF3D99">
            <w:pPr>
              <w:autoSpaceDE w:val="0"/>
              <w:autoSpaceDN w:val="0"/>
              <w:adjustRightInd w:val="0"/>
              <w:spacing w:before="100" w:beforeAutospacing="1" w:after="100" w:afterAutospacing="1"/>
              <w:contextualSpacing/>
              <w:jc w:val="center"/>
              <w:rPr>
                <w:rFonts w:ascii="Arial" w:hAnsi="Arial" w:cs="Arial"/>
                <w:iCs/>
                <w:sz w:val="20"/>
                <w:szCs w:val="20"/>
              </w:rPr>
            </w:pPr>
          </w:p>
        </w:tc>
      </w:tr>
      <w:tr w:rsidR="003B5F08" w:rsidRPr="008424C5" w14:paraId="0F3B5833" w14:textId="77777777" w:rsidTr="00FF3D99">
        <w:trPr>
          <w:trHeight w:val="20"/>
        </w:trPr>
        <w:tc>
          <w:tcPr>
            <w:tcW w:w="4182" w:type="pct"/>
            <w:shd w:val="clear" w:color="auto" w:fill="D9D9D9" w:themeFill="background1" w:themeFillShade="D9"/>
            <w:vAlign w:val="center"/>
          </w:tcPr>
          <w:p w14:paraId="1B7B2881" w14:textId="77777777" w:rsidR="003B5F08" w:rsidRPr="008424C5" w:rsidRDefault="003B5F08" w:rsidP="002C6100">
            <w:pPr>
              <w:autoSpaceDE w:val="0"/>
              <w:autoSpaceDN w:val="0"/>
              <w:adjustRightInd w:val="0"/>
              <w:spacing w:before="100" w:beforeAutospacing="1" w:after="100" w:afterAutospacing="1"/>
              <w:contextualSpacing/>
              <w:jc w:val="both"/>
              <w:rPr>
                <w:rFonts w:ascii="Arial" w:hAnsi="Arial" w:cs="Arial"/>
                <w:b/>
                <w:bCs/>
                <w:iCs/>
                <w:sz w:val="20"/>
                <w:szCs w:val="20"/>
              </w:rPr>
            </w:pPr>
            <w:r w:rsidRPr="008424C5">
              <w:rPr>
                <w:rFonts w:ascii="Arial" w:hAnsi="Arial" w:cs="Arial"/>
                <w:b/>
                <w:bCs/>
                <w:iCs/>
                <w:sz w:val="20"/>
                <w:szCs w:val="20"/>
              </w:rPr>
              <w:t>Documento de resumen de la experiencia del equipo directivo en el que se anexa la vida laboral del equipo directivo (en caso de que la entidad no cuente con tres años de experiencia)</w:t>
            </w:r>
          </w:p>
        </w:tc>
        <w:tc>
          <w:tcPr>
            <w:tcW w:w="818" w:type="pct"/>
            <w:shd w:val="clear" w:color="auto" w:fill="FFFFFF" w:themeFill="background1"/>
            <w:vAlign w:val="center"/>
          </w:tcPr>
          <w:p w14:paraId="5ECD90DD" w14:textId="77777777" w:rsidR="003B5F08" w:rsidRPr="008424C5" w:rsidRDefault="003B5F08" w:rsidP="00FF3D99">
            <w:pPr>
              <w:autoSpaceDE w:val="0"/>
              <w:autoSpaceDN w:val="0"/>
              <w:adjustRightInd w:val="0"/>
              <w:spacing w:before="100" w:beforeAutospacing="1" w:after="100" w:afterAutospacing="1"/>
              <w:contextualSpacing/>
              <w:jc w:val="center"/>
              <w:rPr>
                <w:rFonts w:ascii="Arial" w:hAnsi="Arial" w:cs="Arial"/>
                <w:iCs/>
                <w:sz w:val="20"/>
                <w:szCs w:val="20"/>
              </w:rPr>
            </w:pPr>
          </w:p>
        </w:tc>
      </w:tr>
      <w:tr w:rsidR="003B5F08" w:rsidRPr="008424C5" w14:paraId="315CA2D9" w14:textId="77777777" w:rsidTr="00FF3D99">
        <w:trPr>
          <w:trHeight w:val="20"/>
        </w:trPr>
        <w:tc>
          <w:tcPr>
            <w:tcW w:w="4182" w:type="pct"/>
            <w:shd w:val="clear" w:color="auto" w:fill="D9D9D9" w:themeFill="background1" w:themeFillShade="D9"/>
            <w:vAlign w:val="center"/>
          </w:tcPr>
          <w:p w14:paraId="72B35984" w14:textId="77777777" w:rsidR="003B5F08" w:rsidRPr="008424C5" w:rsidRDefault="003B5F08" w:rsidP="00FF3D99">
            <w:pPr>
              <w:autoSpaceDE w:val="0"/>
              <w:autoSpaceDN w:val="0"/>
              <w:adjustRightInd w:val="0"/>
              <w:spacing w:before="100" w:beforeAutospacing="1" w:after="100" w:afterAutospacing="1"/>
              <w:contextualSpacing/>
              <w:rPr>
                <w:rFonts w:ascii="Arial" w:hAnsi="Arial" w:cs="Arial"/>
                <w:b/>
                <w:bCs/>
                <w:iCs/>
                <w:sz w:val="20"/>
                <w:szCs w:val="20"/>
              </w:rPr>
            </w:pPr>
            <w:r w:rsidRPr="008424C5">
              <w:rPr>
                <w:rFonts w:ascii="Arial" w:hAnsi="Arial" w:cs="Arial"/>
                <w:b/>
                <w:bCs/>
                <w:iCs/>
                <w:sz w:val="20"/>
                <w:szCs w:val="20"/>
              </w:rPr>
              <w:t>Otra documentación oficial (especificar cuál)</w:t>
            </w:r>
          </w:p>
        </w:tc>
        <w:tc>
          <w:tcPr>
            <w:tcW w:w="818" w:type="pct"/>
            <w:vMerge w:val="restart"/>
            <w:shd w:val="clear" w:color="auto" w:fill="FFFFFF" w:themeFill="background1"/>
            <w:vAlign w:val="center"/>
          </w:tcPr>
          <w:p w14:paraId="657E179C" w14:textId="77777777" w:rsidR="003B5F08" w:rsidRPr="008424C5" w:rsidRDefault="003B5F08" w:rsidP="00FF3D99">
            <w:pPr>
              <w:autoSpaceDE w:val="0"/>
              <w:autoSpaceDN w:val="0"/>
              <w:adjustRightInd w:val="0"/>
              <w:spacing w:before="100" w:beforeAutospacing="1" w:after="100" w:afterAutospacing="1"/>
              <w:contextualSpacing/>
              <w:jc w:val="center"/>
              <w:rPr>
                <w:rFonts w:ascii="Arial" w:hAnsi="Arial" w:cs="Arial"/>
                <w:iCs/>
                <w:sz w:val="20"/>
                <w:szCs w:val="20"/>
              </w:rPr>
            </w:pPr>
          </w:p>
        </w:tc>
      </w:tr>
      <w:tr w:rsidR="003B5F08" w:rsidRPr="008424C5" w14:paraId="4BD34340" w14:textId="77777777" w:rsidTr="00FF3D99">
        <w:trPr>
          <w:trHeight w:val="20"/>
        </w:trPr>
        <w:tc>
          <w:tcPr>
            <w:tcW w:w="4182" w:type="pct"/>
            <w:shd w:val="clear" w:color="auto" w:fill="FFFFFF" w:themeFill="background1"/>
            <w:vAlign w:val="center"/>
          </w:tcPr>
          <w:p w14:paraId="49E03D3E" w14:textId="77777777" w:rsidR="003B5F08" w:rsidRPr="008424C5" w:rsidRDefault="003B5F08" w:rsidP="00FF3D99">
            <w:pPr>
              <w:autoSpaceDE w:val="0"/>
              <w:autoSpaceDN w:val="0"/>
              <w:adjustRightInd w:val="0"/>
              <w:spacing w:before="100" w:beforeAutospacing="1" w:after="100" w:afterAutospacing="1"/>
              <w:contextualSpacing/>
              <w:rPr>
                <w:rFonts w:ascii="Arial" w:hAnsi="Arial" w:cs="Arial"/>
                <w:iCs/>
                <w:sz w:val="20"/>
                <w:szCs w:val="20"/>
              </w:rPr>
            </w:pPr>
          </w:p>
        </w:tc>
        <w:tc>
          <w:tcPr>
            <w:tcW w:w="818" w:type="pct"/>
            <w:vMerge/>
            <w:shd w:val="clear" w:color="auto" w:fill="FFFFFF" w:themeFill="background1"/>
          </w:tcPr>
          <w:p w14:paraId="3A9A4845" w14:textId="77777777" w:rsidR="003B5F08" w:rsidRPr="008424C5" w:rsidRDefault="003B5F08" w:rsidP="00FF3D99">
            <w:pPr>
              <w:autoSpaceDE w:val="0"/>
              <w:autoSpaceDN w:val="0"/>
              <w:adjustRightInd w:val="0"/>
              <w:spacing w:before="100" w:beforeAutospacing="1" w:after="100" w:afterAutospacing="1"/>
              <w:contextualSpacing/>
              <w:rPr>
                <w:rFonts w:ascii="Arial" w:hAnsi="Arial" w:cs="Arial"/>
                <w:iCs/>
                <w:sz w:val="20"/>
                <w:szCs w:val="20"/>
              </w:rPr>
            </w:pPr>
          </w:p>
        </w:tc>
      </w:tr>
    </w:tbl>
    <w:p w14:paraId="02C7D355" w14:textId="77777777" w:rsidR="003B5F08" w:rsidRPr="008424C5" w:rsidRDefault="003B5F08" w:rsidP="003B5F08">
      <w:pPr>
        <w:pStyle w:val="Prrafodelista"/>
        <w:numPr>
          <w:ilvl w:val="0"/>
          <w:numId w:val="15"/>
        </w:numPr>
        <w:autoSpaceDE w:val="0"/>
        <w:autoSpaceDN w:val="0"/>
        <w:adjustRightInd w:val="0"/>
        <w:spacing w:before="100" w:beforeAutospacing="1" w:after="100" w:afterAutospacing="1"/>
        <w:contextualSpacing/>
        <w:jc w:val="both"/>
        <w:outlineLvl w:val="1"/>
        <w:rPr>
          <w:rFonts w:ascii="Arial" w:hAnsi="Arial" w:cs="Arial"/>
          <w:b/>
          <w:u w:val="single"/>
          <w:lang w:eastAsia="en-US"/>
        </w:rPr>
      </w:pPr>
      <w:r w:rsidRPr="008424C5">
        <w:rPr>
          <w:rFonts w:ascii="Arial" w:hAnsi="Arial" w:cs="Arial"/>
          <w:b/>
          <w:u w:val="single"/>
          <w:lang w:eastAsia="en-US"/>
        </w:rPr>
        <w:t>Adecuación al criterio b) Elegibilidad del proyecto presentado</w:t>
      </w:r>
    </w:p>
    <w:p w14:paraId="470318A1" w14:textId="77777777" w:rsidR="003B5F08" w:rsidRPr="008424C5" w:rsidRDefault="003B5F08" w:rsidP="003B5F08">
      <w:pPr>
        <w:autoSpaceDE w:val="0"/>
        <w:autoSpaceDN w:val="0"/>
        <w:adjustRightInd w:val="0"/>
        <w:spacing w:before="100" w:beforeAutospacing="1" w:after="100" w:afterAutospacing="1"/>
        <w:contextualSpacing/>
        <w:jc w:val="both"/>
        <w:rPr>
          <w:rFonts w:ascii="Arial" w:hAnsi="Arial" w:cs="Arial"/>
          <w:bCs/>
          <w:sz w:val="22"/>
          <w:szCs w:val="22"/>
          <w:lang w:eastAsia="en-US"/>
        </w:rPr>
      </w:pPr>
      <w:r w:rsidRPr="008424C5">
        <w:rPr>
          <w:rFonts w:ascii="Arial" w:hAnsi="Arial" w:cs="Arial"/>
          <w:bCs/>
          <w:sz w:val="22"/>
          <w:szCs w:val="22"/>
          <w:lang w:eastAsia="en-US"/>
        </w:rPr>
        <w:t>Cumplimentar las tablas de los siguientes apartados.</w:t>
      </w:r>
    </w:p>
    <w:p w14:paraId="5CD4AD88" w14:textId="77777777" w:rsidR="003B5F08" w:rsidRPr="008424C5" w:rsidRDefault="003B5F08" w:rsidP="003B5F08">
      <w:pPr>
        <w:pStyle w:val="Prrafodelista"/>
        <w:numPr>
          <w:ilvl w:val="1"/>
          <w:numId w:val="15"/>
        </w:numPr>
        <w:autoSpaceDE w:val="0"/>
        <w:autoSpaceDN w:val="0"/>
        <w:adjustRightInd w:val="0"/>
        <w:spacing w:before="100" w:beforeAutospacing="1" w:after="100" w:afterAutospacing="1"/>
        <w:contextualSpacing/>
        <w:jc w:val="both"/>
        <w:outlineLvl w:val="2"/>
        <w:rPr>
          <w:rFonts w:ascii="Arial" w:hAnsi="Arial" w:cs="Arial"/>
          <w:b/>
          <w:u w:val="single"/>
          <w:lang w:eastAsia="en-US"/>
        </w:rPr>
      </w:pPr>
      <w:r w:rsidRPr="008424C5">
        <w:rPr>
          <w:rFonts w:ascii="Arial" w:hAnsi="Arial" w:cs="Arial"/>
          <w:b/>
          <w:sz w:val="22"/>
          <w:szCs w:val="22"/>
          <w:u w:val="single"/>
          <w:lang w:eastAsia="en-US"/>
        </w:rPr>
        <w:t>b1 - Efecto incentivador de la ayuda</w:t>
      </w:r>
    </w:p>
    <w:tbl>
      <w:tblPr>
        <w:tblStyle w:val="Tablaconcuadrcula4"/>
        <w:tblW w:w="4584" w:type="pct"/>
        <w:tblInd w:w="704" w:type="dxa"/>
        <w:tblLook w:val="04A0" w:firstRow="1" w:lastRow="0" w:firstColumn="1" w:lastColumn="0" w:noHBand="0" w:noVBand="1"/>
      </w:tblPr>
      <w:tblGrid>
        <w:gridCol w:w="2551"/>
        <w:gridCol w:w="3908"/>
        <w:gridCol w:w="1328"/>
      </w:tblGrid>
      <w:tr w:rsidR="003B5F08" w:rsidRPr="008424C5" w14:paraId="283F46B3" w14:textId="77777777" w:rsidTr="00FF3D99">
        <w:trPr>
          <w:trHeight w:val="459"/>
        </w:trPr>
        <w:tc>
          <w:tcPr>
            <w:tcW w:w="4147" w:type="pct"/>
            <w:gridSpan w:val="2"/>
            <w:shd w:val="clear" w:color="auto" w:fill="D9D9D9" w:themeFill="background1" w:themeFillShade="D9"/>
            <w:vAlign w:val="center"/>
          </w:tcPr>
          <w:p w14:paraId="66123177" w14:textId="77777777" w:rsidR="003B5F08" w:rsidRPr="008424C5" w:rsidRDefault="003B5F08" w:rsidP="00FF3D99">
            <w:pPr>
              <w:rPr>
                <w:rFonts w:ascii="Arial" w:hAnsi="Arial" w:cs="Arial"/>
                <w:b/>
                <w:sz w:val="20"/>
                <w:szCs w:val="20"/>
                <w:lang w:eastAsia="en-US"/>
              </w:rPr>
            </w:pPr>
            <w:r w:rsidRPr="008424C5">
              <w:rPr>
                <w:rFonts w:ascii="Arial" w:hAnsi="Arial" w:cs="Arial"/>
                <w:b/>
                <w:bCs/>
                <w:sz w:val="20"/>
                <w:szCs w:val="20"/>
                <w:lang w:eastAsia="en-US"/>
              </w:rPr>
              <w:t>Fecha de inicio del proyecto</w:t>
            </w:r>
          </w:p>
        </w:tc>
        <w:tc>
          <w:tcPr>
            <w:tcW w:w="853" w:type="pct"/>
            <w:vAlign w:val="center"/>
          </w:tcPr>
          <w:p w14:paraId="6300941F" w14:textId="77777777" w:rsidR="003B5F08" w:rsidRPr="008424C5" w:rsidRDefault="003B5F08" w:rsidP="00FF3D99">
            <w:pPr>
              <w:jc w:val="center"/>
              <w:rPr>
                <w:rFonts w:ascii="Arial" w:hAnsi="Arial" w:cs="Arial"/>
                <w:sz w:val="20"/>
                <w:szCs w:val="20"/>
                <w:lang w:eastAsia="en-US"/>
              </w:rPr>
            </w:pPr>
            <w:proofErr w:type="spellStart"/>
            <w:r w:rsidRPr="008424C5">
              <w:rPr>
                <w:rFonts w:ascii="Arial" w:hAnsi="Arial" w:cs="Arial"/>
                <w:sz w:val="20"/>
                <w:szCs w:val="20"/>
                <w:lang w:eastAsia="en-US"/>
              </w:rPr>
              <w:t>dd</w:t>
            </w:r>
            <w:proofErr w:type="spellEnd"/>
            <w:r w:rsidRPr="008424C5">
              <w:rPr>
                <w:rFonts w:ascii="Arial" w:hAnsi="Arial" w:cs="Arial"/>
                <w:sz w:val="20"/>
                <w:szCs w:val="20"/>
                <w:lang w:eastAsia="en-US"/>
              </w:rPr>
              <w:t>/mm/</w:t>
            </w:r>
            <w:proofErr w:type="spellStart"/>
            <w:r w:rsidRPr="008424C5">
              <w:rPr>
                <w:rFonts w:ascii="Arial" w:hAnsi="Arial" w:cs="Arial"/>
                <w:sz w:val="20"/>
                <w:szCs w:val="20"/>
                <w:lang w:eastAsia="en-US"/>
              </w:rPr>
              <w:t>aaaa</w:t>
            </w:r>
            <w:proofErr w:type="spellEnd"/>
          </w:p>
        </w:tc>
      </w:tr>
      <w:tr w:rsidR="003B5F08" w:rsidRPr="008424C5" w14:paraId="0E61EEA4" w14:textId="77777777" w:rsidTr="00FF3D99">
        <w:trPr>
          <w:trHeight w:val="454"/>
        </w:trPr>
        <w:tc>
          <w:tcPr>
            <w:tcW w:w="4147" w:type="pct"/>
            <w:gridSpan w:val="2"/>
            <w:shd w:val="clear" w:color="auto" w:fill="D9D9D9" w:themeFill="background1" w:themeFillShade="D9"/>
            <w:vAlign w:val="center"/>
          </w:tcPr>
          <w:p w14:paraId="1E8807E9" w14:textId="77777777" w:rsidR="003B5F08" w:rsidRPr="008424C5" w:rsidRDefault="003B5F08" w:rsidP="00FF3D99">
            <w:pPr>
              <w:autoSpaceDE w:val="0"/>
              <w:autoSpaceDN w:val="0"/>
              <w:adjustRightInd w:val="0"/>
              <w:contextualSpacing/>
              <w:rPr>
                <w:rFonts w:ascii="Arial" w:hAnsi="Arial" w:cs="Arial"/>
                <w:b/>
                <w:bCs/>
                <w:iCs/>
                <w:sz w:val="20"/>
                <w:szCs w:val="20"/>
              </w:rPr>
            </w:pPr>
            <w:r w:rsidRPr="008424C5">
              <w:rPr>
                <w:rFonts w:ascii="Arial" w:hAnsi="Arial" w:cs="Arial"/>
                <w:b/>
                <w:bCs/>
                <w:iCs/>
                <w:sz w:val="20"/>
                <w:szCs w:val="20"/>
              </w:rPr>
              <w:t>Declaración de existencia de efecto incentivador:</w:t>
            </w:r>
          </w:p>
          <w:p w14:paraId="63A4490A"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i/>
                <w:sz w:val="20"/>
                <w:szCs w:val="20"/>
              </w:rPr>
            </w:pPr>
            <w:r w:rsidRPr="008424C5">
              <w:rPr>
                <w:rFonts w:ascii="Arial" w:hAnsi="Arial" w:cs="Arial"/>
                <w:iCs/>
                <w:sz w:val="20"/>
                <w:szCs w:val="20"/>
              </w:rPr>
              <w:t xml:space="preserve">La entidad declara que la ayuda solicitada tiene efecto incentivador sobre el proyecto. En particular, que </w:t>
            </w:r>
            <w:r w:rsidRPr="008424C5">
              <w:rPr>
                <w:rFonts w:ascii="Arial" w:hAnsi="Arial" w:cs="Arial"/>
                <w:b/>
                <w:bCs/>
                <w:iCs/>
                <w:sz w:val="20"/>
                <w:szCs w:val="20"/>
              </w:rPr>
              <w:t>no se han iniciado los trabajos relacionados con el proyecto</w:t>
            </w:r>
            <w:r w:rsidRPr="008424C5">
              <w:rPr>
                <w:rFonts w:ascii="Arial" w:hAnsi="Arial" w:cs="Arial"/>
                <w:iCs/>
                <w:sz w:val="20"/>
                <w:szCs w:val="20"/>
              </w:rPr>
              <w:t xml:space="preserve">, entendiendo como tales el inicio de los </w:t>
            </w:r>
            <w:r w:rsidRPr="008424C5">
              <w:rPr>
                <w:rFonts w:ascii="Arial" w:hAnsi="Arial" w:cs="Arial"/>
                <w:iCs/>
                <w:sz w:val="20"/>
                <w:szCs w:val="20"/>
              </w:rPr>
              <w:lastRenderedPageBreak/>
              <w:t>trabajos de construcción en la inversión, o bien el primer compromiso en firme para el pedido de equipos u otro compromiso que haga la inversión irreversible, si esta fecha es anterior o, en el caso de traspasos, la adquisición de los activos vinculados directamente al establecimiento adquirido</w:t>
            </w:r>
            <w:r w:rsidRPr="008424C5">
              <w:rPr>
                <w:rFonts w:ascii="Arial" w:hAnsi="Arial" w:cs="Arial"/>
                <w:i/>
                <w:sz w:val="20"/>
                <w:szCs w:val="20"/>
              </w:rPr>
              <w:t>.</w:t>
            </w:r>
          </w:p>
        </w:tc>
        <w:tc>
          <w:tcPr>
            <w:tcW w:w="853" w:type="pct"/>
            <w:vAlign w:val="center"/>
          </w:tcPr>
          <w:p w14:paraId="3092E4D8" w14:textId="77777777" w:rsidR="003B5F08" w:rsidRPr="008424C5" w:rsidRDefault="003B5F08" w:rsidP="00FF3D99">
            <w:pPr>
              <w:autoSpaceDE w:val="0"/>
              <w:autoSpaceDN w:val="0"/>
              <w:adjustRightInd w:val="0"/>
              <w:spacing w:before="100" w:beforeAutospacing="1" w:after="100" w:afterAutospacing="1"/>
              <w:jc w:val="center"/>
              <w:rPr>
                <w:rFonts w:ascii="Arial" w:hAnsi="Arial" w:cs="Arial"/>
                <w:iCs/>
                <w:sz w:val="20"/>
                <w:szCs w:val="20"/>
              </w:rPr>
            </w:pPr>
            <w:r w:rsidRPr="008424C5">
              <w:rPr>
                <w:rFonts w:ascii="Arial" w:hAnsi="Arial" w:cs="Arial"/>
                <w:iCs/>
                <w:sz w:val="20"/>
                <w:szCs w:val="20"/>
              </w:rPr>
              <w:lastRenderedPageBreak/>
              <w:t>Marcar SI o NO</w:t>
            </w:r>
          </w:p>
        </w:tc>
      </w:tr>
      <w:tr w:rsidR="003B5F08" w:rsidRPr="008424C5" w14:paraId="76C620D8" w14:textId="77777777" w:rsidTr="00FF3D99">
        <w:trPr>
          <w:trHeight w:val="454"/>
        </w:trPr>
        <w:tc>
          <w:tcPr>
            <w:tcW w:w="5000" w:type="pct"/>
            <w:gridSpan w:val="3"/>
            <w:shd w:val="clear" w:color="auto" w:fill="D9D9D9" w:themeFill="background1" w:themeFillShade="D9"/>
            <w:vAlign w:val="center"/>
          </w:tcPr>
          <w:p w14:paraId="5E0CB795" w14:textId="77777777" w:rsidR="003B5F08" w:rsidRPr="008424C5" w:rsidRDefault="003B5F08" w:rsidP="002C6100">
            <w:pPr>
              <w:autoSpaceDE w:val="0"/>
              <w:autoSpaceDN w:val="0"/>
              <w:adjustRightInd w:val="0"/>
              <w:spacing w:before="100" w:beforeAutospacing="1" w:after="100" w:afterAutospacing="1"/>
              <w:contextualSpacing/>
              <w:jc w:val="both"/>
              <w:rPr>
                <w:rFonts w:ascii="Arial" w:hAnsi="Arial" w:cs="Arial"/>
                <w:b/>
                <w:bCs/>
                <w:iCs/>
                <w:sz w:val="20"/>
                <w:szCs w:val="20"/>
              </w:rPr>
            </w:pPr>
            <w:r w:rsidRPr="008424C5">
              <w:rPr>
                <w:rFonts w:ascii="Arial" w:hAnsi="Arial" w:cs="Arial"/>
                <w:b/>
                <w:bCs/>
                <w:iCs/>
                <w:sz w:val="20"/>
                <w:szCs w:val="20"/>
              </w:rPr>
              <w:t>Actividades iniciadas que no hacen el proyecto irreversible y no son contrarias al efecto incentivador:</w:t>
            </w:r>
          </w:p>
          <w:p w14:paraId="28EBBD33" w14:textId="77777777" w:rsidR="003B5F08" w:rsidRPr="008424C5" w:rsidRDefault="003B5F08" w:rsidP="002C6100">
            <w:pPr>
              <w:autoSpaceDE w:val="0"/>
              <w:autoSpaceDN w:val="0"/>
              <w:adjustRightInd w:val="0"/>
              <w:spacing w:before="100" w:beforeAutospacing="1" w:after="100" w:afterAutospacing="1"/>
              <w:jc w:val="both"/>
              <w:rPr>
                <w:rFonts w:ascii="Arial" w:hAnsi="Arial" w:cs="Arial"/>
                <w:sz w:val="20"/>
                <w:szCs w:val="20"/>
              </w:rPr>
            </w:pPr>
            <w:r w:rsidRPr="008424C5">
              <w:rPr>
                <w:rFonts w:ascii="Arial" w:hAnsi="Arial" w:cs="Arial"/>
                <w:sz w:val="20"/>
                <w:szCs w:val="20"/>
              </w:rPr>
              <w:t xml:space="preserve">Especifique, en su caso, qué actividades relacionadas con el proyecto se han iniciado antes de la presentación de la solicitud: </w:t>
            </w:r>
          </w:p>
        </w:tc>
      </w:tr>
      <w:tr w:rsidR="003B5F08" w:rsidRPr="008424C5" w14:paraId="325B0EAB" w14:textId="77777777" w:rsidTr="00FF3D99">
        <w:trPr>
          <w:trHeight w:val="454"/>
        </w:trPr>
        <w:tc>
          <w:tcPr>
            <w:tcW w:w="1638" w:type="pct"/>
            <w:shd w:val="clear" w:color="auto" w:fill="D9D9D9" w:themeFill="background1" w:themeFillShade="D9"/>
            <w:vAlign w:val="center"/>
          </w:tcPr>
          <w:p w14:paraId="29E6FE13" w14:textId="77777777" w:rsidR="003B5F08" w:rsidRPr="008424C5" w:rsidRDefault="003B5F08" w:rsidP="00FF3D99">
            <w:pPr>
              <w:autoSpaceDE w:val="0"/>
              <w:autoSpaceDN w:val="0"/>
              <w:adjustRightInd w:val="0"/>
              <w:spacing w:before="100" w:beforeAutospacing="1" w:after="100" w:afterAutospacing="1"/>
              <w:contextualSpacing/>
              <w:rPr>
                <w:rFonts w:ascii="Arial" w:hAnsi="Arial" w:cs="Arial"/>
                <w:b/>
                <w:bCs/>
                <w:iCs/>
                <w:sz w:val="20"/>
                <w:szCs w:val="20"/>
              </w:rPr>
            </w:pPr>
            <w:r w:rsidRPr="008424C5">
              <w:rPr>
                <w:rFonts w:ascii="Arial" w:hAnsi="Arial" w:cs="Arial"/>
                <w:b/>
                <w:bCs/>
                <w:iCs/>
                <w:sz w:val="20"/>
                <w:szCs w:val="20"/>
              </w:rPr>
              <w:t>Compra de terrenos</w:t>
            </w:r>
          </w:p>
        </w:tc>
        <w:tc>
          <w:tcPr>
            <w:tcW w:w="3362" w:type="pct"/>
            <w:gridSpan w:val="2"/>
            <w:shd w:val="clear" w:color="auto" w:fill="FFFFFF" w:themeFill="background1"/>
            <w:vAlign w:val="center"/>
          </w:tcPr>
          <w:p w14:paraId="1DADDF45" w14:textId="77777777" w:rsidR="003B5F08" w:rsidRPr="008424C5" w:rsidRDefault="003B5F08" w:rsidP="00FF3D99">
            <w:pPr>
              <w:autoSpaceDE w:val="0"/>
              <w:autoSpaceDN w:val="0"/>
              <w:adjustRightInd w:val="0"/>
              <w:spacing w:before="100" w:beforeAutospacing="1" w:after="100" w:afterAutospacing="1"/>
              <w:contextualSpacing/>
              <w:rPr>
                <w:rFonts w:ascii="Arial" w:hAnsi="Arial" w:cs="Arial"/>
                <w:iCs/>
                <w:sz w:val="20"/>
                <w:szCs w:val="20"/>
              </w:rPr>
            </w:pPr>
            <w:r w:rsidRPr="008424C5">
              <w:rPr>
                <w:rFonts w:ascii="Arial" w:hAnsi="Arial" w:cs="Arial"/>
                <w:iCs/>
                <w:sz w:val="20"/>
                <w:szCs w:val="20"/>
              </w:rPr>
              <w:t>Indicar SI o NO y, en su caso, la fecha, así como el detalle de qué se ha hecho hasta el momento de la solicitud.</w:t>
            </w:r>
          </w:p>
        </w:tc>
      </w:tr>
      <w:tr w:rsidR="003B5F08" w:rsidRPr="008424C5" w14:paraId="5392CA5B" w14:textId="77777777" w:rsidTr="00FF3D99">
        <w:trPr>
          <w:trHeight w:val="454"/>
        </w:trPr>
        <w:tc>
          <w:tcPr>
            <w:tcW w:w="1638" w:type="pct"/>
            <w:shd w:val="clear" w:color="auto" w:fill="D9D9D9" w:themeFill="background1" w:themeFillShade="D9"/>
            <w:vAlign w:val="center"/>
          </w:tcPr>
          <w:p w14:paraId="6A4E7D3A" w14:textId="77777777" w:rsidR="003B5F08" w:rsidRPr="008424C5" w:rsidRDefault="003B5F08" w:rsidP="00FF3D99">
            <w:pPr>
              <w:autoSpaceDE w:val="0"/>
              <w:autoSpaceDN w:val="0"/>
              <w:adjustRightInd w:val="0"/>
              <w:spacing w:before="100" w:beforeAutospacing="1" w:after="100" w:afterAutospacing="1"/>
              <w:contextualSpacing/>
              <w:rPr>
                <w:rFonts w:ascii="Arial" w:hAnsi="Arial" w:cs="Arial"/>
                <w:b/>
                <w:bCs/>
                <w:iCs/>
                <w:sz w:val="20"/>
                <w:szCs w:val="20"/>
              </w:rPr>
            </w:pPr>
            <w:r w:rsidRPr="008424C5">
              <w:rPr>
                <w:rFonts w:ascii="Arial" w:hAnsi="Arial" w:cs="Arial"/>
                <w:b/>
                <w:bCs/>
                <w:iCs/>
                <w:sz w:val="20"/>
                <w:szCs w:val="20"/>
              </w:rPr>
              <w:t>Obtención de licencias y permisos</w:t>
            </w:r>
          </w:p>
        </w:tc>
        <w:tc>
          <w:tcPr>
            <w:tcW w:w="3362" w:type="pct"/>
            <w:gridSpan w:val="2"/>
            <w:shd w:val="clear" w:color="auto" w:fill="FFFFFF" w:themeFill="background1"/>
            <w:vAlign w:val="center"/>
          </w:tcPr>
          <w:p w14:paraId="6027025E" w14:textId="77777777" w:rsidR="003B5F08" w:rsidRPr="008424C5" w:rsidRDefault="003B5F08" w:rsidP="00FF3D99">
            <w:pPr>
              <w:autoSpaceDE w:val="0"/>
              <w:autoSpaceDN w:val="0"/>
              <w:adjustRightInd w:val="0"/>
              <w:spacing w:before="100" w:beforeAutospacing="1" w:after="100" w:afterAutospacing="1"/>
              <w:contextualSpacing/>
              <w:rPr>
                <w:rFonts w:ascii="Arial" w:hAnsi="Arial" w:cs="Arial"/>
                <w:iCs/>
                <w:sz w:val="20"/>
                <w:szCs w:val="20"/>
              </w:rPr>
            </w:pPr>
            <w:r w:rsidRPr="008424C5">
              <w:rPr>
                <w:rFonts w:ascii="Arial" w:hAnsi="Arial" w:cs="Arial"/>
                <w:iCs/>
                <w:sz w:val="20"/>
                <w:szCs w:val="20"/>
              </w:rPr>
              <w:t>Indicar SI o NO y, en su caso, cuáles y cuál es el estado de tramitación a fecha de presentación de la solicitud.</w:t>
            </w:r>
          </w:p>
        </w:tc>
      </w:tr>
      <w:tr w:rsidR="003B5F08" w:rsidRPr="008424C5" w14:paraId="15268D24" w14:textId="77777777" w:rsidTr="00FF3D99">
        <w:trPr>
          <w:trHeight w:val="454"/>
        </w:trPr>
        <w:tc>
          <w:tcPr>
            <w:tcW w:w="1638" w:type="pct"/>
            <w:shd w:val="clear" w:color="auto" w:fill="D9D9D9" w:themeFill="background1" w:themeFillShade="D9"/>
            <w:vAlign w:val="center"/>
          </w:tcPr>
          <w:p w14:paraId="4169E8B7" w14:textId="77777777" w:rsidR="003B5F08" w:rsidRPr="008424C5" w:rsidRDefault="003B5F08" w:rsidP="00FF3D99">
            <w:pPr>
              <w:autoSpaceDE w:val="0"/>
              <w:autoSpaceDN w:val="0"/>
              <w:adjustRightInd w:val="0"/>
              <w:spacing w:before="100" w:beforeAutospacing="1" w:after="100" w:afterAutospacing="1"/>
              <w:contextualSpacing/>
              <w:rPr>
                <w:rFonts w:ascii="Arial" w:hAnsi="Arial" w:cs="Arial"/>
                <w:b/>
                <w:bCs/>
                <w:iCs/>
                <w:sz w:val="20"/>
                <w:szCs w:val="20"/>
              </w:rPr>
            </w:pPr>
            <w:r w:rsidRPr="008424C5">
              <w:rPr>
                <w:rFonts w:ascii="Arial" w:hAnsi="Arial" w:cs="Arial"/>
                <w:b/>
                <w:bCs/>
                <w:iCs/>
                <w:sz w:val="20"/>
                <w:szCs w:val="20"/>
              </w:rPr>
              <w:t>Realización de estudios de viabilidad o factibilidad del proyecto</w:t>
            </w:r>
          </w:p>
        </w:tc>
        <w:tc>
          <w:tcPr>
            <w:tcW w:w="3362" w:type="pct"/>
            <w:gridSpan w:val="2"/>
            <w:shd w:val="clear" w:color="auto" w:fill="FFFFFF" w:themeFill="background1"/>
            <w:vAlign w:val="center"/>
          </w:tcPr>
          <w:p w14:paraId="17117E4A" w14:textId="77777777" w:rsidR="003B5F08" w:rsidRPr="008424C5" w:rsidRDefault="003B5F08" w:rsidP="00FF3D99">
            <w:pPr>
              <w:autoSpaceDE w:val="0"/>
              <w:autoSpaceDN w:val="0"/>
              <w:adjustRightInd w:val="0"/>
              <w:spacing w:before="100" w:beforeAutospacing="1" w:after="100" w:afterAutospacing="1"/>
              <w:contextualSpacing/>
              <w:rPr>
                <w:rFonts w:ascii="Arial" w:hAnsi="Arial" w:cs="Arial"/>
                <w:iCs/>
                <w:sz w:val="20"/>
                <w:szCs w:val="20"/>
              </w:rPr>
            </w:pPr>
            <w:r w:rsidRPr="008424C5">
              <w:rPr>
                <w:rFonts w:ascii="Arial" w:hAnsi="Arial" w:cs="Arial"/>
                <w:iCs/>
                <w:sz w:val="20"/>
                <w:szCs w:val="20"/>
              </w:rPr>
              <w:t>Indicar SI o NO y, en su caso, qué estudios se han realizado y cuál es la conclusión que éstos han arrojado.</w:t>
            </w:r>
          </w:p>
        </w:tc>
      </w:tr>
      <w:tr w:rsidR="003B5F08" w:rsidRPr="008424C5" w14:paraId="1EB874AF" w14:textId="77777777" w:rsidTr="00FF3D99">
        <w:trPr>
          <w:trHeight w:val="454"/>
        </w:trPr>
        <w:tc>
          <w:tcPr>
            <w:tcW w:w="1638" w:type="pct"/>
            <w:shd w:val="clear" w:color="auto" w:fill="D9D9D9" w:themeFill="background1" w:themeFillShade="D9"/>
            <w:vAlign w:val="center"/>
          </w:tcPr>
          <w:p w14:paraId="030150A9" w14:textId="77777777" w:rsidR="003B5F08" w:rsidRPr="008424C5" w:rsidRDefault="003B5F08" w:rsidP="00FF3D99">
            <w:pPr>
              <w:autoSpaceDE w:val="0"/>
              <w:autoSpaceDN w:val="0"/>
              <w:adjustRightInd w:val="0"/>
              <w:spacing w:before="100" w:beforeAutospacing="1" w:after="100" w:afterAutospacing="1"/>
              <w:contextualSpacing/>
              <w:rPr>
                <w:rFonts w:ascii="Arial" w:hAnsi="Arial" w:cs="Arial"/>
                <w:b/>
                <w:bCs/>
                <w:iCs/>
                <w:sz w:val="20"/>
                <w:szCs w:val="20"/>
              </w:rPr>
            </w:pPr>
            <w:r w:rsidRPr="008424C5">
              <w:rPr>
                <w:rFonts w:ascii="Arial" w:hAnsi="Arial" w:cs="Arial"/>
                <w:b/>
                <w:bCs/>
                <w:iCs/>
                <w:sz w:val="20"/>
                <w:szCs w:val="20"/>
              </w:rPr>
              <w:t>Otros</w:t>
            </w:r>
          </w:p>
        </w:tc>
        <w:tc>
          <w:tcPr>
            <w:tcW w:w="3362" w:type="pct"/>
            <w:gridSpan w:val="2"/>
            <w:shd w:val="clear" w:color="auto" w:fill="FFFFFF" w:themeFill="background1"/>
            <w:vAlign w:val="center"/>
          </w:tcPr>
          <w:p w14:paraId="648007CF" w14:textId="77777777" w:rsidR="003B5F08" w:rsidRPr="008424C5" w:rsidRDefault="003B5F08" w:rsidP="00FF3D99">
            <w:pPr>
              <w:autoSpaceDE w:val="0"/>
              <w:autoSpaceDN w:val="0"/>
              <w:adjustRightInd w:val="0"/>
              <w:spacing w:before="100" w:beforeAutospacing="1" w:after="100" w:afterAutospacing="1"/>
              <w:contextualSpacing/>
              <w:rPr>
                <w:rFonts w:ascii="Arial" w:hAnsi="Arial" w:cs="Arial"/>
                <w:iCs/>
                <w:sz w:val="20"/>
                <w:szCs w:val="20"/>
              </w:rPr>
            </w:pPr>
            <w:r w:rsidRPr="008424C5">
              <w:rPr>
                <w:rFonts w:ascii="Arial" w:hAnsi="Arial" w:cs="Arial"/>
                <w:iCs/>
                <w:sz w:val="20"/>
                <w:szCs w:val="20"/>
              </w:rPr>
              <w:t>Especificar, en su caso.</w:t>
            </w:r>
          </w:p>
        </w:tc>
      </w:tr>
      <w:tr w:rsidR="003B5F08" w:rsidRPr="008424C5" w14:paraId="18E06580" w14:textId="77777777" w:rsidTr="00FF3D99">
        <w:trPr>
          <w:trHeight w:val="454"/>
        </w:trPr>
        <w:tc>
          <w:tcPr>
            <w:tcW w:w="5000" w:type="pct"/>
            <w:gridSpan w:val="3"/>
            <w:shd w:val="clear" w:color="auto" w:fill="D9D9D9" w:themeFill="background1" w:themeFillShade="D9"/>
            <w:vAlign w:val="center"/>
          </w:tcPr>
          <w:p w14:paraId="256117F2" w14:textId="77777777" w:rsidR="003B5F08" w:rsidRPr="008424C5" w:rsidRDefault="003B5F08" w:rsidP="00FF3D99">
            <w:pPr>
              <w:autoSpaceDE w:val="0"/>
              <w:autoSpaceDN w:val="0"/>
              <w:adjustRightInd w:val="0"/>
              <w:spacing w:before="100" w:beforeAutospacing="1" w:after="100" w:afterAutospacing="1"/>
              <w:contextualSpacing/>
              <w:rPr>
                <w:rFonts w:ascii="Arial" w:hAnsi="Arial" w:cs="Arial"/>
                <w:iCs/>
                <w:sz w:val="20"/>
                <w:szCs w:val="20"/>
              </w:rPr>
            </w:pPr>
            <w:r w:rsidRPr="008424C5">
              <w:rPr>
                <w:rFonts w:ascii="Arial" w:hAnsi="Arial" w:cs="Arial"/>
                <w:b/>
                <w:bCs/>
                <w:iCs/>
                <w:sz w:val="20"/>
                <w:szCs w:val="20"/>
              </w:rPr>
              <w:t>Justificación de que la ayuda solicitada se limita a la mínima necesaria para llevar a cabo el proyecto</w:t>
            </w:r>
          </w:p>
        </w:tc>
      </w:tr>
      <w:tr w:rsidR="003B5F08" w:rsidRPr="008424C5" w14:paraId="3F888B82" w14:textId="77777777" w:rsidTr="00FF3D99">
        <w:trPr>
          <w:trHeight w:val="454"/>
        </w:trPr>
        <w:tc>
          <w:tcPr>
            <w:tcW w:w="5000" w:type="pct"/>
            <w:gridSpan w:val="3"/>
            <w:shd w:val="clear" w:color="auto" w:fill="FFFFFF" w:themeFill="background1"/>
            <w:vAlign w:val="center"/>
          </w:tcPr>
          <w:p w14:paraId="73A29705"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b/>
                <w:bCs/>
                <w:iCs/>
                <w:sz w:val="20"/>
                <w:szCs w:val="20"/>
              </w:rPr>
            </w:pPr>
          </w:p>
        </w:tc>
      </w:tr>
      <w:tr w:rsidR="003B5F08" w:rsidRPr="008424C5" w14:paraId="2954556F" w14:textId="77777777" w:rsidTr="00FF3D99">
        <w:trPr>
          <w:trHeight w:val="454"/>
        </w:trPr>
        <w:tc>
          <w:tcPr>
            <w:tcW w:w="5000" w:type="pct"/>
            <w:gridSpan w:val="3"/>
            <w:shd w:val="clear" w:color="auto" w:fill="D9D9D9" w:themeFill="background1" w:themeFillShade="D9"/>
            <w:vAlign w:val="center"/>
          </w:tcPr>
          <w:p w14:paraId="745CDB41"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b/>
                <w:bCs/>
                <w:iCs/>
                <w:sz w:val="20"/>
                <w:szCs w:val="20"/>
              </w:rPr>
            </w:pPr>
            <w:r w:rsidRPr="008424C5">
              <w:rPr>
                <w:rFonts w:ascii="Arial" w:hAnsi="Arial" w:cs="Arial"/>
                <w:b/>
                <w:bCs/>
                <w:iCs/>
                <w:sz w:val="20"/>
                <w:szCs w:val="20"/>
              </w:rPr>
              <w:t>Justificación de que la ayuda no conducirá a la creación de sobrecapacidades ni reforzará sobrecapacidades existentes en mercados en declive absoluto</w:t>
            </w:r>
          </w:p>
        </w:tc>
      </w:tr>
      <w:tr w:rsidR="003B5F08" w:rsidRPr="008424C5" w14:paraId="74517B23" w14:textId="77777777" w:rsidTr="00FF3D99">
        <w:trPr>
          <w:trHeight w:val="454"/>
        </w:trPr>
        <w:tc>
          <w:tcPr>
            <w:tcW w:w="5000" w:type="pct"/>
            <w:gridSpan w:val="3"/>
            <w:shd w:val="clear" w:color="auto" w:fill="FFFFFF" w:themeFill="background1"/>
            <w:vAlign w:val="center"/>
          </w:tcPr>
          <w:p w14:paraId="235E50E1"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b/>
                <w:bCs/>
                <w:iCs/>
                <w:sz w:val="20"/>
                <w:szCs w:val="20"/>
              </w:rPr>
            </w:pPr>
          </w:p>
        </w:tc>
      </w:tr>
    </w:tbl>
    <w:p w14:paraId="74EDDEC7" w14:textId="77777777" w:rsidR="003B5F08" w:rsidRPr="008424C5" w:rsidRDefault="003B5F08" w:rsidP="003B5F08">
      <w:pPr>
        <w:pStyle w:val="Prrafodelista"/>
        <w:numPr>
          <w:ilvl w:val="1"/>
          <w:numId w:val="15"/>
        </w:numPr>
        <w:autoSpaceDE w:val="0"/>
        <w:autoSpaceDN w:val="0"/>
        <w:adjustRightInd w:val="0"/>
        <w:spacing w:before="100" w:beforeAutospacing="1" w:after="100" w:afterAutospacing="1"/>
        <w:contextualSpacing/>
        <w:jc w:val="both"/>
        <w:outlineLvl w:val="2"/>
        <w:rPr>
          <w:rFonts w:ascii="Arial" w:hAnsi="Arial" w:cs="Arial"/>
          <w:b/>
          <w:u w:val="single"/>
          <w:lang w:eastAsia="en-US"/>
        </w:rPr>
      </w:pPr>
      <w:r w:rsidRPr="008424C5">
        <w:rPr>
          <w:rFonts w:ascii="Arial" w:hAnsi="Arial" w:cs="Arial"/>
          <w:b/>
          <w:sz w:val="22"/>
          <w:szCs w:val="22"/>
          <w:u w:val="single"/>
          <w:lang w:eastAsia="en-US"/>
        </w:rPr>
        <w:t>b2 - Adecuación del proyecto a la línea de Investigación, Desarrollo e Innovación</w:t>
      </w:r>
    </w:p>
    <w:tbl>
      <w:tblPr>
        <w:tblW w:w="458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9"/>
        <w:gridCol w:w="3828"/>
        <w:gridCol w:w="1559"/>
      </w:tblGrid>
      <w:tr w:rsidR="003B5F08" w:rsidRPr="008424C5" w14:paraId="717579FD" w14:textId="77777777" w:rsidTr="00FF3D99">
        <w:trPr>
          <w:trHeight w:val="1140"/>
        </w:trPr>
        <w:tc>
          <w:tcPr>
            <w:tcW w:w="1545" w:type="pct"/>
            <w:shd w:val="clear" w:color="auto" w:fill="D9D9D9" w:themeFill="background1" w:themeFillShade="D9"/>
            <w:vAlign w:val="center"/>
          </w:tcPr>
          <w:p w14:paraId="64887C3D" w14:textId="77777777" w:rsidR="003B5F08" w:rsidRPr="008424C5" w:rsidRDefault="003B5F08" w:rsidP="00FF3D99">
            <w:pPr>
              <w:rPr>
                <w:rFonts w:ascii="Arial" w:hAnsi="Arial" w:cs="Arial"/>
                <w:b/>
                <w:sz w:val="20"/>
                <w:szCs w:val="20"/>
                <w:lang w:eastAsia="en-US"/>
              </w:rPr>
            </w:pPr>
            <w:r w:rsidRPr="008424C5">
              <w:rPr>
                <w:rFonts w:ascii="Arial" w:hAnsi="Arial" w:cs="Arial"/>
                <w:b/>
                <w:sz w:val="20"/>
                <w:szCs w:val="20"/>
                <w:lang w:eastAsia="en-US"/>
              </w:rPr>
              <w:t>Tipo de proyecto (marcar con una X)</w:t>
            </w:r>
          </w:p>
        </w:tc>
        <w:tc>
          <w:tcPr>
            <w:tcW w:w="3455" w:type="pct"/>
            <w:gridSpan w:val="2"/>
            <w:shd w:val="clear" w:color="000000" w:fill="FFFFFF"/>
            <w:vAlign w:val="center"/>
          </w:tcPr>
          <w:p w14:paraId="63132B6A" w14:textId="77777777" w:rsidR="003B5F08" w:rsidRPr="008424C5" w:rsidRDefault="003B5F08" w:rsidP="00FF3D99">
            <w:pPr>
              <w:rPr>
                <w:rFonts w:ascii="Arial" w:hAnsi="Arial" w:cs="Arial"/>
                <w:sz w:val="20"/>
                <w:szCs w:val="20"/>
                <w:lang w:eastAsia="en-US"/>
              </w:rPr>
            </w:pPr>
            <w:r w:rsidRPr="008424C5">
              <w:rPr>
                <w:rFonts w:ascii="Arial" w:hAnsi="Arial" w:cs="Arial"/>
                <w:sz w:val="20"/>
                <w:szCs w:val="20"/>
                <w:lang w:eastAsia="en-US"/>
              </w:rPr>
              <w:t>(  ) Investigación Industrial</w:t>
            </w:r>
            <w:r w:rsidRPr="008424C5">
              <w:rPr>
                <w:rFonts w:ascii="Arial" w:hAnsi="Arial" w:cs="Arial"/>
                <w:sz w:val="20"/>
                <w:szCs w:val="20"/>
                <w:lang w:eastAsia="en-US"/>
              </w:rPr>
              <w:br/>
              <w:t>(  ) Desarrollo Experimental</w:t>
            </w:r>
            <w:r w:rsidRPr="008424C5">
              <w:rPr>
                <w:rFonts w:ascii="Arial" w:hAnsi="Arial" w:cs="Arial"/>
                <w:sz w:val="20"/>
                <w:szCs w:val="20"/>
                <w:lang w:eastAsia="en-US"/>
              </w:rPr>
              <w:br/>
              <w:t>(  ) Innovación en materia de organización</w:t>
            </w:r>
            <w:r w:rsidRPr="008424C5">
              <w:rPr>
                <w:rFonts w:ascii="Arial" w:hAnsi="Arial" w:cs="Arial"/>
                <w:sz w:val="20"/>
                <w:szCs w:val="20"/>
                <w:lang w:eastAsia="en-US"/>
              </w:rPr>
              <w:br/>
              <w:t>(  ) Innovación en materia de procesos</w:t>
            </w:r>
          </w:p>
        </w:tc>
      </w:tr>
      <w:tr w:rsidR="003B5F08" w:rsidRPr="008424C5" w14:paraId="2250281C" w14:textId="77777777" w:rsidTr="00FF3D99">
        <w:trPr>
          <w:trHeight w:val="316"/>
        </w:trPr>
        <w:tc>
          <w:tcPr>
            <w:tcW w:w="5000" w:type="pct"/>
            <w:gridSpan w:val="3"/>
            <w:shd w:val="clear" w:color="auto" w:fill="D9D9D9" w:themeFill="background1" w:themeFillShade="D9"/>
            <w:vAlign w:val="center"/>
          </w:tcPr>
          <w:p w14:paraId="42D5E21C" w14:textId="77777777" w:rsidR="003B5F08" w:rsidRPr="008424C5" w:rsidRDefault="003B5F08" w:rsidP="00FF3D99">
            <w:pPr>
              <w:rPr>
                <w:rFonts w:ascii="Arial" w:hAnsi="Arial" w:cs="Arial"/>
                <w:sz w:val="20"/>
                <w:szCs w:val="20"/>
                <w:lang w:eastAsia="en-US"/>
              </w:rPr>
            </w:pPr>
            <w:r w:rsidRPr="008424C5">
              <w:rPr>
                <w:rFonts w:ascii="Arial" w:hAnsi="Arial" w:cs="Arial"/>
                <w:b/>
                <w:sz w:val="20"/>
                <w:szCs w:val="20"/>
                <w:lang w:eastAsia="en-US"/>
              </w:rPr>
              <w:t>Justificación del tipo de proyecto</w:t>
            </w:r>
          </w:p>
        </w:tc>
      </w:tr>
      <w:tr w:rsidR="003B5F08" w:rsidRPr="008424C5" w14:paraId="74421769" w14:textId="77777777" w:rsidTr="00FF3D99">
        <w:trPr>
          <w:trHeight w:val="316"/>
        </w:trPr>
        <w:tc>
          <w:tcPr>
            <w:tcW w:w="5000" w:type="pct"/>
            <w:gridSpan w:val="3"/>
            <w:shd w:val="clear" w:color="000000" w:fill="FFFFFF"/>
            <w:vAlign w:val="center"/>
          </w:tcPr>
          <w:p w14:paraId="781F8F23" w14:textId="77777777" w:rsidR="003B5F08" w:rsidRPr="008424C5" w:rsidRDefault="003B5F08" w:rsidP="00FF3D99">
            <w:pPr>
              <w:jc w:val="both"/>
              <w:rPr>
                <w:rFonts w:ascii="Arial" w:hAnsi="Arial" w:cs="Arial"/>
                <w:bCs/>
                <w:sz w:val="20"/>
                <w:szCs w:val="20"/>
                <w:lang w:eastAsia="en-US"/>
              </w:rPr>
            </w:pPr>
            <w:r w:rsidRPr="008424C5">
              <w:rPr>
                <w:rFonts w:ascii="Arial" w:hAnsi="Arial" w:cs="Arial"/>
                <w:bCs/>
                <w:sz w:val="20"/>
                <w:szCs w:val="20"/>
                <w:lang w:eastAsia="en-US"/>
              </w:rPr>
              <w:t>Aportar una justificación de la tipología de proyecto seleccionado.</w:t>
            </w:r>
          </w:p>
          <w:p w14:paraId="6DC3312A" w14:textId="77777777" w:rsidR="003B5F08" w:rsidRPr="008424C5" w:rsidRDefault="003B5F08" w:rsidP="00FF3D99">
            <w:pPr>
              <w:jc w:val="both"/>
              <w:rPr>
                <w:rFonts w:ascii="Arial" w:hAnsi="Arial" w:cs="Arial"/>
                <w:bCs/>
                <w:sz w:val="20"/>
                <w:szCs w:val="20"/>
                <w:lang w:eastAsia="en-US"/>
              </w:rPr>
            </w:pPr>
          </w:p>
        </w:tc>
      </w:tr>
      <w:tr w:rsidR="003B5F08" w:rsidRPr="008424C5" w14:paraId="2FF2CCD4" w14:textId="77777777" w:rsidTr="00FF3D99">
        <w:trPr>
          <w:trHeight w:val="316"/>
        </w:trPr>
        <w:tc>
          <w:tcPr>
            <w:tcW w:w="4000" w:type="pct"/>
            <w:gridSpan w:val="2"/>
            <w:shd w:val="clear" w:color="auto" w:fill="D9D9D9" w:themeFill="background1" w:themeFillShade="D9"/>
            <w:vAlign w:val="center"/>
          </w:tcPr>
          <w:p w14:paraId="2688FA6D" w14:textId="473D1E01" w:rsidR="003B5F08" w:rsidRPr="008424C5" w:rsidRDefault="003B5F08" w:rsidP="00FF3D99">
            <w:pPr>
              <w:jc w:val="both"/>
              <w:rPr>
                <w:rFonts w:ascii="Arial" w:hAnsi="Arial" w:cs="Arial"/>
                <w:bCs/>
                <w:sz w:val="20"/>
                <w:szCs w:val="20"/>
                <w:lang w:eastAsia="en-US"/>
              </w:rPr>
            </w:pPr>
            <w:r w:rsidRPr="008424C5">
              <w:rPr>
                <w:rFonts w:ascii="Arial" w:hAnsi="Arial" w:cs="Arial"/>
                <w:bCs/>
                <w:sz w:val="20"/>
                <w:szCs w:val="20"/>
                <w:lang w:eastAsia="en-US"/>
              </w:rPr>
              <w:t xml:space="preserve">En el caso de proyectos de </w:t>
            </w:r>
            <w:r w:rsidRPr="008424C5">
              <w:rPr>
                <w:rFonts w:ascii="Arial" w:hAnsi="Arial" w:cs="Arial"/>
                <w:b/>
                <w:sz w:val="20"/>
                <w:szCs w:val="20"/>
                <w:lang w:eastAsia="en-US"/>
              </w:rPr>
              <w:t xml:space="preserve">Investigación </w:t>
            </w:r>
            <w:r w:rsidR="00290DF4">
              <w:rPr>
                <w:rFonts w:ascii="Arial" w:hAnsi="Arial" w:cs="Arial"/>
                <w:b/>
                <w:sz w:val="20"/>
                <w:szCs w:val="20"/>
                <w:lang w:eastAsia="en-US"/>
              </w:rPr>
              <w:t>Industrial</w:t>
            </w:r>
            <w:r w:rsidR="00290DF4" w:rsidRPr="008424C5">
              <w:rPr>
                <w:rFonts w:ascii="Arial" w:hAnsi="Arial" w:cs="Arial"/>
                <w:b/>
                <w:sz w:val="20"/>
                <w:szCs w:val="20"/>
                <w:lang w:eastAsia="en-US"/>
              </w:rPr>
              <w:t xml:space="preserve"> </w:t>
            </w:r>
            <w:r w:rsidRPr="008424C5">
              <w:rPr>
                <w:rFonts w:ascii="Arial" w:hAnsi="Arial" w:cs="Arial"/>
                <w:b/>
                <w:sz w:val="20"/>
                <w:szCs w:val="20"/>
                <w:lang w:eastAsia="en-US"/>
              </w:rPr>
              <w:t>o desarrollo experimental</w:t>
            </w:r>
            <w:r w:rsidRPr="008424C5">
              <w:rPr>
                <w:rFonts w:ascii="Arial" w:hAnsi="Arial" w:cs="Arial"/>
                <w:bCs/>
                <w:sz w:val="20"/>
                <w:szCs w:val="20"/>
                <w:lang w:eastAsia="en-US"/>
              </w:rPr>
              <w:t xml:space="preserve">, se presenta un </w:t>
            </w:r>
            <w:r w:rsidRPr="008424C5">
              <w:rPr>
                <w:rFonts w:ascii="Arial" w:hAnsi="Arial" w:cs="Arial"/>
                <w:b/>
                <w:sz w:val="20"/>
                <w:szCs w:val="20"/>
                <w:lang w:eastAsia="en-US"/>
              </w:rPr>
              <w:t>informe de calificación de las actividades</w:t>
            </w:r>
            <w:r w:rsidRPr="008424C5">
              <w:rPr>
                <w:rFonts w:ascii="Arial" w:hAnsi="Arial" w:cs="Arial"/>
                <w:bCs/>
                <w:sz w:val="20"/>
                <w:szCs w:val="20"/>
                <w:lang w:eastAsia="en-US"/>
              </w:rPr>
              <w:t xml:space="preserve"> emitido por una entidad de certificación acreditada por ENAC </w:t>
            </w:r>
            <w:r w:rsidRPr="008424C5">
              <w:rPr>
                <w:rFonts w:ascii="Arial" w:hAnsi="Arial" w:cs="Arial"/>
                <w:b/>
                <w:sz w:val="20"/>
                <w:szCs w:val="20"/>
                <w:lang w:eastAsia="en-US"/>
              </w:rPr>
              <w:t>firmado electrónicamente</w:t>
            </w:r>
          </w:p>
        </w:tc>
        <w:tc>
          <w:tcPr>
            <w:tcW w:w="1000" w:type="pct"/>
            <w:shd w:val="clear" w:color="000000" w:fill="FFFFFF"/>
            <w:vAlign w:val="center"/>
          </w:tcPr>
          <w:p w14:paraId="6FFBF4FF" w14:textId="77777777" w:rsidR="003B5F08" w:rsidRPr="008424C5" w:rsidRDefault="003B5F08" w:rsidP="00FF3D99">
            <w:pPr>
              <w:jc w:val="both"/>
              <w:rPr>
                <w:rFonts w:ascii="Arial" w:hAnsi="Arial" w:cs="Arial"/>
                <w:bCs/>
                <w:sz w:val="20"/>
                <w:szCs w:val="20"/>
                <w:lang w:eastAsia="en-US"/>
              </w:rPr>
            </w:pPr>
            <w:r w:rsidRPr="008424C5">
              <w:rPr>
                <w:rFonts w:ascii="Arial" w:hAnsi="Arial" w:cs="Arial"/>
                <w:bCs/>
                <w:sz w:val="20"/>
                <w:szCs w:val="20"/>
                <w:lang w:eastAsia="en-US"/>
              </w:rPr>
              <w:t>Marcar SI o NO</w:t>
            </w:r>
          </w:p>
        </w:tc>
      </w:tr>
      <w:tr w:rsidR="003B5F08" w:rsidRPr="008424C5" w14:paraId="0B59E3E3" w14:textId="77777777" w:rsidTr="00FF3D99">
        <w:trPr>
          <w:trHeight w:val="316"/>
        </w:trPr>
        <w:tc>
          <w:tcPr>
            <w:tcW w:w="4000" w:type="pct"/>
            <w:gridSpan w:val="2"/>
            <w:shd w:val="clear" w:color="auto" w:fill="D9D9D9" w:themeFill="background1" w:themeFillShade="D9"/>
            <w:vAlign w:val="center"/>
          </w:tcPr>
          <w:p w14:paraId="10A8B3F7" w14:textId="77777777" w:rsidR="003B5F08" w:rsidRPr="008424C5" w:rsidRDefault="003B5F08" w:rsidP="00FF3D99">
            <w:pPr>
              <w:jc w:val="both"/>
              <w:rPr>
                <w:rFonts w:ascii="Arial" w:hAnsi="Arial" w:cs="Arial"/>
                <w:bCs/>
                <w:sz w:val="20"/>
                <w:szCs w:val="20"/>
                <w:lang w:eastAsia="en-US"/>
              </w:rPr>
            </w:pPr>
            <w:r w:rsidRPr="008424C5">
              <w:rPr>
                <w:rFonts w:ascii="Arial" w:hAnsi="Arial" w:cs="Arial"/>
                <w:bCs/>
                <w:sz w:val="20"/>
                <w:szCs w:val="20"/>
                <w:lang w:eastAsia="en-US"/>
              </w:rPr>
              <w:t xml:space="preserve">En el caso de proyectos de </w:t>
            </w:r>
            <w:r w:rsidRPr="008424C5">
              <w:rPr>
                <w:rFonts w:ascii="Arial" w:hAnsi="Arial" w:cs="Arial"/>
                <w:b/>
                <w:sz w:val="20"/>
                <w:szCs w:val="20"/>
                <w:lang w:eastAsia="en-US"/>
              </w:rPr>
              <w:t>investigación industrial y desarrollo experimental</w:t>
            </w:r>
            <w:r w:rsidRPr="008424C5">
              <w:rPr>
                <w:rFonts w:ascii="Arial" w:hAnsi="Arial" w:cs="Arial"/>
                <w:bCs/>
                <w:sz w:val="20"/>
                <w:szCs w:val="20"/>
                <w:lang w:eastAsia="en-US"/>
              </w:rPr>
              <w:t xml:space="preserve">, se ha proyectado un </w:t>
            </w:r>
            <w:r w:rsidRPr="008424C5">
              <w:rPr>
                <w:rFonts w:ascii="Arial" w:hAnsi="Arial" w:cs="Arial"/>
                <w:b/>
                <w:sz w:val="20"/>
                <w:szCs w:val="20"/>
                <w:lang w:eastAsia="en-US"/>
              </w:rPr>
              <w:t xml:space="preserve">entregable </w:t>
            </w:r>
            <w:r w:rsidRPr="008424C5">
              <w:rPr>
                <w:rFonts w:ascii="Arial" w:hAnsi="Arial" w:cs="Arial"/>
                <w:bCs/>
                <w:sz w:val="20"/>
                <w:szCs w:val="20"/>
                <w:lang w:eastAsia="en-US"/>
              </w:rPr>
              <w:t xml:space="preserve">consistente en el análisis o </w:t>
            </w:r>
            <w:r w:rsidRPr="008424C5">
              <w:rPr>
                <w:rFonts w:ascii="Arial" w:hAnsi="Arial" w:cs="Arial"/>
                <w:b/>
                <w:sz w:val="20"/>
                <w:szCs w:val="20"/>
                <w:lang w:eastAsia="en-US"/>
              </w:rPr>
              <w:t>evaluación completa de los resultados</w:t>
            </w:r>
            <w:r w:rsidRPr="008424C5">
              <w:rPr>
                <w:rFonts w:ascii="Arial" w:hAnsi="Arial" w:cs="Arial"/>
                <w:bCs/>
                <w:sz w:val="20"/>
                <w:szCs w:val="20"/>
                <w:lang w:eastAsia="en-US"/>
              </w:rPr>
              <w:t xml:space="preserve"> y de los siguientes pasos, así como una evaluación de la posibilidad de implementar los resultados en el proceso de producción o en otros procesos.</w:t>
            </w:r>
          </w:p>
        </w:tc>
        <w:tc>
          <w:tcPr>
            <w:tcW w:w="1000" w:type="pct"/>
            <w:shd w:val="clear" w:color="000000" w:fill="FFFFFF"/>
            <w:vAlign w:val="center"/>
          </w:tcPr>
          <w:p w14:paraId="330CC121" w14:textId="77777777" w:rsidR="003B5F08" w:rsidRPr="008424C5" w:rsidRDefault="003B5F08" w:rsidP="00FF3D99">
            <w:pPr>
              <w:jc w:val="both"/>
              <w:rPr>
                <w:rFonts w:ascii="Arial" w:hAnsi="Arial" w:cs="Arial"/>
                <w:bCs/>
                <w:sz w:val="20"/>
                <w:szCs w:val="20"/>
                <w:lang w:eastAsia="en-US"/>
              </w:rPr>
            </w:pPr>
            <w:r w:rsidRPr="008424C5">
              <w:rPr>
                <w:rFonts w:ascii="Arial" w:hAnsi="Arial" w:cs="Arial"/>
                <w:bCs/>
                <w:sz w:val="20"/>
                <w:szCs w:val="20"/>
                <w:lang w:eastAsia="en-US"/>
              </w:rPr>
              <w:t>Marcar SI o NO</w:t>
            </w:r>
          </w:p>
        </w:tc>
      </w:tr>
      <w:tr w:rsidR="003B5F08" w:rsidRPr="008424C5" w14:paraId="49E3BA5C" w14:textId="77777777" w:rsidTr="00FF3D99">
        <w:trPr>
          <w:trHeight w:val="316"/>
        </w:trPr>
        <w:tc>
          <w:tcPr>
            <w:tcW w:w="4000" w:type="pct"/>
            <w:gridSpan w:val="2"/>
            <w:shd w:val="clear" w:color="auto" w:fill="D9D9D9" w:themeFill="background1" w:themeFillShade="D9"/>
            <w:vAlign w:val="center"/>
          </w:tcPr>
          <w:p w14:paraId="1288273A" w14:textId="77777777" w:rsidR="003B5F08" w:rsidRPr="008424C5" w:rsidRDefault="003B5F08" w:rsidP="00FF3D99">
            <w:pPr>
              <w:jc w:val="both"/>
              <w:rPr>
                <w:rFonts w:ascii="Arial" w:hAnsi="Arial" w:cs="Arial"/>
                <w:bCs/>
                <w:sz w:val="20"/>
                <w:szCs w:val="20"/>
                <w:lang w:eastAsia="en-US"/>
              </w:rPr>
            </w:pPr>
            <w:r w:rsidRPr="008424C5">
              <w:rPr>
                <w:rFonts w:ascii="Arial" w:hAnsi="Arial" w:cs="Arial"/>
                <w:bCs/>
                <w:sz w:val="20"/>
                <w:szCs w:val="20"/>
                <w:lang w:eastAsia="en-US"/>
              </w:rPr>
              <w:t xml:space="preserve">En el caso de proyectos de </w:t>
            </w:r>
            <w:r w:rsidRPr="008424C5">
              <w:rPr>
                <w:rFonts w:ascii="Arial" w:hAnsi="Arial" w:cs="Arial"/>
                <w:b/>
                <w:sz w:val="20"/>
                <w:szCs w:val="20"/>
                <w:lang w:eastAsia="en-US"/>
              </w:rPr>
              <w:t>innovación</w:t>
            </w:r>
            <w:r w:rsidRPr="008424C5">
              <w:rPr>
                <w:rFonts w:ascii="Arial" w:hAnsi="Arial" w:cs="Arial"/>
                <w:bCs/>
                <w:sz w:val="20"/>
                <w:szCs w:val="20"/>
                <w:lang w:eastAsia="en-US"/>
              </w:rPr>
              <w:t xml:space="preserve">, se ha proyectado un entregable consistente en un </w:t>
            </w:r>
            <w:r w:rsidRPr="008424C5">
              <w:rPr>
                <w:rFonts w:ascii="Arial" w:hAnsi="Arial" w:cs="Arial"/>
                <w:b/>
                <w:sz w:val="20"/>
                <w:szCs w:val="20"/>
                <w:lang w:eastAsia="en-US"/>
              </w:rPr>
              <w:t>análisis de impacto</w:t>
            </w:r>
            <w:r w:rsidRPr="008424C5">
              <w:rPr>
                <w:rFonts w:ascii="Arial" w:hAnsi="Arial" w:cs="Arial"/>
                <w:bCs/>
                <w:sz w:val="20"/>
                <w:szCs w:val="20"/>
                <w:lang w:eastAsia="en-US"/>
              </w:rPr>
              <w:t xml:space="preserve"> cualitativo y cuantitativo de las innovaciones aplicadas en la organización o en los procesos.</w:t>
            </w:r>
          </w:p>
        </w:tc>
        <w:tc>
          <w:tcPr>
            <w:tcW w:w="1000" w:type="pct"/>
            <w:shd w:val="clear" w:color="000000" w:fill="FFFFFF"/>
            <w:vAlign w:val="center"/>
          </w:tcPr>
          <w:p w14:paraId="0C55928C" w14:textId="77777777" w:rsidR="003B5F08" w:rsidRPr="008424C5" w:rsidRDefault="003B5F08" w:rsidP="00FF3D99">
            <w:pPr>
              <w:jc w:val="both"/>
              <w:rPr>
                <w:rFonts w:ascii="Arial" w:hAnsi="Arial" w:cs="Arial"/>
                <w:bCs/>
                <w:sz w:val="20"/>
                <w:szCs w:val="20"/>
                <w:lang w:eastAsia="en-US"/>
              </w:rPr>
            </w:pPr>
            <w:r w:rsidRPr="008424C5">
              <w:rPr>
                <w:rFonts w:ascii="Arial" w:hAnsi="Arial" w:cs="Arial"/>
                <w:bCs/>
                <w:sz w:val="20"/>
                <w:szCs w:val="20"/>
                <w:lang w:eastAsia="en-US"/>
              </w:rPr>
              <w:t>Marcar SI o NO</w:t>
            </w:r>
          </w:p>
        </w:tc>
      </w:tr>
    </w:tbl>
    <w:p w14:paraId="083D96DA" w14:textId="77777777" w:rsidR="002C6100" w:rsidRDefault="002C6100" w:rsidP="002C6100">
      <w:pPr>
        <w:pStyle w:val="Prrafodelista"/>
        <w:autoSpaceDE w:val="0"/>
        <w:autoSpaceDN w:val="0"/>
        <w:adjustRightInd w:val="0"/>
        <w:spacing w:before="100" w:beforeAutospacing="1" w:after="100" w:afterAutospacing="1"/>
        <w:ind w:left="851"/>
        <w:contextualSpacing/>
        <w:jc w:val="both"/>
        <w:rPr>
          <w:rFonts w:ascii="Arial" w:hAnsi="Arial" w:cs="Arial"/>
          <w:b/>
          <w:u w:val="single"/>
          <w:lang w:eastAsia="en-US"/>
        </w:rPr>
      </w:pPr>
    </w:p>
    <w:p w14:paraId="139CC268" w14:textId="77777777" w:rsidR="002C6100" w:rsidRPr="002C6100" w:rsidRDefault="002C6100" w:rsidP="002C6100">
      <w:pPr>
        <w:pStyle w:val="Prrafodelista"/>
        <w:autoSpaceDE w:val="0"/>
        <w:autoSpaceDN w:val="0"/>
        <w:adjustRightInd w:val="0"/>
        <w:spacing w:before="100" w:beforeAutospacing="1" w:after="100" w:afterAutospacing="1"/>
        <w:ind w:left="851"/>
        <w:contextualSpacing/>
        <w:jc w:val="both"/>
        <w:rPr>
          <w:rFonts w:ascii="Arial" w:hAnsi="Arial" w:cs="Arial"/>
          <w:b/>
          <w:u w:val="single"/>
          <w:lang w:eastAsia="en-US"/>
        </w:rPr>
      </w:pPr>
    </w:p>
    <w:p w14:paraId="4071296C" w14:textId="2A2FD650" w:rsidR="003B5F08" w:rsidRPr="008424C5" w:rsidRDefault="003B5F08" w:rsidP="003B5F08">
      <w:pPr>
        <w:pStyle w:val="Prrafodelista"/>
        <w:numPr>
          <w:ilvl w:val="2"/>
          <w:numId w:val="15"/>
        </w:numPr>
        <w:autoSpaceDE w:val="0"/>
        <w:autoSpaceDN w:val="0"/>
        <w:adjustRightInd w:val="0"/>
        <w:spacing w:before="100" w:beforeAutospacing="1" w:after="100" w:afterAutospacing="1"/>
        <w:ind w:left="851"/>
        <w:contextualSpacing/>
        <w:jc w:val="both"/>
        <w:rPr>
          <w:rFonts w:ascii="Arial" w:hAnsi="Arial" w:cs="Arial"/>
          <w:b/>
          <w:u w:val="single"/>
          <w:lang w:eastAsia="en-US"/>
        </w:rPr>
      </w:pPr>
      <w:r w:rsidRPr="008424C5">
        <w:rPr>
          <w:rFonts w:ascii="Arial" w:hAnsi="Arial" w:cs="Arial"/>
          <w:b/>
          <w:sz w:val="22"/>
          <w:szCs w:val="22"/>
          <w:u w:val="single"/>
          <w:lang w:eastAsia="en-US"/>
        </w:rPr>
        <w:lastRenderedPageBreak/>
        <w:t>Difusión de los resultados del proyecto</w:t>
      </w:r>
    </w:p>
    <w:p w14:paraId="504EF172" w14:textId="77777777" w:rsidR="003B5F08" w:rsidRPr="008424C5" w:rsidRDefault="003B5F08" w:rsidP="003B5F08">
      <w:pPr>
        <w:pBdr>
          <w:top w:val="single" w:sz="4" w:space="1" w:color="auto"/>
          <w:left w:val="single" w:sz="4" w:space="4" w:color="auto"/>
          <w:bottom w:val="single" w:sz="4" w:space="1" w:color="auto"/>
          <w:right w:val="single" w:sz="4" w:space="4" w:color="auto"/>
        </w:pBdr>
        <w:ind w:left="993"/>
        <w:contextualSpacing/>
        <w:jc w:val="both"/>
        <w:rPr>
          <w:rFonts w:ascii="Arial" w:hAnsi="Arial" w:cs="Arial"/>
          <w:i/>
          <w:iCs/>
          <w:sz w:val="20"/>
          <w:lang w:eastAsia="en-US"/>
        </w:rPr>
      </w:pPr>
      <w:r w:rsidRPr="008424C5">
        <w:rPr>
          <w:rFonts w:ascii="Arial" w:hAnsi="Arial" w:cs="Arial"/>
          <w:i/>
          <w:iCs/>
          <w:sz w:val="20"/>
          <w:lang w:eastAsia="en-US"/>
        </w:rPr>
        <w:t xml:space="preserve">El artículo 12.4 de la convocatoria establece que la intensidad de la ayuda para los proyectos de </w:t>
      </w:r>
      <w:r w:rsidRPr="008424C5">
        <w:rPr>
          <w:rFonts w:ascii="Arial" w:hAnsi="Arial" w:cs="Arial"/>
          <w:b/>
          <w:bCs/>
          <w:i/>
          <w:iCs/>
          <w:sz w:val="20"/>
          <w:lang w:eastAsia="en-US"/>
        </w:rPr>
        <w:t>investigación industrial o de desarrollo experimental</w:t>
      </w:r>
      <w:r w:rsidRPr="008424C5">
        <w:rPr>
          <w:rFonts w:ascii="Arial" w:hAnsi="Arial" w:cs="Arial"/>
          <w:i/>
          <w:iCs/>
          <w:sz w:val="20"/>
          <w:lang w:eastAsia="en-US"/>
        </w:rPr>
        <w:t xml:space="preserve"> podrá incrementarse en 15 puntos porcentuales, siempre que los resultados del proyecto se difundan ampliamente por medio de conferencias o publicaciones en el ámbito científico o académico y siempre que dicho incremento haya sido solicitado.</w:t>
      </w:r>
    </w:p>
    <w:p w14:paraId="7F917AC0" w14:textId="77777777" w:rsidR="003B5F08" w:rsidRPr="008424C5" w:rsidRDefault="003B5F08" w:rsidP="003B5F08">
      <w:pPr>
        <w:pBdr>
          <w:top w:val="single" w:sz="4" w:space="1" w:color="auto"/>
          <w:left w:val="single" w:sz="4" w:space="4" w:color="auto"/>
          <w:bottom w:val="single" w:sz="4" w:space="1" w:color="auto"/>
          <w:right w:val="single" w:sz="4" w:space="4" w:color="auto"/>
        </w:pBdr>
        <w:ind w:left="993"/>
        <w:contextualSpacing/>
        <w:jc w:val="both"/>
        <w:rPr>
          <w:rFonts w:ascii="Arial" w:hAnsi="Arial" w:cs="Arial"/>
          <w:i/>
          <w:iCs/>
          <w:sz w:val="20"/>
          <w:lang w:eastAsia="en-US"/>
        </w:rPr>
      </w:pPr>
    </w:p>
    <w:p w14:paraId="0B1F1DE0" w14:textId="77777777" w:rsidR="003B5F08" w:rsidRPr="008424C5" w:rsidRDefault="003B5F08" w:rsidP="003B5F08">
      <w:pPr>
        <w:pBdr>
          <w:top w:val="single" w:sz="4" w:space="1" w:color="auto"/>
          <w:left w:val="single" w:sz="4" w:space="4" w:color="auto"/>
          <w:bottom w:val="single" w:sz="4" w:space="1" w:color="auto"/>
          <w:right w:val="single" w:sz="4" w:space="4" w:color="auto"/>
        </w:pBdr>
        <w:ind w:left="993"/>
        <w:contextualSpacing/>
        <w:jc w:val="both"/>
        <w:rPr>
          <w:rFonts w:ascii="Arial" w:hAnsi="Arial" w:cs="Arial"/>
          <w:i/>
          <w:iCs/>
          <w:sz w:val="20"/>
          <w:lang w:eastAsia="en-US"/>
        </w:rPr>
      </w:pPr>
      <w:r w:rsidRPr="008424C5">
        <w:rPr>
          <w:rFonts w:ascii="Arial" w:hAnsi="Arial" w:cs="Arial"/>
          <w:i/>
          <w:iCs/>
          <w:sz w:val="20"/>
          <w:lang w:eastAsia="en-US"/>
        </w:rPr>
        <w:t xml:space="preserve">En caso solicitar este incremento, será obligatorio presentar un plan de difusión de los resultados del proyecto que garantice de forma clara, verificable y suficiente una difusión amplia, efectiva y tangible de los resultados del proyecto. </w:t>
      </w:r>
    </w:p>
    <w:p w14:paraId="43C9D33F" w14:textId="77777777" w:rsidR="003B5F08" w:rsidRPr="008424C5" w:rsidRDefault="003B5F08" w:rsidP="003B5F08">
      <w:pPr>
        <w:pBdr>
          <w:top w:val="single" w:sz="4" w:space="1" w:color="auto"/>
          <w:left w:val="single" w:sz="4" w:space="4" w:color="auto"/>
          <w:bottom w:val="single" w:sz="4" w:space="1" w:color="auto"/>
          <w:right w:val="single" w:sz="4" w:space="4" w:color="auto"/>
        </w:pBdr>
        <w:ind w:left="993"/>
        <w:contextualSpacing/>
        <w:jc w:val="both"/>
        <w:rPr>
          <w:rFonts w:ascii="Arial" w:hAnsi="Arial" w:cs="Arial"/>
          <w:i/>
          <w:iCs/>
          <w:sz w:val="20"/>
          <w:lang w:eastAsia="en-US"/>
        </w:rPr>
      </w:pPr>
    </w:p>
    <w:p w14:paraId="30B9EC8F" w14:textId="77777777" w:rsidR="003B5F08" w:rsidRPr="008424C5" w:rsidRDefault="003B5F08" w:rsidP="003B5F08">
      <w:pPr>
        <w:pBdr>
          <w:top w:val="single" w:sz="4" w:space="1" w:color="auto"/>
          <w:left w:val="single" w:sz="4" w:space="4" w:color="auto"/>
          <w:bottom w:val="single" w:sz="4" w:space="1" w:color="auto"/>
          <w:right w:val="single" w:sz="4" w:space="4" w:color="auto"/>
        </w:pBdr>
        <w:ind w:left="993"/>
        <w:contextualSpacing/>
        <w:jc w:val="both"/>
        <w:rPr>
          <w:rFonts w:ascii="Arial" w:hAnsi="Arial" w:cs="Arial"/>
          <w:i/>
          <w:iCs/>
          <w:sz w:val="20"/>
          <w:lang w:eastAsia="en-US"/>
        </w:rPr>
      </w:pPr>
      <w:r w:rsidRPr="008424C5">
        <w:rPr>
          <w:rFonts w:ascii="Arial" w:hAnsi="Arial" w:cs="Arial"/>
          <w:i/>
          <w:iCs/>
          <w:sz w:val="20"/>
          <w:lang w:eastAsia="en-US"/>
        </w:rPr>
        <w:t>Serán admisibles las siguientes acciones de difusión:</w:t>
      </w:r>
    </w:p>
    <w:p w14:paraId="67B4E72A" w14:textId="77777777" w:rsidR="003B5F08" w:rsidRPr="008424C5" w:rsidRDefault="003B5F08" w:rsidP="003B5F08">
      <w:pPr>
        <w:pBdr>
          <w:top w:val="single" w:sz="4" w:space="1" w:color="auto"/>
          <w:left w:val="single" w:sz="4" w:space="4" w:color="auto"/>
          <w:bottom w:val="single" w:sz="4" w:space="1" w:color="auto"/>
          <w:right w:val="single" w:sz="4" w:space="4" w:color="auto"/>
        </w:pBdr>
        <w:ind w:left="993"/>
        <w:contextualSpacing/>
        <w:jc w:val="both"/>
        <w:rPr>
          <w:rFonts w:ascii="Arial" w:hAnsi="Arial" w:cs="Arial"/>
          <w:i/>
          <w:iCs/>
          <w:sz w:val="20"/>
          <w:lang w:eastAsia="en-US"/>
        </w:rPr>
      </w:pPr>
    </w:p>
    <w:p w14:paraId="22151F76" w14:textId="77777777" w:rsidR="003B5F08" w:rsidRPr="008424C5" w:rsidRDefault="003B5F08" w:rsidP="003B5F08">
      <w:pPr>
        <w:pBdr>
          <w:top w:val="single" w:sz="4" w:space="1" w:color="auto"/>
          <w:left w:val="single" w:sz="4" w:space="4" w:color="auto"/>
          <w:bottom w:val="single" w:sz="4" w:space="1" w:color="auto"/>
          <w:right w:val="single" w:sz="4" w:space="4" w:color="auto"/>
        </w:pBdr>
        <w:ind w:left="993"/>
        <w:contextualSpacing/>
        <w:jc w:val="both"/>
        <w:rPr>
          <w:rFonts w:ascii="Arial" w:hAnsi="Arial" w:cs="Arial"/>
          <w:i/>
          <w:iCs/>
          <w:sz w:val="20"/>
          <w:lang w:eastAsia="en-US"/>
        </w:rPr>
      </w:pPr>
      <w:r w:rsidRPr="008424C5">
        <w:rPr>
          <w:rFonts w:ascii="Arial" w:hAnsi="Arial" w:cs="Arial"/>
          <w:i/>
          <w:iCs/>
          <w:sz w:val="20"/>
          <w:lang w:eastAsia="en-US"/>
        </w:rPr>
        <w:t>- Las publicaciones en revistas científicas o de temática industrial o tecnológica.</w:t>
      </w:r>
    </w:p>
    <w:p w14:paraId="1F64A63F" w14:textId="77777777" w:rsidR="003B5F08" w:rsidRPr="008424C5" w:rsidRDefault="003B5F08" w:rsidP="003B5F08">
      <w:pPr>
        <w:pBdr>
          <w:top w:val="single" w:sz="4" w:space="1" w:color="auto"/>
          <w:left w:val="single" w:sz="4" w:space="4" w:color="auto"/>
          <w:bottom w:val="single" w:sz="4" w:space="1" w:color="auto"/>
          <w:right w:val="single" w:sz="4" w:space="4" w:color="auto"/>
        </w:pBdr>
        <w:ind w:left="993"/>
        <w:contextualSpacing/>
        <w:jc w:val="both"/>
        <w:rPr>
          <w:rFonts w:ascii="Arial" w:hAnsi="Arial" w:cs="Arial"/>
          <w:i/>
          <w:iCs/>
          <w:sz w:val="20"/>
          <w:lang w:eastAsia="en-US"/>
        </w:rPr>
      </w:pPr>
      <w:r w:rsidRPr="008424C5">
        <w:rPr>
          <w:rFonts w:ascii="Arial" w:hAnsi="Arial" w:cs="Arial"/>
          <w:i/>
          <w:iCs/>
          <w:sz w:val="20"/>
          <w:lang w:eastAsia="en-US"/>
        </w:rPr>
        <w:t>- Las presentaciones en congresos y conferencias en el ámbito científico, industrial o académico.</w:t>
      </w:r>
    </w:p>
    <w:p w14:paraId="734A7116" w14:textId="77777777" w:rsidR="003B5F08" w:rsidRPr="008424C5" w:rsidRDefault="003B5F08" w:rsidP="003B5F08">
      <w:pPr>
        <w:pBdr>
          <w:top w:val="single" w:sz="4" w:space="1" w:color="auto"/>
          <w:left w:val="single" w:sz="4" w:space="4" w:color="auto"/>
          <w:bottom w:val="single" w:sz="4" w:space="1" w:color="auto"/>
          <w:right w:val="single" w:sz="4" w:space="4" w:color="auto"/>
        </w:pBdr>
        <w:ind w:left="993"/>
        <w:contextualSpacing/>
        <w:jc w:val="both"/>
        <w:rPr>
          <w:rFonts w:ascii="Arial" w:hAnsi="Arial" w:cs="Arial"/>
          <w:i/>
          <w:iCs/>
          <w:sz w:val="20"/>
          <w:lang w:eastAsia="en-US"/>
        </w:rPr>
      </w:pPr>
      <w:r w:rsidRPr="008424C5">
        <w:rPr>
          <w:rFonts w:ascii="Arial" w:hAnsi="Arial" w:cs="Arial"/>
          <w:i/>
          <w:iCs/>
          <w:sz w:val="20"/>
          <w:lang w:eastAsia="en-US"/>
        </w:rPr>
        <w:t>- La difusión a través de plataformas y redes especializadas, asociaciones sectoriales y clústeres tecnológicos con impacto relevante en el sector.</w:t>
      </w:r>
    </w:p>
    <w:p w14:paraId="09E14DA9" w14:textId="77777777" w:rsidR="003B5F08" w:rsidRPr="008424C5" w:rsidRDefault="003B5F08" w:rsidP="003B5F08">
      <w:pPr>
        <w:pBdr>
          <w:top w:val="single" w:sz="4" w:space="1" w:color="auto"/>
          <w:left w:val="single" w:sz="4" w:space="4" w:color="auto"/>
          <w:bottom w:val="single" w:sz="4" w:space="1" w:color="auto"/>
          <w:right w:val="single" w:sz="4" w:space="4" w:color="auto"/>
        </w:pBdr>
        <w:ind w:left="993"/>
        <w:contextualSpacing/>
        <w:jc w:val="both"/>
        <w:rPr>
          <w:rFonts w:ascii="Arial" w:hAnsi="Arial" w:cs="Arial"/>
          <w:i/>
          <w:iCs/>
          <w:sz w:val="20"/>
          <w:lang w:eastAsia="en-US"/>
        </w:rPr>
      </w:pPr>
      <w:r w:rsidRPr="008424C5">
        <w:rPr>
          <w:rFonts w:ascii="Arial" w:hAnsi="Arial" w:cs="Arial"/>
          <w:i/>
          <w:iCs/>
          <w:sz w:val="20"/>
          <w:lang w:eastAsia="en-US"/>
        </w:rPr>
        <w:t>- La participación en entrevistas o difusión de los resultados en medios exclusivamente científicos o de temática industrial o tecnológica.</w:t>
      </w:r>
    </w:p>
    <w:p w14:paraId="236CF8D4" w14:textId="77777777" w:rsidR="003B5F08" w:rsidRPr="008424C5" w:rsidRDefault="003B5F08" w:rsidP="003B5F08">
      <w:pPr>
        <w:pBdr>
          <w:top w:val="single" w:sz="4" w:space="1" w:color="auto"/>
          <w:left w:val="single" w:sz="4" w:space="4" w:color="auto"/>
          <w:bottom w:val="single" w:sz="4" w:space="1" w:color="auto"/>
          <w:right w:val="single" w:sz="4" w:space="4" w:color="auto"/>
        </w:pBdr>
        <w:ind w:left="993"/>
        <w:contextualSpacing/>
        <w:jc w:val="both"/>
        <w:rPr>
          <w:rFonts w:ascii="Arial" w:hAnsi="Arial" w:cs="Arial"/>
          <w:i/>
          <w:iCs/>
          <w:sz w:val="20"/>
          <w:lang w:eastAsia="en-US"/>
        </w:rPr>
      </w:pPr>
      <w:r w:rsidRPr="008424C5">
        <w:rPr>
          <w:rFonts w:ascii="Arial" w:hAnsi="Arial" w:cs="Arial"/>
          <w:i/>
          <w:iCs/>
          <w:sz w:val="20"/>
          <w:lang w:eastAsia="en-US"/>
        </w:rPr>
        <w:t>- Otras acciones de divulgación pública o dirigida que puedan garantizar la difusión efectiva del conocimiento generado.</w:t>
      </w:r>
    </w:p>
    <w:p w14:paraId="2692ABD8" w14:textId="77777777" w:rsidR="003B5F08" w:rsidRPr="008424C5" w:rsidRDefault="003B5F08" w:rsidP="003B5F08">
      <w:pPr>
        <w:pBdr>
          <w:top w:val="single" w:sz="4" w:space="1" w:color="auto"/>
          <w:left w:val="single" w:sz="4" w:space="4" w:color="auto"/>
          <w:bottom w:val="single" w:sz="4" w:space="1" w:color="auto"/>
          <w:right w:val="single" w:sz="4" w:space="4" w:color="auto"/>
        </w:pBdr>
        <w:ind w:left="993"/>
        <w:contextualSpacing/>
        <w:jc w:val="both"/>
        <w:rPr>
          <w:rFonts w:ascii="Arial" w:hAnsi="Arial" w:cs="Arial"/>
          <w:i/>
          <w:iCs/>
          <w:sz w:val="20"/>
          <w:lang w:eastAsia="en-US"/>
        </w:rPr>
      </w:pPr>
    </w:p>
    <w:p w14:paraId="63D7343D" w14:textId="77777777" w:rsidR="003B5F08" w:rsidRPr="008424C5" w:rsidRDefault="003B5F08" w:rsidP="003B5F08">
      <w:pPr>
        <w:pBdr>
          <w:top w:val="single" w:sz="4" w:space="1" w:color="auto"/>
          <w:left w:val="single" w:sz="4" w:space="4" w:color="auto"/>
          <w:bottom w:val="single" w:sz="4" w:space="1" w:color="auto"/>
          <w:right w:val="single" w:sz="4" w:space="4" w:color="auto"/>
        </w:pBdr>
        <w:ind w:left="993"/>
        <w:contextualSpacing/>
        <w:jc w:val="both"/>
        <w:rPr>
          <w:rFonts w:ascii="Arial" w:hAnsi="Arial" w:cs="Arial"/>
          <w:i/>
          <w:iCs/>
          <w:sz w:val="20"/>
          <w:lang w:eastAsia="en-US"/>
        </w:rPr>
      </w:pPr>
      <w:r w:rsidRPr="008424C5">
        <w:rPr>
          <w:rFonts w:ascii="Arial" w:hAnsi="Arial" w:cs="Arial"/>
          <w:i/>
          <w:iCs/>
          <w:sz w:val="20"/>
          <w:lang w:eastAsia="en-US"/>
        </w:rPr>
        <w:t xml:space="preserve">No será válido el uso de servidores de prepublicaciones como </w:t>
      </w:r>
      <w:proofErr w:type="spellStart"/>
      <w:r w:rsidRPr="008424C5">
        <w:rPr>
          <w:rFonts w:ascii="Arial" w:hAnsi="Arial" w:cs="Arial"/>
          <w:i/>
          <w:iCs/>
          <w:sz w:val="20"/>
          <w:lang w:eastAsia="en-US"/>
        </w:rPr>
        <w:t>arXiv</w:t>
      </w:r>
      <w:proofErr w:type="spellEnd"/>
      <w:r w:rsidRPr="008424C5">
        <w:rPr>
          <w:rFonts w:ascii="Arial" w:hAnsi="Arial" w:cs="Arial"/>
          <w:i/>
          <w:iCs/>
          <w:sz w:val="20"/>
          <w:lang w:eastAsia="en-US"/>
        </w:rPr>
        <w:t xml:space="preserve">, </w:t>
      </w:r>
      <w:proofErr w:type="spellStart"/>
      <w:r w:rsidRPr="008424C5">
        <w:rPr>
          <w:rFonts w:ascii="Arial" w:hAnsi="Arial" w:cs="Arial"/>
          <w:i/>
          <w:iCs/>
          <w:sz w:val="20"/>
          <w:lang w:eastAsia="en-US"/>
        </w:rPr>
        <w:t>ResearchGate</w:t>
      </w:r>
      <w:proofErr w:type="spellEnd"/>
      <w:r w:rsidRPr="008424C5">
        <w:rPr>
          <w:rFonts w:ascii="Arial" w:hAnsi="Arial" w:cs="Arial"/>
          <w:i/>
          <w:iCs/>
          <w:sz w:val="20"/>
          <w:lang w:eastAsia="en-US"/>
        </w:rPr>
        <w:t xml:space="preserve"> o Academia.edu para difundir los resultados. </w:t>
      </w:r>
    </w:p>
    <w:p w14:paraId="51FBFFE5" w14:textId="77777777" w:rsidR="003B5F08" w:rsidRPr="008424C5" w:rsidRDefault="003B5F08" w:rsidP="003B5F08">
      <w:pPr>
        <w:pBdr>
          <w:top w:val="single" w:sz="4" w:space="1" w:color="auto"/>
          <w:left w:val="single" w:sz="4" w:space="4" w:color="auto"/>
          <w:bottom w:val="single" w:sz="4" w:space="1" w:color="auto"/>
          <w:right w:val="single" w:sz="4" w:space="4" w:color="auto"/>
        </w:pBdr>
        <w:ind w:left="993"/>
        <w:contextualSpacing/>
        <w:jc w:val="both"/>
        <w:rPr>
          <w:rFonts w:ascii="Arial" w:hAnsi="Arial" w:cs="Arial"/>
          <w:i/>
          <w:iCs/>
          <w:sz w:val="20"/>
          <w:lang w:eastAsia="en-US"/>
        </w:rPr>
      </w:pPr>
    </w:p>
    <w:p w14:paraId="4B94D812" w14:textId="77777777" w:rsidR="003B5F08" w:rsidRPr="008424C5" w:rsidRDefault="003B5F08" w:rsidP="003B5F08">
      <w:pPr>
        <w:pBdr>
          <w:top w:val="single" w:sz="4" w:space="1" w:color="auto"/>
          <w:left w:val="single" w:sz="4" w:space="4" w:color="auto"/>
          <w:bottom w:val="single" w:sz="4" w:space="1" w:color="auto"/>
          <w:right w:val="single" w:sz="4" w:space="4" w:color="auto"/>
        </w:pBdr>
        <w:ind w:left="993"/>
        <w:contextualSpacing/>
        <w:jc w:val="both"/>
        <w:rPr>
          <w:rFonts w:ascii="Arial" w:hAnsi="Arial" w:cs="Arial"/>
          <w:i/>
          <w:iCs/>
          <w:sz w:val="20"/>
          <w:lang w:eastAsia="en-US"/>
        </w:rPr>
      </w:pPr>
      <w:r w:rsidRPr="008424C5">
        <w:rPr>
          <w:rFonts w:ascii="Arial" w:hAnsi="Arial" w:cs="Arial"/>
          <w:i/>
          <w:iCs/>
          <w:sz w:val="20"/>
          <w:lang w:eastAsia="en-US"/>
        </w:rPr>
        <w:t>El órgano gestor podrá denegar el incremento solicitado si considera que el plan de difusión presentado no garantiza de forma inequívoca una difusión amplia, efectiva y tangible de los resultados del proyecto.</w:t>
      </w:r>
    </w:p>
    <w:p w14:paraId="28320940" w14:textId="77777777" w:rsidR="003B5F08" w:rsidRPr="008424C5" w:rsidRDefault="003B5F08" w:rsidP="003B5F08">
      <w:pPr>
        <w:autoSpaceDE w:val="0"/>
        <w:autoSpaceDN w:val="0"/>
        <w:adjustRightInd w:val="0"/>
        <w:spacing w:before="100" w:beforeAutospacing="1" w:after="100" w:afterAutospacing="1"/>
        <w:ind w:left="425"/>
        <w:contextualSpacing/>
        <w:jc w:val="both"/>
        <w:rPr>
          <w:rFonts w:ascii="Arial" w:hAnsi="Arial" w:cs="Arial"/>
          <w:b/>
          <w:bCs/>
          <w:sz w:val="20"/>
          <w:lang w:eastAsia="en-US"/>
        </w:rPr>
      </w:pPr>
    </w:p>
    <w:tbl>
      <w:tblPr>
        <w:tblW w:w="4421"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54"/>
        <w:gridCol w:w="1556"/>
      </w:tblGrid>
      <w:tr w:rsidR="003B5F08" w:rsidRPr="008424C5" w14:paraId="30E676AD" w14:textId="77777777" w:rsidTr="00FF3D99">
        <w:trPr>
          <w:trHeight w:val="612"/>
        </w:trPr>
        <w:tc>
          <w:tcPr>
            <w:tcW w:w="3964" w:type="pct"/>
            <w:shd w:val="clear" w:color="auto" w:fill="D9D9D9" w:themeFill="background1" w:themeFillShade="D9"/>
            <w:vAlign w:val="center"/>
          </w:tcPr>
          <w:p w14:paraId="2299A682" w14:textId="77777777" w:rsidR="003B5F08" w:rsidRPr="008424C5" w:rsidRDefault="003B5F08" w:rsidP="00FF3D99">
            <w:pPr>
              <w:rPr>
                <w:rFonts w:ascii="Arial" w:hAnsi="Arial" w:cs="Arial"/>
                <w:b/>
                <w:bCs/>
                <w:sz w:val="20"/>
                <w:lang w:eastAsia="en-US"/>
              </w:rPr>
            </w:pPr>
            <w:r w:rsidRPr="008424C5">
              <w:rPr>
                <w:rFonts w:ascii="Arial" w:hAnsi="Arial" w:cs="Arial"/>
                <w:b/>
                <w:bCs/>
                <w:sz w:val="20"/>
                <w:lang w:eastAsia="en-US"/>
              </w:rPr>
              <w:t>Se solicita del incremento del 15% de intensidad de la ayuda (art. 1</w:t>
            </w:r>
            <w:r>
              <w:rPr>
                <w:rFonts w:ascii="Arial" w:hAnsi="Arial" w:cs="Arial"/>
                <w:b/>
                <w:bCs/>
                <w:sz w:val="20"/>
                <w:lang w:eastAsia="en-US"/>
              </w:rPr>
              <w:t>3</w:t>
            </w:r>
            <w:r w:rsidRPr="008424C5">
              <w:rPr>
                <w:rFonts w:ascii="Arial" w:hAnsi="Arial" w:cs="Arial"/>
                <w:b/>
                <w:bCs/>
                <w:sz w:val="20"/>
                <w:lang w:eastAsia="en-US"/>
              </w:rPr>
              <w:t xml:space="preserve"> de la Orden de bases)</w:t>
            </w:r>
          </w:p>
        </w:tc>
        <w:tc>
          <w:tcPr>
            <w:tcW w:w="1036" w:type="pct"/>
            <w:shd w:val="clear" w:color="000000" w:fill="FFFFFF"/>
            <w:vAlign w:val="center"/>
          </w:tcPr>
          <w:p w14:paraId="7B957CEC" w14:textId="77777777" w:rsidR="003B5F08" w:rsidRPr="008424C5" w:rsidRDefault="003B5F08" w:rsidP="00FF3D99">
            <w:pPr>
              <w:rPr>
                <w:rFonts w:ascii="Arial" w:hAnsi="Arial" w:cs="Arial"/>
                <w:sz w:val="20"/>
                <w:szCs w:val="20"/>
                <w:lang w:eastAsia="en-US"/>
              </w:rPr>
            </w:pPr>
            <w:r w:rsidRPr="008424C5">
              <w:rPr>
                <w:rFonts w:ascii="Arial" w:hAnsi="Arial" w:cs="Arial"/>
                <w:bCs/>
                <w:sz w:val="20"/>
                <w:szCs w:val="20"/>
                <w:lang w:eastAsia="en-US"/>
              </w:rPr>
              <w:t>Marcar SI o NO</w:t>
            </w:r>
          </w:p>
        </w:tc>
      </w:tr>
      <w:tr w:rsidR="003B5F08" w:rsidRPr="008424C5" w14:paraId="7D3479A5" w14:textId="77777777" w:rsidTr="00FF3D99">
        <w:trPr>
          <w:trHeight w:val="612"/>
        </w:trPr>
        <w:tc>
          <w:tcPr>
            <w:tcW w:w="3964" w:type="pct"/>
            <w:shd w:val="clear" w:color="auto" w:fill="D9D9D9" w:themeFill="background1" w:themeFillShade="D9"/>
            <w:vAlign w:val="center"/>
          </w:tcPr>
          <w:p w14:paraId="146397F4" w14:textId="77777777" w:rsidR="003B5F08" w:rsidRPr="008424C5" w:rsidRDefault="003B5F08" w:rsidP="00FF3D99">
            <w:pPr>
              <w:rPr>
                <w:rFonts w:ascii="Arial" w:hAnsi="Arial" w:cs="Arial"/>
                <w:b/>
                <w:bCs/>
                <w:sz w:val="20"/>
                <w:lang w:eastAsia="en-US"/>
              </w:rPr>
            </w:pPr>
            <w:r w:rsidRPr="008424C5">
              <w:rPr>
                <w:rFonts w:ascii="Arial" w:hAnsi="Arial" w:cs="Arial"/>
                <w:b/>
                <w:bCs/>
                <w:sz w:val="20"/>
                <w:lang w:eastAsia="en-US"/>
              </w:rPr>
              <w:t>Se presenta un Plan de difusión junto a la solicitud</w:t>
            </w:r>
          </w:p>
        </w:tc>
        <w:tc>
          <w:tcPr>
            <w:tcW w:w="1036" w:type="pct"/>
            <w:shd w:val="clear" w:color="000000" w:fill="FFFFFF"/>
            <w:vAlign w:val="center"/>
          </w:tcPr>
          <w:p w14:paraId="4BC91B98" w14:textId="77777777" w:rsidR="003B5F08" w:rsidRPr="008424C5" w:rsidRDefault="003B5F08" w:rsidP="00FF3D99">
            <w:pPr>
              <w:rPr>
                <w:rFonts w:ascii="Arial" w:hAnsi="Arial" w:cs="Arial"/>
                <w:bCs/>
                <w:sz w:val="20"/>
                <w:szCs w:val="20"/>
                <w:lang w:eastAsia="en-US"/>
              </w:rPr>
            </w:pPr>
            <w:r w:rsidRPr="008424C5">
              <w:rPr>
                <w:rFonts w:ascii="Arial" w:hAnsi="Arial" w:cs="Arial"/>
                <w:bCs/>
                <w:sz w:val="20"/>
                <w:szCs w:val="20"/>
                <w:lang w:eastAsia="en-US"/>
              </w:rPr>
              <w:t>Marcar SI o NO</w:t>
            </w:r>
          </w:p>
        </w:tc>
      </w:tr>
    </w:tbl>
    <w:p w14:paraId="612BB091" w14:textId="77777777" w:rsidR="003B5F08" w:rsidRPr="008424C5" w:rsidRDefault="003B5F08" w:rsidP="003B5F08">
      <w:pPr>
        <w:pStyle w:val="Prrafodelista"/>
        <w:numPr>
          <w:ilvl w:val="1"/>
          <w:numId w:val="15"/>
        </w:numPr>
        <w:autoSpaceDE w:val="0"/>
        <w:autoSpaceDN w:val="0"/>
        <w:adjustRightInd w:val="0"/>
        <w:spacing w:before="100" w:beforeAutospacing="1" w:after="100" w:afterAutospacing="1"/>
        <w:contextualSpacing/>
        <w:jc w:val="both"/>
        <w:outlineLvl w:val="2"/>
        <w:rPr>
          <w:rFonts w:ascii="Arial" w:hAnsi="Arial" w:cs="Arial"/>
          <w:b/>
          <w:u w:val="single"/>
          <w:lang w:eastAsia="en-US"/>
        </w:rPr>
      </w:pPr>
      <w:r w:rsidRPr="008424C5">
        <w:rPr>
          <w:rFonts w:ascii="Arial" w:hAnsi="Arial" w:cs="Arial"/>
          <w:b/>
          <w:sz w:val="22"/>
          <w:szCs w:val="22"/>
          <w:u w:val="single"/>
          <w:lang w:eastAsia="en-US"/>
        </w:rPr>
        <w:t>b3 - Orientación del proyecto a la cadena de valor de la industria manufacturera</w:t>
      </w:r>
    </w:p>
    <w:tbl>
      <w:tblPr>
        <w:tblW w:w="458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7"/>
        <w:gridCol w:w="1559"/>
      </w:tblGrid>
      <w:tr w:rsidR="003B5F08" w:rsidRPr="008424C5" w14:paraId="0F9256F6" w14:textId="77777777" w:rsidTr="00FF3D99">
        <w:trPr>
          <w:trHeight w:val="549"/>
        </w:trPr>
        <w:tc>
          <w:tcPr>
            <w:tcW w:w="4000" w:type="pct"/>
            <w:shd w:val="clear" w:color="auto" w:fill="D9D9D9" w:themeFill="background1" w:themeFillShade="D9"/>
            <w:vAlign w:val="center"/>
          </w:tcPr>
          <w:p w14:paraId="64218DCE" w14:textId="77777777" w:rsidR="003B5F08" w:rsidRPr="008424C5" w:rsidRDefault="003B5F08" w:rsidP="00FF3D99">
            <w:pPr>
              <w:rPr>
                <w:rFonts w:ascii="Arial" w:hAnsi="Arial" w:cs="Arial"/>
                <w:b/>
                <w:sz w:val="20"/>
                <w:szCs w:val="20"/>
                <w:lang w:eastAsia="en-US"/>
              </w:rPr>
            </w:pPr>
            <w:r w:rsidRPr="008424C5">
              <w:rPr>
                <w:rFonts w:ascii="Arial" w:hAnsi="Arial" w:cs="Arial"/>
                <w:b/>
                <w:sz w:val="20"/>
                <w:szCs w:val="20"/>
                <w:lang w:eastAsia="en-US"/>
              </w:rPr>
              <w:t>El proyecto se orienta a la cadena de valor de la industria manufacturera</w:t>
            </w:r>
          </w:p>
        </w:tc>
        <w:tc>
          <w:tcPr>
            <w:tcW w:w="1000" w:type="pct"/>
            <w:shd w:val="clear" w:color="000000" w:fill="FFFFFF"/>
            <w:vAlign w:val="center"/>
          </w:tcPr>
          <w:p w14:paraId="7649FD96" w14:textId="77777777" w:rsidR="003B5F08" w:rsidRPr="008424C5" w:rsidRDefault="003B5F08" w:rsidP="00FF3D99">
            <w:pPr>
              <w:rPr>
                <w:rFonts w:ascii="Arial" w:hAnsi="Arial" w:cs="Arial"/>
                <w:sz w:val="20"/>
                <w:szCs w:val="20"/>
                <w:lang w:eastAsia="en-US"/>
              </w:rPr>
            </w:pPr>
            <w:r w:rsidRPr="008424C5">
              <w:rPr>
                <w:rFonts w:ascii="Arial" w:hAnsi="Arial" w:cs="Arial"/>
                <w:bCs/>
                <w:sz w:val="20"/>
                <w:szCs w:val="20"/>
                <w:lang w:eastAsia="en-US"/>
              </w:rPr>
              <w:t>Marcar SI o NO</w:t>
            </w:r>
          </w:p>
        </w:tc>
      </w:tr>
      <w:tr w:rsidR="003B5F08" w:rsidRPr="008424C5" w14:paraId="446DCC17" w14:textId="77777777" w:rsidTr="00FF3D99">
        <w:trPr>
          <w:trHeight w:val="589"/>
        </w:trPr>
        <w:tc>
          <w:tcPr>
            <w:tcW w:w="5000" w:type="pct"/>
            <w:gridSpan w:val="2"/>
            <w:shd w:val="clear" w:color="auto" w:fill="D9D9D9" w:themeFill="background1" w:themeFillShade="D9"/>
            <w:vAlign w:val="center"/>
          </w:tcPr>
          <w:p w14:paraId="7C1ECB65" w14:textId="77777777" w:rsidR="003B5F08" w:rsidRPr="008424C5" w:rsidRDefault="003B5F08" w:rsidP="002C6100">
            <w:pPr>
              <w:jc w:val="both"/>
              <w:rPr>
                <w:rFonts w:ascii="Arial" w:hAnsi="Arial" w:cs="Arial"/>
                <w:sz w:val="20"/>
                <w:szCs w:val="20"/>
                <w:lang w:eastAsia="en-US"/>
              </w:rPr>
            </w:pPr>
            <w:r w:rsidRPr="008424C5">
              <w:rPr>
                <w:rFonts w:ascii="Arial" w:hAnsi="Arial" w:cs="Arial"/>
                <w:b/>
                <w:sz w:val="20"/>
                <w:szCs w:val="20"/>
                <w:lang w:eastAsia="en-US"/>
              </w:rPr>
              <w:t>Justificación la orientación del proyecto a la cadena de valor de la industria manufacturera</w:t>
            </w:r>
          </w:p>
        </w:tc>
      </w:tr>
      <w:tr w:rsidR="003B5F08" w:rsidRPr="008424C5" w14:paraId="58B19C7E" w14:textId="77777777" w:rsidTr="00FF3D99">
        <w:trPr>
          <w:trHeight w:val="316"/>
        </w:trPr>
        <w:tc>
          <w:tcPr>
            <w:tcW w:w="5000" w:type="pct"/>
            <w:gridSpan w:val="2"/>
            <w:shd w:val="clear" w:color="000000" w:fill="FFFFFF"/>
            <w:vAlign w:val="center"/>
          </w:tcPr>
          <w:p w14:paraId="433B657F" w14:textId="77777777" w:rsidR="003B5F08" w:rsidRPr="008424C5" w:rsidRDefault="003B5F08" w:rsidP="00FF3D99">
            <w:pPr>
              <w:jc w:val="both"/>
              <w:rPr>
                <w:rFonts w:ascii="Arial" w:hAnsi="Arial" w:cs="Arial"/>
                <w:bCs/>
                <w:sz w:val="20"/>
                <w:szCs w:val="20"/>
                <w:lang w:eastAsia="en-US"/>
              </w:rPr>
            </w:pPr>
            <w:r w:rsidRPr="008424C5">
              <w:rPr>
                <w:rFonts w:ascii="Arial" w:hAnsi="Arial" w:cs="Arial"/>
                <w:sz w:val="20"/>
                <w:szCs w:val="20"/>
                <w:lang w:eastAsia="en-US"/>
              </w:rPr>
              <w:t xml:space="preserve">Aportar una justificación detallada de la orientación del proyecto a la cadena de valor de la industria manufacturera. El criterio de elegibilidad b) no será superado si el proyecto no se </w:t>
            </w:r>
            <w:proofErr w:type="spellStart"/>
            <w:r w:rsidRPr="008424C5">
              <w:rPr>
                <w:rFonts w:ascii="Arial" w:hAnsi="Arial" w:cs="Arial"/>
                <w:sz w:val="20"/>
                <w:szCs w:val="20"/>
                <w:lang w:eastAsia="en-US"/>
              </w:rPr>
              <w:t>se</w:t>
            </w:r>
            <w:proofErr w:type="spellEnd"/>
            <w:r w:rsidRPr="008424C5">
              <w:rPr>
                <w:rFonts w:ascii="Arial" w:hAnsi="Arial" w:cs="Arial"/>
                <w:sz w:val="20"/>
                <w:szCs w:val="20"/>
                <w:lang w:eastAsia="en-US"/>
              </w:rPr>
              <w:t xml:space="preserve"> </w:t>
            </w:r>
            <w:proofErr w:type="spellStart"/>
            <w:r w:rsidRPr="008424C5">
              <w:rPr>
                <w:rFonts w:ascii="Arial" w:hAnsi="Arial" w:cs="Arial"/>
                <w:sz w:val="20"/>
                <w:szCs w:val="20"/>
                <w:lang w:eastAsia="en-US"/>
              </w:rPr>
              <w:t>encuandra</w:t>
            </w:r>
            <w:proofErr w:type="spellEnd"/>
            <w:r w:rsidRPr="008424C5">
              <w:rPr>
                <w:rFonts w:ascii="Arial" w:hAnsi="Arial" w:cs="Arial"/>
                <w:sz w:val="20"/>
                <w:szCs w:val="20"/>
                <w:lang w:eastAsia="en-US"/>
              </w:rPr>
              <w:t xml:space="preserve"> en alguna de las actividades incluidas en el Anexo I. </w:t>
            </w:r>
          </w:p>
        </w:tc>
      </w:tr>
    </w:tbl>
    <w:p w14:paraId="30CD6212" w14:textId="15BE6DF4" w:rsidR="003B5F08" w:rsidRPr="008424C5" w:rsidRDefault="003B5F08" w:rsidP="003B5F08">
      <w:pPr>
        <w:pStyle w:val="Prrafodelista"/>
        <w:numPr>
          <w:ilvl w:val="1"/>
          <w:numId w:val="15"/>
        </w:numPr>
        <w:autoSpaceDE w:val="0"/>
        <w:autoSpaceDN w:val="0"/>
        <w:adjustRightInd w:val="0"/>
        <w:spacing w:before="100" w:beforeAutospacing="1" w:after="100" w:afterAutospacing="1"/>
        <w:contextualSpacing/>
        <w:jc w:val="both"/>
        <w:outlineLvl w:val="2"/>
        <w:rPr>
          <w:rFonts w:ascii="Arial" w:hAnsi="Arial" w:cs="Arial"/>
          <w:b/>
          <w:u w:val="single"/>
          <w:lang w:eastAsia="en-US"/>
        </w:rPr>
      </w:pPr>
      <w:r w:rsidRPr="008424C5">
        <w:rPr>
          <w:rFonts w:ascii="Arial" w:hAnsi="Arial" w:cs="Arial"/>
          <w:b/>
          <w:sz w:val="22"/>
          <w:szCs w:val="22"/>
          <w:u w:val="single"/>
          <w:lang w:eastAsia="en-US"/>
        </w:rPr>
        <w:t>b4 - Prioridad temática del proyecto</w:t>
      </w:r>
    </w:p>
    <w:tbl>
      <w:tblPr>
        <w:tblW w:w="458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9"/>
        <w:gridCol w:w="5387"/>
      </w:tblGrid>
      <w:tr w:rsidR="003B5F08" w:rsidRPr="008424C5" w14:paraId="2C57CF92" w14:textId="77777777" w:rsidTr="00FF3D99">
        <w:trPr>
          <w:trHeight w:val="869"/>
        </w:trPr>
        <w:tc>
          <w:tcPr>
            <w:tcW w:w="1545" w:type="pct"/>
            <w:shd w:val="clear" w:color="auto" w:fill="D9D9D9" w:themeFill="background1" w:themeFillShade="D9"/>
            <w:vAlign w:val="center"/>
          </w:tcPr>
          <w:p w14:paraId="52380D47" w14:textId="77777777" w:rsidR="003B5F08" w:rsidRPr="008424C5" w:rsidRDefault="003B5F08" w:rsidP="00FF3D99">
            <w:pPr>
              <w:rPr>
                <w:rFonts w:ascii="Arial" w:hAnsi="Arial" w:cs="Arial"/>
                <w:b/>
                <w:sz w:val="20"/>
                <w:szCs w:val="20"/>
                <w:lang w:eastAsia="en-US"/>
              </w:rPr>
            </w:pPr>
            <w:r w:rsidRPr="008424C5">
              <w:rPr>
                <w:rFonts w:ascii="Arial" w:hAnsi="Arial" w:cs="Arial"/>
                <w:b/>
                <w:sz w:val="20"/>
                <w:szCs w:val="20"/>
                <w:lang w:eastAsia="en-US"/>
              </w:rPr>
              <w:t>Prioridad temática (marcar con una X)</w:t>
            </w:r>
          </w:p>
        </w:tc>
        <w:tc>
          <w:tcPr>
            <w:tcW w:w="3455" w:type="pct"/>
            <w:shd w:val="clear" w:color="000000" w:fill="FFFFFF"/>
            <w:vAlign w:val="center"/>
          </w:tcPr>
          <w:p w14:paraId="4B62343C" w14:textId="77777777" w:rsidR="003B5F08" w:rsidRPr="008424C5" w:rsidRDefault="003B5F08" w:rsidP="00FF3D99">
            <w:pPr>
              <w:jc w:val="both"/>
              <w:rPr>
                <w:rFonts w:ascii="Arial" w:hAnsi="Arial" w:cs="Arial"/>
                <w:sz w:val="20"/>
                <w:szCs w:val="20"/>
                <w:lang w:eastAsia="en-US"/>
              </w:rPr>
            </w:pPr>
            <w:proofErr w:type="gramStart"/>
            <w:r w:rsidRPr="008424C5">
              <w:rPr>
                <w:rFonts w:ascii="Arial" w:hAnsi="Arial" w:cs="Arial"/>
                <w:sz w:val="20"/>
                <w:szCs w:val="20"/>
                <w:lang w:eastAsia="en-US"/>
              </w:rPr>
              <w:t>(  )</w:t>
            </w:r>
            <w:proofErr w:type="gramEnd"/>
            <w:r w:rsidRPr="008424C5">
              <w:rPr>
                <w:rFonts w:ascii="Arial" w:hAnsi="Arial" w:cs="Arial"/>
                <w:sz w:val="20"/>
                <w:szCs w:val="20"/>
                <w:lang w:eastAsia="en-US"/>
              </w:rPr>
              <w:t xml:space="preserve"> 1º. Soluciones productivas sostenibles</w:t>
            </w:r>
          </w:p>
          <w:p w14:paraId="117ABAAA" w14:textId="77777777" w:rsidR="003B5F08" w:rsidRPr="008424C5" w:rsidRDefault="003B5F08" w:rsidP="00FF3D99">
            <w:pPr>
              <w:rPr>
                <w:rFonts w:ascii="Arial" w:hAnsi="Arial" w:cs="Arial"/>
                <w:sz w:val="20"/>
                <w:szCs w:val="20"/>
                <w:lang w:eastAsia="en-US"/>
              </w:rPr>
            </w:pPr>
            <w:proofErr w:type="gramStart"/>
            <w:r w:rsidRPr="008424C5">
              <w:rPr>
                <w:rFonts w:ascii="Arial" w:hAnsi="Arial" w:cs="Arial"/>
                <w:sz w:val="20"/>
                <w:szCs w:val="20"/>
                <w:lang w:eastAsia="en-US"/>
              </w:rPr>
              <w:t>(  )</w:t>
            </w:r>
            <w:proofErr w:type="gramEnd"/>
            <w:r w:rsidRPr="008424C5">
              <w:rPr>
                <w:rFonts w:ascii="Arial" w:hAnsi="Arial" w:cs="Arial"/>
                <w:sz w:val="20"/>
                <w:szCs w:val="20"/>
                <w:lang w:eastAsia="en-US"/>
              </w:rPr>
              <w:t xml:space="preserve"> 2º. Soluciones de digitalización orientadas a la sostenibilidad</w:t>
            </w:r>
          </w:p>
        </w:tc>
      </w:tr>
      <w:tr w:rsidR="003B5F08" w:rsidRPr="008424C5" w14:paraId="30A32B26" w14:textId="77777777" w:rsidTr="00FF3D99">
        <w:trPr>
          <w:trHeight w:val="316"/>
        </w:trPr>
        <w:tc>
          <w:tcPr>
            <w:tcW w:w="5000" w:type="pct"/>
            <w:gridSpan w:val="2"/>
            <w:shd w:val="clear" w:color="auto" w:fill="D9D9D9" w:themeFill="background1" w:themeFillShade="D9"/>
            <w:vAlign w:val="center"/>
          </w:tcPr>
          <w:p w14:paraId="3FC2D647" w14:textId="77777777" w:rsidR="003B5F08" w:rsidRPr="008424C5" w:rsidRDefault="003B5F08" w:rsidP="00FF3D99">
            <w:pPr>
              <w:rPr>
                <w:rFonts w:ascii="Arial" w:hAnsi="Arial" w:cs="Arial"/>
                <w:sz w:val="20"/>
                <w:szCs w:val="20"/>
                <w:lang w:eastAsia="en-US"/>
              </w:rPr>
            </w:pPr>
            <w:r w:rsidRPr="008424C5">
              <w:rPr>
                <w:rFonts w:ascii="Arial" w:hAnsi="Arial" w:cs="Arial"/>
                <w:b/>
                <w:sz w:val="20"/>
                <w:szCs w:val="20"/>
                <w:lang w:eastAsia="en-US"/>
              </w:rPr>
              <w:lastRenderedPageBreak/>
              <w:t>Justificación de la prioridad temática en base a los objetivos del proyecto</w:t>
            </w:r>
          </w:p>
        </w:tc>
      </w:tr>
      <w:tr w:rsidR="003B5F08" w:rsidRPr="008424C5" w14:paraId="6C5FF91F" w14:textId="77777777" w:rsidTr="00FF3D99">
        <w:trPr>
          <w:trHeight w:val="316"/>
        </w:trPr>
        <w:tc>
          <w:tcPr>
            <w:tcW w:w="5000" w:type="pct"/>
            <w:gridSpan w:val="2"/>
            <w:shd w:val="clear" w:color="000000" w:fill="FFFFFF"/>
            <w:vAlign w:val="center"/>
          </w:tcPr>
          <w:p w14:paraId="7EBB23F9" w14:textId="77777777" w:rsidR="003B5F08" w:rsidRPr="008424C5" w:rsidRDefault="003B5F08" w:rsidP="00FF3D99">
            <w:pPr>
              <w:jc w:val="both"/>
              <w:rPr>
                <w:rFonts w:ascii="Arial" w:hAnsi="Arial" w:cs="Arial"/>
                <w:bCs/>
                <w:sz w:val="20"/>
                <w:szCs w:val="20"/>
                <w:lang w:eastAsia="en-US"/>
              </w:rPr>
            </w:pPr>
            <w:r w:rsidRPr="008424C5">
              <w:rPr>
                <w:rFonts w:ascii="Arial" w:hAnsi="Arial" w:cs="Arial"/>
                <w:sz w:val="20"/>
                <w:szCs w:val="20"/>
                <w:lang w:eastAsia="en-US"/>
              </w:rPr>
              <w:t>Aportar una justificación acerca de la adecuación de la prioridad temática seleccionada para el proyecto para el cual se solicita financiación. Dicha justificación deberá hacer referencia a aspectos y objetivos concretos del proyecto, no considerándose válidas las justificaciones que versen acerca de aspectos ni objetivos genéricos o sin relación indubitada con el proyecto presentado.</w:t>
            </w:r>
          </w:p>
        </w:tc>
      </w:tr>
    </w:tbl>
    <w:p w14:paraId="38E5093B" w14:textId="77777777" w:rsidR="003B5F08" w:rsidRPr="008424C5" w:rsidRDefault="003B5F08" w:rsidP="003B5F08">
      <w:pPr>
        <w:pStyle w:val="Prrafodelista"/>
        <w:numPr>
          <w:ilvl w:val="1"/>
          <w:numId w:val="15"/>
        </w:numPr>
        <w:autoSpaceDE w:val="0"/>
        <w:autoSpaceDN w:val="0"/>
        <w:adjustRightInd w:val="0"/>
        <w:spacing w:before="100" w:beforeAutospacing="1" w:after="100" w:afterAutospacing="1"/>
        <w:contextualSpacing/>
        <w:jc w:val="both"/>
        <w:outlineLvl w:val="2"/>
        <w:rPr>
          <w:rFonts w:ascii="Arial" w:hAnsi="Arial" w:cs="Arial"/>
          <w:b/>
          <w:u w:val="single"/>
          <w:lang w:eastAsia="en-US"/>
        </w:rPr>
      </w:pPr>
      <w:r w:rsidRPr="008424C5">
        <w:rPr>
          <w:rFonts w:ascii="Arial" w:hAnsi="Arial" w:cs="Arial"/>
          <w:b/>
          <w:u w:val="single"/>
          <w:lang w:eastAsia="en-US"/>
        </w:rPr>
        <w:t>b5 - Cumplimiento del principio DNSH</w:t>
      </w:r>
    </w:p>
    <w:tbl>
      <w:tblPr>
        <w:tblW w:w="458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7"/>
        <w:gridCol w:w="1559"/>
      </w:tblGrid>
      <w:tr w:rsidR="003B5F08" w:rsidRPr="008424C5" w14:paraId="4B1F132E" w14:textId="77777777" w:rsidTr="00FF3D99">
        <w:trPr>
          <w:trHeight w:val="549"/>
        </w:trPr>
        <w:tc>
          <w:tcPr>
            <w:tcW w:w="4000" w:type="pct"/>
            <w:shd w:val="clear" w:color="auto" w:fill="D9D9D9" w:themeFill="background1" w:themeFillShade="D9"/>
            <w:vAlign w:val="center"/>
          </w:tcPr>
          <w:p w14:paraId="459FF6B9" w14:textId="77777777" w:rsidR="003B5F08" w:rsidRPr="008424C5" w:rsidRDefault="003B5F08" w:rsidP="00FF3D99">
            <w:pPr>
              <w:rPr>
                <w:rFonts w:ascii="Arial" w:hAnsi="Arial" w:cs="Arial"/>
                <w:b/>
                <w:sz w:val="20"/>
                <w:szCs w:val="20"/>
                <w:lang w:eastAsia="en-US"/>
              </w:rPr>
            </w:pPr>
            <w:r w:rsidRPr="008424C5">
              <w:rPr>
                <w:rFonts w:ascii="Arial" w:hAnsi="Arial" w:cs="Arial"/>
                <w:b/>
                <w:sz w:val="20"/>
                <w:szCs w:val="20"/>
                <w:lang w:eastAsia="en-US"/>
              </w:rPr>
              <w:t>El proyecto cumple el principio DNSH</w:t>
            </w:r>
          </w:p>
        </w:tc>
        <w:tc>
          <w:tcPr>
            <w:tcW w:w="1000" w:type="pct"/>
            <w:shd w:val="clear" w:color="000000" w:fill="FFFFFF"/>
            <w:vAlign w:val="center"/>
          </w:tcPr>
          <w:p w14:paraId="24C8EC54" w14:textId="77777777" w:rsidR="003B5F08" w:rsidRPr="008424C5" w:rsidRDefault="003B5F08" w:rsidP="00FF3D99">
            <w:pPr>
              <w:rPr>
                <w:rFonts w:ascii="Arial" w:hAnsi="Arial" w:cs="Arial"/>
                <w:sz w:val="20"/>
                <w:szCs w:val="20"/>
                <w:lang w:eastAsia="en-US"/>
              </w:rPr>
            </w:pPr>
            <w:r w:rsidRPr="008424C5">
              <w:rPr>
                <w:rFonts w:ascii="Arial" w:hAnsi="Arial" w:cs="Arial"/>
                <w:bCs/>
                <w:sz w:val="20"/>
                <w:szCs w:val="20"/>
                <w:lang w:eastAsia="en-US"/>
              </w:rPr>
              <w:t>Marcar SI o NO</w:t>
            </w:r>
          </w:p>
        </w:tc>
      </w:tr>
      <w:tr w:rsidR="003B5F08" w:rsidRPr="008424C5" w14:paraId="7787940F" w14:textId="77777777" w:rsidTr="00FF3D99">
        <w:trPr>
          <w:trHeight w:val="316"/>
        </w:trPr>
        <w:tc>
          <w:tcPr>
            <w:tcW w:w="5000" w:type="pct"/>
            <w:gridSpan w:val="2"/>
            <w:shd w:val="clear" w:color="auto" w:fill="D9D9D9" w:themeFill="background1" w:themeFillShade="D9"/>
            <w:vAlign w:val="center"/>
          </w:tcPr>
          <w:p w14:paraId="022F9C30" w14:textId="77777777" w:rsidR="003B5F08" w:rsidRPr="008424C5" w:rsidRDefault="003B5F08" w:rsidP="00FF3D99">
            <w:pPr>
              <w:rPr>
                <w:rFonts w:ascii="Arial" w:hAnsi="Arial" w:cs="Arial"/>
                <w:sz w:val="20"/>
                <w:szCs w:val="20"/>
                <w:lang w:eastAsia="en-US"/>
              </w:rPr>
            </w:pPr>
            <w:r w:rsidRPr="008424C5">
              <w:rPr>
                <w:rFonts w:ascii="Arial" w:hAnsi="Arial" w:cs="Arial"/>
                <w:b/>
                <w:sz w:val="20"/>
                <w:szCs w:val="20"/>
                <w:lang w:eastAsia="en-US"/>
              </w:rPr>
              <w:t>Justificación del cumplimiento del principio DNSH</w:t>
            </w:r>
          </w:p>
        </w:tc>
      </w:tr>
      <w:tr w:rsidR="003B5F08" w:rsidRPr="008424C5" w14:paraId="5E9BA6AD" w14:textId="77777777" w:rsidTr="00FF3D99">
        <w:trPr>
          <w:trHeight w:val="316"/>
        </w:trPr>
        <w:tc>
          <w:tcPr>
            <w:tcW w:w="5000" w:type="pct"/>
            <w:gridSpan w:val="2"/>
            <w:shd w:val="clear" w:color="000000" w:fill="FFFFFF"/>
            <w:vAlign w:val="center"/>
          </w:tcPr>
          <w:p w14:paraId="2747ED41" w14:textId="77777777" w:rsidR="003B5F08" w:rsidRPr="008424C5" w:rsidRDefault="003B5F08" w:rsidP="00FF3D99">
            <w:pPr>
              <w:jc w:val="both"/>
              <w:rPr>
                <w:rFonts w:ascii="Arial" w:hAnsi="Arial" w:cs="Arial"/>
                <w:sz w:val="20"/>
                <w:szCs w:val="20"/>
                <w:lang w:eastAsia="en-US"/>
              </w:rPr>
            </w:pPr>
            <w:r w:rsidRPr="008424C5">
              <w:rPr>
                <w:rFonts w:ascii="Arial" w:hAnsi="Arial" w:cs="Arial"/>
                <w:sz w:val="20"/>
                <w:szCs w:val="20"/>
                <w:lang w:eastAsia="en-US"/>
              </w:rPr>
              <w:t>Debe cumplimentar lo siguiente:</w:t>
            </w:r>
          </w:p>
          <w:p w14:paraId="0D658D17" w14:textId="77777777" w:rsidR="003B5F08" w:rsidRPr="008424C5" w:rsidRDefault="003B5F08" w:rsidP="00FF3D99">
            <w:pPr>
              <w:jc w:val="both"/>
              <w:rPr>
                <w:rFonts w:ascii="Arial" w:hAnsi="Arial" w:cs="Arial"/>
                <w:sz w:val="20"/>
                <w:szCs w:val="20"/>
                <w:lang w:eastAsia="en-US"/>
              </w:rPr>
            </w:pPr>
          </w:p>
          <w:p w14:paraId="0BE260DC" w14:textId="77777777" w:rsidR="003B5F08" w:rsidRPr="008424C5" w:rsidRDefault="003B5F08" w:rsidP="00FF3D99">
            <w:pPr>
              <w:jc w:val="both"/>
              <w:rPr>
                <w:rFonts w:ascii="Arial" w:hAnsi="Arial" w:cs="Arial"/>
                <w:sz w:val="22"/>
                <w:szCs w:val="22"/>
              </w:rPr>
            </w:pPr>
            <w:r w:rsidRPr="008424C5">
              <w:rPr>
                <w:rFonts w:ascii="Arial" w:hAnsi="Arial" w:cs="Arial"/>
                <w:sz w:val="20"/>
                <w:szCs w:val="20"/>
              </w:rPr>
              <w:t>A fin de valorar que el proyecto no ocasiona a lo largo de todo su ciclo de vida, incluyendo su ejecución y el impacto de sus resultados, un perjuicio significativo, directo o indirecto, al medio ambiente, «principio DNSH»</w:t>
            </w:r>
            <w:r w:rsidRPr="008424C5">
              <w:rPr>
                <w:rStyle w:val="Refdenotaalpie"/>
                <w:rFonts w:ascii="Arial" w:eastAsiaTheme="majorEastAsia" w:hAnsi="Arial" w:cs="Arial"/>
                <w:sz w:val="20"/>
                <w:szCs w:val="20"/>
              </w:rPr>
              <w:footnoteReference w:id="1"/>
            </w:r>
            <w:r w:rsidRPr="008424C5">
              <w:rPr>
                <w:rFonts w:ascii="Arial" w:hAnsi="Arial" w:cs="Arial"/>
                <w:sz w:val="20"/>
                <w:szCs w:val="20"/>
              </w:rPr>
              <w:t>, se deben cumplimentar las siguientes tablas de verificación</w:t>
            </w:r>
            <w:r w:rsidRPr="008424C5">
              <w:rPr>
                <w:rStyle w:val="Refdenotaalpie"/>
                <w:rFonts w:ascii="Arial" w:eastAsiaTheme="majorEastAsia" w:hAnsi="Arial" w:cs="Arial"/>
                <w:sz w:val="20"/>
                <w:szCs w:val="20"/>
              </w:rPr>
              <w:footnoteReference w:id="2"/>
            </w:r>
            <w:r w:rsidRPr="008424C5">
              <w:rPr>
                <w:rFonts w:ascii="Arial" w:hAnsi="Arial" w:cs="Arial"/>
                <w:sz w:val="20"/>
                <w:szCs w:val="20"/>
              </w:rPr>
              <w:t>,</w:t>
            </w:r>
            <w:r w:rsidRPr="008424C5">
              <w:rPr>
                <w:rStyle w:val="Refdenotaalpie"/>
                <w:rFonts w:ascii="Arial" w:eastAsiaTheme="majorEastAsia" w:hAnsi="Arial" w:cs="Arial"/>
                <w:sz w:val="20"/>
                <w:szCs w:val="20"/>
              </w:rPr>
              <w:footnoteReference w:id="3"/>
            </w:r>
            <w:r w:rsidRPr="008424C5">
              <w:rPr>
                <w:rFonts w:ascii="Arial" w:hAnsi="Arial" w:cs="Arial"/>
                <w:sz w:val="20"/>
                <w:szCs w:val="20"/>
              </w:rPr>
              <w:t xml:space="preserve">. </w:t>
            </w:r>
          </w:p>
          <w:p w14:paraId="06AA7F90" w14:textId="77777777" w:rsidR="003B5F08" w:rsidRPr="008424C5" w:rsidRDefault="003B5F08" w:rsidP="00FF3D99">
            <w:pPr>
              <w:jc w:val="both"/>
              <w:rPr>
                <w:rFonts w:ascii="Arial" w:hAnsi="Arial" w:cs="Arial"/>
                <w:sz w:val="22"/>
                <w:szCs w:val="22"/>
              </w:rPr>
            </w:pPr>
          </w:p>
          <w:p w14:paraId="55EC6E29" w14:textId="77777777" w:rsidR="003B5F08" w:rsidRPr="008424C5" w:rsidRDefault="003B5F08" w:rsidP="00FF3D99">
            <w:pPr>
              <w:jc w:val="both"/>
              <w:rPr>
                <w:rFonts w:ascii="Arial" w:hAnsi="Arial" w:cs="Arial"/>
                <w:sz w:val="20"/>
                <w:szCs w:val="20"/>
              </w:rPr>
            </w:pPr>
            <w:r w:rsidRPr="008424C5">
              <w:rPr>
                <w:rFonts w:ascii="Arial" w:hAnsi="Arial" w:cs="Arial"/>
                <w:b/>
                <w:sz w:val="20"/>
                <w:szCs w:val="20"/>
              </w:rPr>
              <w:t>Paso 1:</w:t>
            </w:r>
            <w:r w:rsidRPr="008424C5">
              <w:rPr>
                <w:rFonts w:ascii="Arial" w:hAnsi="Arial" w:cs="Arial"/>
                <w:sz w:val="20"/>
                <w:szCs w:val="20"/>
              </w:rPr>
              <w:t xml:space="preserve"> En relación con el proyecto, indique cuáles de los siguientes objetivos medioambientales</w:t>
            </w:r>
            <w:r w:rsidRPr="008424C5">
              <w:rPr>
                <w:rStyle w:val="Refdenotaalpie"/>
                <w:rFonts w:ascii="Arial" w:eastAsiaTheme="majorEastAsia" w:hAnsi="Arial" w:cs="Arial"/>
                <w:sz w:val="20"/>
                <w:szCs w:val="20"/>
              </w:rPr>
              <w:footnoteReference w:id="4"/>
            </w:r>
            <w:r w:rsidRPr="008424C5">
              <w:rPr>
                <w:rFonts w:ascii="Arial" w:hAnsi="Arial" w:cs="Arial"/>
                <w:sz w:val="20"/>
                <w:szCs w:val="20"/>
              </w:rPr>
              <w:t xml:space="preserve"> </w:t>
            </w:r>
            <w:r w:rsidRPr="004B7EED">
              <w:rPr>
                <w:rFonts w:ascii="Arial" w:hAnsi="Arial" w:cs="Arial"/>
                <w:b/>
                <w:bCs/>
                <w:sz w:val="20"/>
                <w:szCs w:val="20"/>
              </w:rPr>
              <w:t>requieren una evaluación sustantiva</w:t>
            </w:r>
            <w:r w:rsidRPr="008424C5">
              <w:rPr>
                <w:rFonts w:ascii="Arial" w:hAnsi="Arial" w:cs="Arial"/>
                <w:sz w:val="20"/>
                <w:szCs w:val="20"/>
              </w:rPr>
              <w:t xml:space="preserve"> (más detallada y exhaustiva) según el «principio DNSH»:</w:t>
            </w:r>
          </w:p>
          <w:p w14:paraId="6A4AF33C" w14:textId="77777777" w:rsidR="003B5F08" w:rsidRPr="008424C5" w:rsidRDefault="003B5F08" w:rsidP="00FF3D99">
            <w:pPr>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1886"/>
              <w:gridCol w:w="446"/>
              <w:gridCol w:w="427"/>
              <w:gridCol w:w="4887"/>
            </w:tblGrid>
            <w:tr w:rsidR="003B5F08" w:rsidRPr="008424C5" w14:paraId="3C455CEC" w14:textId="77777777" w:rsidTr="002C6100">
              <w:trPr>
                <w:trHeight w:val="300"/>
              </w:trPr>
              <w:tc>
                <w:tcPr>
                  <w:tcW w:w="1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62248E" w14:textId="77777777" w:rsidR="003B5F08" w:rsidRPr="008424C5" w:rsidRDefault="003B5F08" w:rsidP="00FF3D99">
                  <w:pPr>
                    <w:jc w:val="center"/>
                    <w:rPr>
                      <w:rFonts w:ascii="Arial" w:hAnsi="Arial" w:cs="Arial"/>
                      <w:b/>
                      <w:sz w:val="20"/>
                      <w:szCs w:val="20"/>
                    </w:rPr>
                  </w:pPr>
                  <w:r w:rsidRPr="008424C5">
                    <w:rPr>
                      <w:rFonts w:ascii="Arial" w:hAnsi="Arial" w:cs="Arial"/>
                      <w:b/>
                      <w:sz w:val="20"/>
                      <w:szCs w:val="20"/>
                    </w:rPr>
                    <w:t>Objetivos medioambientales</w:t>
                  </w:r>
                </w:p>
              </w:tc>
              <w:tc>
                <w:tcPr>
                  <w:tcW w:w="292" w:type="pct"/>
                  <w:tcBorders>
                    <w:top w:val="single" w:sz="4" w:space="0" w:color="auto"/>
                    <w:left w:val="nil"/>
                    <w:bottom w:val="single" w:sz="4" w:space="0" w:color="auto"/>
                    <w:right w:val="single" w:sz="4" w:space="0" w:color="auto"/>
                  </w:tcBorders>
                  <w:shd w:val="clear" w:color="000000" w:fill="FFFFFF"/>
                  <w:vAlign w:val="center"/>
                  <w:hideMark/>
                </w:tcPr>
                <w:p w14:paraId="48213AAB" w14:textId="77777777" w:rsidR="003B5F08" w:rsidRPr="008424C5" w:rsidRDefault="003B5F08" w:rsidP="00FF3D99">
                  <w:pPr>
                    <w:jc w:val="center"/>
                    <w:rPr>
                      <w:rFonts w:ascii="Arial" w:hAnsi="Arial" w:cs="Arial"/>
                      <w:b/>
                      <w:sz w:val="20"/>
                      <w:szCs w:val="20"/>
                    </w:rPr>
                  </w:pPr>
                  <w:r w:rsidRPr="008424C5">
                    <w:rPr>
                      <w:rFonts w:ascii="Arial" w:hAnsi="Arial" w:cs="Arial"/>
                      <w:b/>
                      <w:sz w:val="20"/>
                      <w:szCs w:val="20"/>
                    </w:rPr>
                    <w:t>Sí</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14:paraId="3DD49F38" w14:textId="77777777" w:rsidR="003B5F08" w:rsidRPr="008424C5" w:rsidRDefault="003B5F08" w:rsidP="00FF3D99">
                  <w:pPr>
                    <w:jc w:val="center"/>
                    <w:rPr>
                      <w:rFonts w:ascii="Arial" w:hAnsi="Arial" w:cs="Arial"/>
                      <w:b/>
                      <w:sz w:val="20"/>
                      <w:szCs w:val="20"/>
                    </w:rPr>
                  </w:pPr>
                  <w:r w:rsidRPr="008424C5">
                    <w:rPr>
                      <w:rFonts w:ascii="Arial" w:hAnsi="Arial" w:cs="Arial"/>
                      <w:b/>
                      <w:sz w:val="20"/>
                      <w:szCs w:val="20"/>
                    </w:rPr>
                    <w:t xml:space="preserve">No </w:t>
                  </w:r>
                </w:p>
              </w:tc>
              <w:tc>
                <w:tcPr>
                  <w:tcW w:w="3196" w:type="pct"/>
                  <w:tcBorders>
                    <w:top w:val="single" w:sz="4" w:space="0" w:color="auto"/>
                    <w:left w:val="nil"/>
                    <w:bottom w:val="single" w:sz="4" w:space="0" w:color="auto"/>
                    <w:right w:val="single" w:sz="4" w:space="0" w:color="auto"/>
                  </w:tcBorders>
                  <w:shd w:val="clear" w:color="000000" w:fill="FFFFFF"/>
                  <w:vAlign w:val="center"/>
                  <w:hideMark/>
                </w:tcPr>
                <w:p w14:paraId="20ECECCE" w14:textId="77777777" w:rsidR="003B5F08" w:rsidRPr="008424C5" w:rsidRDefault="003B5F08" w:rsidP="00FF3D99">
                  <w:pPr>
                    <w:jc w:val="center"/>
                    <w:rPr>
                      <w:rFonts w:ascii="Arial" w:hAnsi="Arial" w:cs="Arial"/>
                      <w:b/>
                      <w:sz w:val="20"/>
                      <w:szCs w:val="20"/>
                    </w:rPr>
                  </w:pPr>
                  <w:r w:rsidRPr="008424C5">
                    <w:rPr>
                      <w:rFonts w:ascii="Arial" w:hAnsi="Arial" w:cs="Arial"/>
                      <w:b/>
                      <w:sz w:val="20"/>
                      <w:szCs w:val="20"/>
                    </w:rPr>
                    <w:t>Si ha seleccionado "No", explique los motivos</w:t>
                  </w:r>
                </w:p>
              </w:tc>
            </w:tr>
            <w:tr w:rsidR="003B5F08" w:rsidRPr="008424C5" w14:paraId="3F4D2BF9" w14:textId="77777777" w:rsidTr="002C6100">
              <w:trPr>
                <w:trHeight w:val="300"/>
              </w:trPr>
              <w:tc>
                <w:tcPr>
                  <w:tcW w:w="1233" w:type="pct"/>
                  <w:tcBorders>
                    <w:top w:val="nil"/>
                    <w:left w:val="single" w:sz="4" w:space="0" w:color="auto"/>
                    <w:bottom w:val="single" w:sz="4" w:space="0" w:color="auto"/>
                    <w:right w:val="single" w:sz="4" w:space="0" w:color="auto"/>
                  </w:tcBorders>
                  <w:shd w:val="clear" w:color="000000" w:fill="FFFFFF"/>
                  <w:vAlign w:val="center"/>
                  <w:hideMark/>
                </w:tcPr>
                <w:p w14:paraId="4C0AAB84" w14:textId="77777777" w:rsidR="003B5F08" w:rsidRPr="008424C5" w:rsidRDefault="003B5F08" w:rsidP="002C6100">
                  <w:pPr>
                    <w:jc w:val="both"/>
                    <w:rPr>
                      <w:rFonts w:ascii="Arial" w:hAnsi="Arial" w:cs="Arial"/>
                      <w:sz w:val="20"/>
                      <w:szCs w:val="20"/>
                    </w:rPr>
                  </w:pPr>
                  <w:r w:rsidRPr="008424C5">
                    <w:rPr>
                      <w:rFonts w:ascii="Arial" w:hAnsi="Arial" w:cs="Arial"/>
                      <w:sz w:val="20"/>
                      <w:szCs w:val="20"/>
                    </w:rPr>
                    <w:t>Mitigación del cambio climático</w:t>
                  </w:r>
                </w:p>
              </w:tc>
              <w:tc>
                <w:tcPr>
                  <w:tcW w:w="292" w:type="pct"/>
                  <w:tcBorders>
                    <w:top w:val="nil"/>
                    <w:left w:val="nil"/>
                    <w:bottom w:val="single" w:sz="4" w:space="0" w:color="auto"/>
                    <w:right w:val="single" w:sz="4" w:space="0" w:color="auto"/>
                  </w:tcBorders>
                  <w:shd w:val="clear" w:color="000000" w:fill="FFFFFF"/>
                  <w:vAlign w:val="center"/>
                  <w:hideMark/>
                </w:tcPr>
                <w:p w14:paraId="5062C25D" w14:textId="77777777" w:rsidR="003B5F08" w:rsidRPr="008424C5" w:rsidRDefault="003B5F08" w:rsidP="00FF3D99">
                  <w:pPr>
                    <w:jc w:val="center"/>
                    <w:rPr>
                      <w:rFonts w:ascii="Arial" w:hAnsi="Arial" w:cs="Arial"/>
                      <w:sz w:val="20"/>
                      <w:szCs w:val="20"/>
                    </w:rPr>
                  </w:pPr>
                  <w:r w:rsidRPr="008424C5">
                    <w:rPr>
                      <w:rFonts w:ascii="Arial" w:hAnsi="Arial" w:cs="Arial"/>
                      <w:sz w:val="20"/>
                      <w:szCs w:val="20"/>
                    </w:rPr>
                    <w:t> </w:t>
                  </w:r>
                </w:p>
              </w:tc>
              <w:tc>
                <w:tcPr>
                  <w:tcW w:w="279" w:type="pct"/>
                  <w:tcBorders>
                    <w:top w:val="nil"/>
                    <w:left w:val="nil"/>
                    <w:bottom w:val="single" w:sz="4" w:space="0" w:color="auto"/>
                    <w:right w:val="single" w:sz="4" w:space="0" w:color="auto"/>
                  </w:tcBorders>
                  <w:shd w:val="clear" w:color="000000" w:fill="FFFFFF"/>
                  <w:vAlign w:val="center"/>
                  <w:hideMark/>
                </w:tcPr>
                <w:p w14:paraId="77C75AB3" w14:textId="77777777" w:rsidR="003B5F08" w:rsidRPr="008424C5" w:rsidRDefault="003B5F08" w:rsidP="00FF3D99">
                  <w:pPr>
                    <w:jc w:val="center"/>
                    <w:rPr>
                      <w:rFonts w:ascii="Arial" w:hAnsi="Arial" w:cs="Arial"/>
                      <w:sz w:val="20"/>
                      <w:szCs w:val="20"/>
                    </w:rPr>
                  </w:pPr>
                  <w:r w:rsidRPr="008424C5">
                    <w:rPr>
                      <w:rFonts w:ascii="Arial" w:hAnsi="Arial" w:cs="Arial"/>
                      <w:sz w:val="20"/>
                      <w:szCs w:val="20"/>
                    </w:rPr>
                    <w:t> </w:t>
                  </w:r>
                </w:p>
              </w:tc>
              <w:tc>
                <w:tcPr>
                  <w:tcW w:w="3196" w:type="pct"/>
                  <w:tcBorders>
                    <w:top w:val="nil"/>
                    <w:left w:val="nil"/>
                    <w:bottom w:val="single" w:sz="4" w:space="0" w:color="auto"/>
                    <w:right w:val="single" w:sz="4" w:space="0" w:color="auto"/>
                  </w:tcBorders>
                  <w:shd w:val="clear" w:color="000000" w:fill="FFFFFF"/>
                  <w:vAlign w:val="center"/>
                  <w:hideMark/>
                </w:tcPr>
                <w:p w14:paraId="35EF7AF7" w14:textId="77777777" w:rsidR="003B5F08" w:rsidRPr="008424C5" w:rsidRDefault="003B5F08" w:rsidP="00FF3D99">
                  <w:pPr>
                    <w:jc w:val="center"/>
                    <w:rPr>
                      <w:rFonts w:ascii="Arial" w:hAnsi="Arial" w:cs="Arial"/>
                      <w:sz w:val="20"/>
                      <w:szCs w:val="20"/>
                    </w:rPr>
                  </w:pPr>
                  <w:r w:rsidRPr="008424C5">
                    <w:rPr>
                      <w:rFonts w:ascii="Arial" w:hAnsi="Arial" w:cs="Arial"/>
                      <w:sz w:val="20"/>
                      <w:szCs w:val="20"/>
                    </w:rPr>
                    <w:t> </w:t>
                  </w:r>
                </w:p>
              </w:tc>
            </w:tr>
            <w:tr w:rsidR="003B5F08" w:rsidRPr="008424C5" w14:paraId="7ACFABA8" w14:textId="77777777" w:rsidTr="002C6100">
              <w:trPr>
                <w:trHeight w:val="300"/>
              </w:trPr>
              <w:tc>
                <w:tcPr>
                  <w:tcW w:w="1233" w:type="pct"/>
                  <w:tcBorders>
                    <w:top w:val="nil"/>
                    <w:left w:val="single" w:sz="4" w:space="0" w:color="auto"/>
                    <w:bottom w:val="single" w:sz="4" w:space="0" w:color="auto"/>
                    <w:right w:val="single" w:sz="4" w:space="0" w:color="auto"/>
                  </w:tcBorders>
                  <w:shd w:val="clear" w:color="000000" w:fill="FFFFFF"/>
                  <w:vAlign w:val="center"/>
                  <w:hideMark/>
                </w:tcPr>
                <w:p w14:paraId="0E9CCBEC" w14:textId="77777777" w:rsidR="003B5F08" w:rsidRPr="008424C5" w:rsidRDefault="003B5F08" w:rsidP="002C6100">
                  <w:pPr>
                    <w:jc w:val="both"/>
                    <w:rPr>
                      <w:rFonts w:ascii="Arial" w:hAnsi="Arial" w:cs="Arial"/>
                      <w:sz w:val="20"/>
                      <w:szCs w:val="20"/>
                    </w:rPr>
                  </w:pPr>
                  <w:r w:rsidRPr="008424C5">
                    <w:rPr>
                      <w:rFonts w:ascii="Arial" w:hAnsi="Arial" w:cs="Arial"/>
                      <w:sz w:val="20"/>
                      <w:szCs w:val="20"/>
                    </w:rPr>
                    <w:t>Adaptación al cambio climático</w:t>
                  </w:r>
                </w:p>
              </w:tc>
              <w:tc>
                <w:tcPr>
                  <w:tcW w:w="292" w:type="pct"/>
                  <w:tcBorders>
                    <w:top w:val="nil"/>
                    <w:left w:val="nil"/>
                    <w:bottom w:val="single" w:sz="4" w:space="0" w:color="auto"/>
                    <w:right w:val="single" w:sz="4" w:space="0" w:color="auto"/>
                  </w:tcBorders>
                  <w:shd w:val="clear" w:color="000000" w:fill="FFFFFF"/>
                  <w:vAlign w:val="center"/>
                  <w:hideMark/>
                </w:tcPr>
                <w:p w14:paraId="3047D5C2" w14:textId="77777777" w:rsidR="003B5F08" w:rsidRPr="008424C5" w:rsidRDefault="003B5F08" w:rsidP="00FF3D99">
                  <w:pPr>
                    <w:jc w:val="center"/>
                    <w:rPr>
                      <w:rFonts w:ascii="Arial" w:hAnsi="Arial" w:cs="Arial"/>
                      <w:sz w:val="20"/>
                      <w:szCs w:val="20"/>
                    </w:rPr>
                  </w:pPr>
                  <w:r w:rsidRPr="008424C5">
                    <w:rPr>
                      <w:rFonts w:ascii="Arial" w:hAnsi="Arial" w:cs="Arial"/>
                      <w:sz w:val="20"/>
                      <w:szCs w:val="20"/>
                    </w:rPr>
                    <w:t> </w:t>
                  </w:r>
                </w:p>
              </w:tc>
              <w:tc>
                <w:tcPr>
                  <w:tcW w:w="279" w:type="pct"/>
                  <w:tcBorders>
                    <w:top w:val="nil"/>
                    <w:left w:val="nil"/>
                    <w:bottom w:val="single" w:sz="4" w:space="0" w:color="auto"/>
                    <w:right w:val="single" w:sz="4" w:space="0" w:color="auto"/>
                  </w:tcBorders>
                  <w:shd w:val="clear" w:color="000000" w:fill="FFFFFF"/>
                  <w:vAlign w:val="center"/>
                  <w:hideMark/>
                </w:tcPr>
                <w:p w14:paraId="4EE02FB8" w14:textId="77777777" w:rsidR="003B5F08" w:rsidRPr="008424C5" w:rsidRDefault="003B5F08" w:rsidP="00FF3D99">
                  <w:pPr>
                    <w:jc w:val="center"/>
                    <w:rPr>
                      <w:rFonts w:ascii="Arial" w:hAnsi="Arial" w:cs="Arial"/>
                      <w:sz w:val="20"/>
                      <w:szCs w:val="20"/>
                    </w:rPr>
                  </w:pPr>
                  <w:r w:rsidRPr="008424C5">
                    <w:rPr>
                      <w:rFonts w:ascii="Arial" w:hAnsi="Arial" w:cs="Arial"/>
                      <w:sz w:val="20"/>
                      <w:szCs w:val="20"/>
                    </w:rPr>
                    <w:t> </w:t>
                  </w:r>
                </w:p>
              </w:tc>
              <w:tc>
                <w:tcPr>
                  <w:tcW w:w="3196" w:type="pct"/>
                  <w:tcBorders>
                    <w:top w:val="nil"/>
                    <w:left w:val="nil"/>
                    <w:bottom w:val="single" w:sz="4" w:space="0" w:color="auto"/>
                    <w:right w:val="single" w:sz="4" w:space="0" w:color="auto"/>
                  </w:tcBorders>
                  <w:shd w:val="clear" w:color="000000" w:fill="FFFFFF"/>
                  <w:vAlign w:val="center"/>
                  <w:hideMark/>
                </w:tcPr>
                <w:p w14:paraId="0993812F" w14:textId="77777777" w:rsidR="003B5F08" w:rsidRPr="008424C5" w:rsidRDefault="003B5F08" w:rsidP="00FF3D99">
                  <w:pPr>
                    <w:jc w:val="center"/>
                    <w:rPr>
                      <w:rFonts w:ascii="Arial" w:hAnsi="Arial" w:cs="Arial"/>
                      <w:sz w:val="20"/>
                      <w:szCs w:val="20"/>
                    </w:rPr>
                  </w:pPr>
                  <w:r w:rsidRPr="008424C5">
                    <w:rPr>
                      <w:rFonts w:ascii="Arial" w:hAnsi="Arial" w:cs="Arial"/>
                      <w:sz w:val="20"/>
                      <w:szCs w:val="20"/>
                    </w:rPr>
                    <w:t> </w:t>
                  </w:r>
                </w:p>
              </w:tc>
            </w:tr>
            <w:tr w:rsidR="003B5F08" w:rsidRPr="008424C5" w14:paraId="5DCF03A0" w14:textId="77777777" w:rsidTr="002C6100">
              <w:trPr>
                <w:trHeight w:val="300"/>
              </w:trPr>
              <w:tc>
                <w:tcPr>
                  <w:tcW w:w="1233" w:type="pct"/>
                  <w:tcBorders>
                    <w:top w:val="nil"/>
                    <w:left w:val="single" w:sz="4" w:space="0" w:color="auto"/>
                    <w:bottom w:val="single" w:sz="4" w:space="0" w:color="auto"/>
                    <w:right w:val="single" w:sz="4" w:space="0" w:color="auto"/>
                  </w:tcBorders>
                  <w:shd w:val="clear" w:color="000000" w:fill="FFFFFF"/>
                  <w:vAlign w:val="center"/>
                  <w:hideMark/>
                </w:tcPr>
                <w:p w14:paraId="0BF94618" w14:textId="77777777" w:rsidR="003B5F08" w:rsidRPr="008424C5" w:rsidRDefault="003B5F08" w:rsidP="002C6100">
                  <w:pPr>
                    <w:jc w:val="both"/>
                    <w:rPr>
                      <w:rFonts w:ascii="Arial" w:hAnsi="Arial" w:cs="Arial"/>
                      <w:sz w:val="20"/>
                      <w:szCs w:val="20"/>
                    </w:rPr>
                  </w:pPr>
                  <w:r w:rsidRPr="008424C5">
                    <w:rPr>
                      <w:rFonts w:ascii="Arial" w:hAnsi="Arial" w:cs="Arial"/>
                      <w:sz w:val="20"/>
                      <w:szCs w:val="20"/>
                    </w:rPr>
                    <w:t>Uso sostenible y protección de los recursos hídricos y marinos</w:t>
                  </w:r>
                </w:p>
              </w:tc>
              <w:tc>
                <w:tcPr>
                  <w:tcW w:w="292" w:type="pct"/>
                  <w:tcBorders>
                    <w:top w:val="nil"/>
                    <w:left w:val="nil"/>
                    <w:bottom w:val="single" w:sz="4" w:space="0" w:color="auto"/>
                    <w:right w:val="single" w:sz="4" w:space="0" w:color="auto"/>
                  </w:tcBorders>
                  <w:shd w:val="clear" w:color="000000" w:fill="FFFFFF"/>
                  <w:vAlign w:val="center"/>
                  <w:hideMark/>
                </w:tcPr>
                <w:p w14:paraId="7502B625" w14:textId="77777777" w:rsidR="003B5F08" w:rsidRPr="008424C5" w:rsidRDefault="003B5F08" w:rsidP="00FF3D99">
                  <w:pPr>
                    <w:jc w:val="center"/>
                    <w:rPr>
                      <w:rFonts w:ascii="Arial" w:hAnsi="Arial" w:cs="Arial"/>
                      <w:sz w:val="20"/>
                      <w:szCs w:val="20"/>
                    </w:rPr>
                  </w:pPr>
                  <w:r w:rsidRPr="008424C5">
                    <w:rPr>
                      <w:rFonts w:ascii="Arial" w:hAnsi="Arial" w:cs="Arial"/>
                      <w:sz w:val="20"/>
                      <w:szCs w:val="20"/>
                    </w:rPr>
                    <w:t> </w:t>
                  </w:r>
                </w:p>
              </w:tc>
              <w:tc>
                <w:tcPr>
                  <w:tcW w:w="279" w:type="pct"/>
                  <w:tcBorders>
                    <w:top w:val="nil"/>
                    <w:left w:val="nil"/>
                    <w:bottom w:val="single" w:sz="4" w:space="0" w:color="auto"/>
                    <w:right w:val="single" w:sz="4" w:space="0" w:color="auto"/>
                  </w:tcBorders>
                  <w:shd w:val="clear" w:color="000000" w:fill="FFFFFF"/>
                  <w:vAlign w:val="center"/>
                  <w:hideMark/>
                </w:tcPr>
                <w:p w14:paraId="0412A8D3" w14:textId="77777777" w:rsidR="003B5F08" w:rsidRPr="008424C5" w:rsidRDefault="003B5F08" w:rsidP="00FF3D99">
                  <w:pPr>
                    <w:jc w:val="center"/>
                    <w:rPr>
                      <w:rFonts w:ascii="Arial" w:hAnsi="Arial" w:cs="Arial"/>
                      <w:sz w:val="20"/>
                      <w:szCs w:val="20"/>
                    </w:rPr>
                  </w:pPr>
                  <w:r w:rsidRPr="008424C5">
                    <w:rPr>
                      <w:rFonts w:ascii="Arial" w:hAnsi="Arial" w:cs="Arial"/>
                      <w:sz w:val="20"/>
                      <w:szCs w:val="20"/>
                    </w:rPr>
                    <w:t> </w:t>
                  </w:r>
                </w:p>
              </w:tc>
              <w:tc>
                <w:tcPr>
                  <w:tcW w:w="3196" w:type="pct"/>
                  <w:tcBorders>
                    <w:top w:val="nil"/>
                    <w:left w:val="nil"/>
                    <w:bottom w:val="single" w:sz="4" w:space="0" w:color="auto"/>
                    <w:right w:val="single" w:sz="4" w:space="0" w:color="auto"/>
                  </w:tcBorders>
                  <w:shd w:val="clear" w:color="000000" w:fill="FFFFFF"/>
                  <w:vAlign w:val="center"/>
                  <w:hideMark/>
                </w:tcPr>
                <w:p w14:paraId="5AE35209" w14:textId="77777777" w:rsidR="003B5F08" w:rsidRPr="008424C5" w:rsidRDefault="003B5F08" w:rsidP="00FF3D99">
                  <w:pPr>
                    <w:jc w:val="center"/>
                    <w:rPr>
                      <w:rFonts w:ascii="Arial" w:hAnsi="Arial" w:cs="Arial"/>
                      <w:sz w:val="20"/>
                      <w:szCs w:val="20"/>
                    </w:rPr>
                  </w:pPr>
                  <w:r w:rsidRPr="008424C5">
                    <w:rPr>
                      <w:rFonts w:ascii="Arial" w:hAnsi="Arial" w:cs="Arial"/>
                      <w:sz w:val="20"/>
                      <w:szCs w:val="20"/>
                    </w:rPr>
                    <w:t> </w:t>
                  </w:r>
                </w:p>
              </w:tc>
            </w:tr>
            <w:tr w:rsidR="003B5F08" w:rsidRPr="008424C5" w14:paraId="77A594EF" w14:textId="77777777" w:rsidTr="002C6100">
              <w:trPr>
                <w:trHeight w:val="300"/>
              </w:trPr>
              <w:tc>
                <w:tcPr>
                  <w:tcW w:w="1233" w:type="pct"/>
                  <w:tcBorders>
                    <w:top w:val="nil"/>
                    <w:left w:val="single" w:sz="4" w:space="0" w:color="auto"/>
                    <w:bottom w:val="single" w:sz="4" w:space="0" w:color="auto"/>
                    <w:right w:val="single" w:sz="4" w:space="0" w:color="auto"/>
                  </w:tcBorders>
                  <w:shd w:val="clear" w:color="000000" w:fill="FFFFFF"/>
                  <w:vAlign w:val="center"/>
                  <w:hideMark/>
                </w:tcPr>
                <w:p w14:paraId="69CB0197" w14:textId="77777777" w:rsidR="003B5F08" w:rsidRPr="008424C5" w:rsidRDefault="003B5F08" w:rsidP="002C6100">
                  <w:pPr>
                    <w:jc w:val="both"/>
                    <w:rPr>
                      <w:rFonts w:ascii="Arial" w:hAnsi="Arial" w:cs="Arial"/>
                      <w:sz w:val="20"/>
                      <w:szCs w:val="20"/>
                    </w:rPr>
                  </w:pPr>
                  <w:r w:rsidRPr="008424C5">
                    <w:rPr>
                      <w:rFonts w:ascii="Arial" w:hAnsi="Arial" w:cs="Arial"/>
                      <w:sz w:val="20"/>
                      <w:szCs w:val="20"/>
                    </w:rPr>
                    <w:t>Economía circular, incluidos la prevención y el reciclado de residuos</w:t>
                  </w:r>
                </w:p>
              </w:tc>
              <w:tc>
                <w:tcPr>
                  <w:tcW w:w="292" w:type="pct"/>
                  <w:tcBorders>
                    <w:top w:val="nil"/>
                    <w:left w:val="nil"/>
                    <w:bottom w:val="single" w:sz="4" w:space="0" w:color="auto"/>
                    <w:right w:val="single" w:sz="4" w:space="0" w:color="auto"/>
                  </w:tcBorders>
                  <w:shd w:val="clear" w:color="000000" w:fill="FFFFFF"/>
                  <w:vAlign w:val="center"/>
                  <w:hideMark/>
                </w:tcPr>
                <w:p w14:paraId="2C08F059" w14:textId="77777777" w:rsidR="003B5F08" w:rsidRPr="008424C5" w:rsidRDefault="003B5F08" w:rsidP="00FF3D99">
                  <w:pPr>
                    <w:jc w:val="center"/>
                    <w:rPr>
                      <w:rFonts w:ascii="Arial" w:hAnsi="Arial" w:cs="Arial"/>
                      <w:sz w:val="20"/>
                      <w:szCs w:val="20"/>
                    </w:rPr>
                  </w:pPr>
                  <w:r w:rsidRPr="008424C5">
                    <w:rPr>
                      <w:rFonts w:ascii="Arial" w:hAnsi="Arial" w:cs="Arial"/>
                      <w:sz w:val="20"/>
                      <w:szCs w:val="20"/>
                    </w:rPr>
                    <w:t> </w:t>
                  </w:r>
                </w:p>
              </w:tc>
              <w:tc>
                <w:tcPr>
                  <w:tcW w:w="279" w:type="pct"/>
                  <w:tcBorders>
                    <w:top w:val="nil"/>
                    <w:left w:val="nil"/>
                    <w:bottom w:val="single" w:sz="4" w:space="0" w:color="auto"/>
                    <w:right w:val="single" w:sz="4" w:space="0" w:color="auto"/>
                  </w:tcBorders>
                  <w:shd w:val="clear" w:color="000000" w:fill="FFFFFF"/>
                  <w:vAlign w:val="center"/>
                  <w:hideMark/>
                </w:tcPr>
                <w:p w14:paraId="6DF94EC9" w14:textId="77777777" w:rsidR="003B5F08" w:rsidRPr="008424C5" w:rsidRDefault="003B5F08" w:rsidP="00FF3D99">
                  <w:pPr>
                    <w:jc w:val="center"/>
                    <w:rPr>
                      <w:rFonts w:ascii="Arial" w:hAnsi="Arial" w:cs="Arial"/>
                      <w:sz w:val="20"/>
                      <w:szCs w:val="20"/>
                    </w:rPr>
                  </w:pPr>
                  <w:r w:rsidRPr="008424C5">
                    <w:rPr>
                      <w:rFonts w:ascii="Arial" w:hAnsi="Arial" w:cs="Arial"/>
                      <w:sz w:val="20"/>
                      <w:szCs w:val="20"/>
                    </w:rPr>
                    <w:t> </w:t>
                  </w:r>
                </w:p>
              </w:tc>
              <w:tc>
                <w:tcPr>
                  <w:tcW w:w="3196" w:type="pct"/>
                  <w:tcBorders>
                    <w:top w:val="nil"/>
                    <w:left w:val="nil"/>
                    <w:bottom w:val="single" w:sz="4" w:space="0" w:color="auto"/>
                    <w:right w:val="single" w:sz="4" w:space="0" w:color="auto"/>
                  </w:tcBorders>
                  <w:shd w:val="clear" w:color="000000" w:fill="FFFFFF"/>
                  <w:vAlign w:val="center"/>
                  <w:hideMark/>
                </w:tcPr>
                <w:p w14:paraId="105067AA" w14:textId="77777777" w:rsidR="003B5F08" w:rsidRPr="008424C5" w:rsidRDefault="003B5F08" w:rsidP="00FF3D99">
                  <w:pPr>
                    <w:jc w:val="center"/>
                    <w:rPr>
                      <w:rFonts w:ascii="Arial" w:hAnsi="Arial" w:cs="Arial"/>
                      <w:sz w:val="20"/>
                      <w:szCs w:val="20"/>
                    </w:rPr>
                  </w:pPr>
                  <w:r w:rsidRPr="008424C5">
                    <w:rPr>
                      <w:rFonts w:ascii="Arial" w:hAnsi="Arial" w:cs="Arial"/>
                      <w:sz w:val="20"/>
                      <w:szCs w:val="20"/>
                    </w:rPr>
                    <w:t> </w:t>
                  </w:r>
                </w:p>
              </w:tc>
            </w:tr>
            <w:tr w:rsidR="003B5F08" w:rsidRPr="008424C5" w14:paraId="07431514" w14:textId="77777777" w:rsidTr="002C6100">
              <w:trPr>
                <w:trHeight w:val="300"/>
              </w:trPr>
              <w:tc>
                <w:tcPr>
                  <w:tcW w:w="1233" w:type="pct"/>
                  <w:tcBorders>
                    <w:top w:val="nil"/>
                    <w:left w:val="single" w:sz="4" w:space="0" w:color="auto"/>
                    <w:bottom w:val="single" w:sz="4" w:space="0" w:color="auto"/>
                    <w:right w:val="single" w:sz="4" w:space="0" w:color="auto"/>
                  </w:tcBorders>
                  <w:shd w:val="clear" w:color="000000" w:fill="FFFFFF"/>
                  <w:vAlign w:val="center"/>
                  <w:hideMark/>
                </w:tcPr>
                <w:p w14:paraId="264F8D29" w14:textId="77777777" w:rsidR="003B5F08" w:rsidRPr="008424C5" w:rsidRDefault="003B5F08" w:rsidP="002C6100">
                  <w:pPr>
                    <w:jc w:val="both"/>
                    <w:rPr>
                      <w:rFonts w:ascii="Arial" w:hAnsi="Arial" w:cs="Arial"/>
                      <w:sz w:val="20"/>
                      <w:szCs w:val="20"/>
                    </w:rPr>
                  </w:pPr>
                  <w:r w:rsidRPr="008424C5">
                    <w:rPr>
                      <w:rFonts w:ascii="Arial" w:hAnsi="Arial" w:cs="Arial"/>
                      <w:sz w:val="20"/>
                      <w:szCs w:val="20"/>
                    </w:rPr>
                    <w:t>Prevención y control de la contaminación a la atmósfera, el agua</w:t>
                  </w:r>
                </w:p>
              </w:tc>
              <w:tc>
                <w:tcPr>
                  <w:tcW w:w="292" w:type="pct"/>
                  <w:tcBorders>
                    <w:top w:val="nil"/>
                    <w:left w:val="nil"/>
                    <w:bottom w:val="single" w:sz="4" w:space="0" w:color="auto"/>
                    <w:right w:val="single" w:sz="4" w:space="0" w:color="auto"/>
                  </w:tcBorders>
                  <w:shd w:val="clear" w:color="000000" w:fill="FFFFFF"/>
                  <w:vAlign w:val="center"/>
                  <w:hideMark/>
                </w:tcPr>
                <w:p w14:paraId="54E72CF1" w14:textId="77777777" w:rsidR="003B5F08" w:rsidRPr="008424C5" w:rsidRDefault="003B5F08" w:rsidP="00FF3D99">
                  <w:pPr>
                    <w:jc w:val="center"/>
                    <w:rPr>
                      <w:rFonts w:ascii="Arial" w:hAnsi="Arial" w:cs="Arial"/>
                      <w:sz w:val="20"/>
                      <w:szCs w:val="20"/>
                    </w:rPr>
                  </w:pPr>
                  <w:r w:rsidRPr="008424C5">
                    <w:rPr>
                      <w:rFonts w:ascii="Arial" w:hAnsi="Arial" w:cs="Arial"/>
                      <w:sz w:val="20"/>
                      <w:szCs w:val="20"/>
                    </w:rPr>
                    <w:t> </w:t>
                  </w:r>
                </w:p>
              </w:tc>
              <w:tc>
                <w:tcPr>
                  <w:tcW w:w="279" w:type="pct"/>
                  <w:tcBorders>
                    <w:top w:val="nil"/>
                    <w:left w:val="nil"/>
                    <w:bottom w:val="single" w:sz="4" w:space="0" w:color="auto"/>
                    <w:right w:val="single" w:sz="4" w:space="0" w:color="auto"/>
                  </w:tcBorders>
                  <w:shd w:val="clear" w:color="000000" w:fill="FFFFFF"/>
                  <w:vAlign w:val="center"/>
                  <w:hideMark/>
                </w:tcPr>
                <w:p w14:paraId="43B40B97" w14:textId="77777777" w:rsidR="003B5F08" w:rsidRPr="008424C5" w:rsidRDefault="003B5F08" w:rsidP="00FF3D99">
                  <w:pPr>
                    <w:jc w:val="center"/>
                    <w:rPr>
                      <w:rFonts w:ascii="Arial" w:hAnsi="Arial" w:cs="Arial"/>
                      <w:sz w:val="20"/>
                      <w:szCs w:val="20"/>
                    </w:rPr>
                  </w:pPr>
                  <w:r w:rsidRPr="008424C5">
                    <w:rPr>
                      <w:rFonts w:ascii="Arial" w:hAnsi="Arial" w:cs="Arial"/>
                      <w:sz w:val="20"/>
                      <w:szCs w:val="20"/>
                    </w:rPr>
                    <w:t> </w:t>
                  </w:r>
                </w:p>
              </w:tc>
              <w:tc>
                <w:tcPr>
                  <w:tcW w:w="3196" w:type="pct"/>
                  <w:tcBorders>
                    <w:top w:val="nil"/>
                    <w:left w:val="nil"/>
                    <w:bottom w:val="single" w:sz="4" w:space="0" w:color="auto"/>
                    <w:right w:val="single" w:sz="4" w:space="0" w:color="auto"/>
                  </w:tcBorders>
                  <w:shd w:val="clear" w:color="000000" w:fill="FFFFFF"/>
                  <w:vAlign w:val="center"/>
                  <w:hideMark/>
                </w:tcPr>
                <w:p w14:paraId="6D2D8B3A" w14:textId="77777777" w:rsidR="003B5F08" w:rsidRPr="008424C5" w:rsidRDefault="003B5F08" w:rsidP="00FF3D99">
                  <w:pPr>
                    <w:jc w:val="center"/>
                    <w:rPr>
                      <w:rFonts w:ascii="Arial" w:hAnsi="Arial" w:cs="Arial"/>
                      <w:sz w:val="20"/>
                      <w:szCs w:val="20"/>
                    </w:rPr>
                  </w:pPr>
                  <w:r w:rsidRPr="008424C5">
                    <w:rPr>
                      <w:rFonts w:ascii="Arial" w:hAnsi="Arial" w:cs="Arial"/>
                      <w:sz w:val="20"/>
                      <w:szCs w:val="20"/>
                    </w:rPr>
                    <w:t> </w:t>
                  </w:r>
                </w:p>
              </w:tc>
            </w:tr>
            <w:tr w:rsidR="003B5F08" w:rsidRPr="008424C5" w14:paraId="5A962EC5" w14:textId="77777777" w:rsidTr="002C6100">
              <w:trPr>
                <w:trHeight w:val="300"/>
              </w:trPr>
              <w:tc>
                <w:tcPr>
                  <w:tcW w:w="1233" w:type="pct"/>
                  <w:tcBorders>
                    <w:top w:val="nil"/>
                    <w:left w:val="single" w:sz="4" w:space="0" w:color="auto"/>
                    <w:bottom w:val="single" w:sz="4" w:space="0" w:color="auto"/>
                    <w:right w:val="single" w:sz="4" w:space="0" w:color="auto"/>
                  </w:tcBorders>
                  <w:shd w:val="clear" w:color="000000" w:fill="FFFFFF"/>
                  <w:vAlign w:val="center"/>
                  <w:hideMark/>
                </w:tcPr>
                <w:p w14:paraId="338C4E0C" w14:textId="77777777" w:rsidR="003B5F08" w:rsidRPr="008424C5" w:rsidRDefault="003B5F08" w:rsidP="002C6100">
                  <w:pPr>
                    <w:jc w:val="both"/>
                    <w:rPr>
                      <w:rFonts w:ascii="Arial" w:hAnsi="Arial" w:cs="Arial"/>
                      <w:sz w:val="20"/>
                      <w:szCs w:val="20"/>
                    </w:rPr>
                  </w:pPr>
                  <w:r w:rsidRPr="008424C5">
                    <w:rPr>
                      <w:rFonts w:ascii="Arial" w:hAnsi="Arial" w:cs="Arial"/>
                      <w:sz w:val="20"/>
                      <w:szCs w:val="20"/>
                    </w:rPr>
                    <w:t xml:space="preserve">Protección y restauración de la </w:t>
                  </w:r>
                  <w:r w:rsidRPr="008424C5">
                    <w:rPr>
                      <w:rFonts w:ascii="Arial" w:hAnsi="Arial" w:cs="Arial"/>
                      <w:sz w:val="20"/>
                      <w:szCs w:val="20"/>
                    </w:rPr>
                    <w:lastRenderedPageBreak/>
                    <w:t>biodiversidad y los ecosistemas</w:t>
                  </w:r>
                </w:p>
              </w:tc>
              <w:tc>
                <w:tcPr>
                  <w:tcW w:w="292" w:type="pct"/>
                  <w:tcBorders>
                    <w:top w:val="nil"/>
                    <w:left w:val="nil"/>
                    <w:bottom w:val="single" w:sz="4" w:space="0" w:color="auto"/>
                    <w:right w:val="single" w:sz="4" w:space="0" w:color="auto"/>
                  </w:tcBorders>
                  <w:shd w:val="clear" w:color="000000" w:fill="FFFFFF"/>
                  <w:vAlign w:val="center"/>
                  <w:hideMark/>
                </w:tcPr>
                <w:p w14:paraId="289AFB87" w14:textId="77777777" w:rsidR="003B5F08" w:rsidRPr="008424C5" w:rsidRDefault="003B5F08" w:rsidP="00FF3D99">
                  <w:pPr>
                    <w:jc w:val="center"/>
                    <w:rPr>
                      <w:rFonts w:ascii="Arial" w:hAnsi="Arial" w:cs="Arial"/>
                      <w:sz w:val="20"/>
                      <w:szCs w:val="20"/>
                    </w:rPr>
                  </w:pPr>
                  <w:r w:rsidRPr="008424C5">
                    <w:rPr>
                      <w:rFonts w:ascii="Arial" w:hAnsi="Arial" w:cs="Arial"/>
                      <w:sz w:val="20"/>
                      <w:szCs w:val="20"/>
                    </w:rPr>
                    <w:lastRenderedPageBreak/>
                    <w:t> </w:t>
                  </w:r>
                </w:p>
              </w:tc>
              <w:tc>
                <w:tcPr>
                  <w:tcW w:w="279" w:type="pct"/>
                  <w:tcBorders>
                    <w:top w:val="nil"/>
                    <w:left w:val="nil"/>
                    <w:bottom w:val="single" w:sz="4" w:space="0" w:color="auto"/>
                    <w:right w:val="single" w:sz="4" w:space="0" w:color="auto"/>
                  </w:tcBorders>
                  <w:shd w:val="clear" w:color="000000" w:fill="FFFFFF"/>
                  <w:vAlign w:val="center"/>
                  <w:hideMark/>
                </w:tcPr>
                <w:p w14:paraId="5CB0235D" w14:textId="77777777" w:rsidR="003B5F08" w:rsidRPr="008424C5" w:rsidRDefault="003B5F08" w:rsidP="00FF3D99">
                  <w:pPr>
                    <w:jc w:val="center"/>
                    <w:rPr>
                      <w:rFonts w:ascii="Arial" w:hAnsi="Arial" w:cs="Arial"/>
                      <w:sz w:val="20"/>
                      <w:szCs w:val="20"/>
                    </w:rPr>
                  </w:pPr>
                  <w:r w:rsidRPr="008424C5">
                    <w:rPr>
                      <w:rFonts w:ascii="Arial" w:hAnsi="Arial" w:cs="Arial"/>
                      <w:sz w:val="20"/>
                      <w:szCs w:val="20"/>
                    </w:rPr>
                    <w:t> </w:t>
                  </w:r>
                </w:p>
              </w:tc>
              <w:tc>
                <w:tcPr>
                  <w:tcW w:w="3196" w:type="pct"/>
                  <w:tcBorders>
                    <w:top w:val="nil"/>
                    <w:left w:val="nil"/>
                    <w:bottom w:val="single" w:sz="4" w:space="0" w:color="auto"/>
                    <w:right w:val="single" w:sz="4" w:space="0" w:color="auto"/>
                  </w:tcBorders>
                  <w:shd w:val="clear" w:color="000000" w:fill="FFFFFF"/>
                  <w:vAlign w:val="center"/>
                  <w:hideMark/>
                </w:tcPr>
                <w:p w14:paraId="6C497EE6" w14:textId="77777777" w:rsidR="003B5F08" w:rsidRPr="008424C5" w:rsidRDefault="003B5F08" w:rsidP="00FF3D99">
                  <w:pPr>
                    <w:jc w:val="center"/>
                    <w:rPr>
                      <w:rFonts w:ascii="Arial" w:hAnsi="Arial" w:cs="Arial"/>
                      <w:sz w:val="20"/>
                      <w:szCs w:val="20"/>
                    </w:rPr>
                  </w:pPr>
                  <w:r w:rsidRPr="008424C5">
                    <w:rPr>
                      <w:rFonts w:ascii="Arial" w:hAnsi="Arial" w:cs="Arial"/>
                      <w:sz w:val="20"/>
                      <w:szCs w:val="20"/>
                    </w:rPr>
                    <w:t> </w:t>
                  </w:r>
                </w:p>
              </w:tc>
            </w:tr>
          </w:tbl>
          <w:p w14:paraId="4E8D2717" w14:textId="77777777" w:rsidR="003B5F08" w:rsidRPr="008424C5" w:rsidRDefault="003B5F08" w:rsidP="00FF3D99">
            <w:pPr>
              <w:rPr>
                <w:rFonts w:ascii="Arial" w:hAnsi="Arial" w:cs="Arial"/>
                <w:sz w:val="20"/>
                <w:szCs w:val="20"/>
              </w:rPr>
            </w:pPr>
          </w:p>
          <w:p w14:paraId="182169EF" w14:textId="77777777" w:rsidR="003B5F08" w:rsidRPr="008424C5" w:rsidRDefault="003B5F08" w:rsidP="00FF3D99">
            <w:pPr>
              <w:jc w:val="both"/>
              <w:rPr>
                <w:rFonts w:ascii="Arial" w:hAnsi="Arial" w:cs="Arial"/>
                <w:sz w:val="20"/>
                <w:szCs w:val="20"/>
              </w:rPr>
            </w:pPr>
            <w:r w:rsidRPr="008424C5">
              <w:rPr>
                <w:rFonts w:ascii="Arial" w:hAnsi="Arial" w:cs="Arial"/>
                <w:sz w:val="20"/>
                <w:szCs w:val="20"/>
              </w:rPr>
              <w:t xml:space="preserve">Para responder «No» a cualquiera de los objetivos anteriores, deberá proporcionarse una motivación basada en alguna de las siguientes justificaciones: </w:t>
            </w:r>
          </w:p>
          <w:p w14:paraId="54E9C1BA" w14:textId="77777777" w:rsidR="003B5F08" w:rsidRDefault="003B5F08" w:rsidP="00FF3D99">
            <w:pPr>
              <w:pStyle w:val="Prrafodelista"/>
              <w:numPr>
                <w:ilvl w:val="0"/>
                <w:numId w:val="18"/>
              </w:numPr>
              <w:autoSpaceDE w:val="0"/>
              <w:autoSpaceDN w:val="0"/>
              <w:adjustRightInd w:val="0"/>
              <w:spacing w:before="100" w:beforeAutospacing="1" w:after="100" w:afterAutospacing="1"/>
              <w:contextualSpacing/>
              <w:jc w:val="both"/>
              <w:rPr>
                <w:rFonts w:ascii="Arial" w:hAnsi="Arial" w:cs="Arial"/>
                <w:sz w:val="20"/>
                <w:szCs w:val="20"/>
              </w:rPr>
            </w:pPr>
            <w:r w:rsidRPr="004B7EED">
              <w:rPr>
                <w:rFonts w:ascii="Arial" w:hAnsi="Arial" w:cs="Arial"/>
                <w:sz w:val="20"/>
                <w:szCs w:val="20"/>
              </w:rPr>
              <w:t>El proyecto, por su diseño y naturaleza, tiene un impacto negativo inexistente o insignificante sobre el objetivo considerado en todo su ciclo de vida (producción, uso y final), y, en consecuencia, se considera que cumple el principio DNSH por lo que respecta al objetivo en cuestión;</w:t>
            </w:r>
          </w:p>
          <w:p w14:paraId="26B9D67C" w14:textId="77777777" w:rsidR="003B5F08" w:rsidRPr="004B7EED" w:rsidRDefault="003B5F08" w:rsidP="00FF3D99">
            <w:pPr>
              <w:pStyle w:val="Prrafodelista"/>
              <w:autoSpaceDE w:val="0"/>
              <w:autoSpaceDN w:val="0"/>
              <w:adjustRightInd w:val="0"/>
              <w:spacing w:before="100" w:beforeAutospacing="1" w:after="100" w:afterAutospacing="1"/>
              <w:ind w:left="720"/>
              <w:contextualSpacing/>
              <w:jc w:val="both"/>
              <w:rPr>
                <w:rFonts w:ascii="Arial" w:hAnsi="Arial" w:cs="Arial"/>
                <w:sz w:val="20"/>
                <w:szCs w:val="20"/>
              </w:rPr>
            </w:pPr>
          </w:p>
          <w:p w14:paraId="42662BB0" w14:textId="77777777" w:rsidR="003B5F08" w:rsidRPr="008424C5" w:rsidRDefault="003B5F08" w:rsidP="00FF3D99">
            <w:pPr>
              <w:pStyle w:val="Prrafodelista"/>
              <w:numPr>
                <w:ilvl w:val="0"/>
                <w:numId w:val="18"/>
              </w:numPr>
              <w:autoSpaceDE w:val="0"/>
              <w:autoSpaceDN w:val="0"/>
              <w:adjustRightInd w:val="0"/>
              <w:spacing w:before="100" w:beforeAutospacing="1" w:after="100" w:afterAutospacing="1"/>
              <w:contextualSpacing/>
              <w:jc w:val="both"/>
              <w:rPr>
                <w:rFonts w:ascii="Arial" w:hAnsi="Arial" w:cs="Arial"/>
                <w:sz w:val="20"/>
                <w:szCs w:val="20"/>
              </w:rPr>
            </w:pPr>
            <w:r w:rsidRPr="008424C5">
              <w:rPr>
                <w:rFonts w:ascii="Arial" w:hAnsi="Arial" w:cs="Arial"/>
                <w:sz w:val="20"/>
                <w:szCs w:val="20"/>
              </w:rPr>
              <w:t xml:space="preserve">Para los objetivos de mitigación y de adaptación al cambio climático: </w:t>
            </w:r>
          </w:p>
          <w:p w14:paraId="64A6D434" w14:textId="77777777" w:rsidR="003B5F08" w:rsidRPr="008424C5" w:rsidRDefault="003B5F08" w:rsidP="00FF3D99">
            <w:pPr>
              <w:pStyle w:val="Default"/>
              <w:widowControl/>
              <w:numPr>
                <w:ilvl w:val="0"/>
                <w:numId w:val="19"/>
              </w:numPr>
              <w:adjustRightInd/>
              <w:jc w:val="both"/>
              <w:rPr>
                <w:rFonts w:ascii="Arial" w:hAnsi="Arial" w:cs="Arial"/>
                <w:color w:val="auto"/>
                <w:sz w:val="20"/>
                <w:szCs w:val="20"/>
              </w:rPr>
            </w:pPr>
            <w:r w:rsidRPr="008424C5">
              <w:rPr>
                <w:rFonts w:ascii="Arial" w:hAnsi="Arial" w:cs="Arial"/>
                <w:color w:val="auto"/>
                <w:sz w:val="20"/>
                <w:szCs w:val="20"/>
              </w:rPr>
              <w:t xml:space="preserve">bien se trata de proyectos relacionados con medidas que se corresponden con alguna de las previstas en el anexo VI del Reglamento (UE) 2021/241 del Parlamento Europeo y de Consejo, de 12 de febrero de 2021 (Reglamento MRR) relativo a la metodología de acción por el clima, con un 100 % de contribución a los objetivos climáticos (en este caso, deberá indicarse la medida con la que se identifica el proyecto, de las recogidas en el anexo VI del MRR); </w:t>
            </w:r>
          </w:p>
          <w:p w14:paraId="6F27C3DA" w14:textId="77777777" w:rsidR="003B5F08" w:rsidRPr="008424C5" w:rsidRDefault="003B5F08" w:rsidP="00FF3D99">
            <w:pPr>
              <w:pStyle w:val="Default"/>
              <w:widowControl/>
              <w:numPr>
                <w:ilvl w:val="0"/>
                <w:numId w:val="19"/>
              </w:numPr>
              <w:adjustRightInd/>
              <w:jc w:val="both"/>
              <w:rPr>
                <w:rFonts w:ascii="Arial" w:hAnsi="Arial" w:cs="Arial"/>
                <w:color w:val="auto"/>
                <w:sz w:val="20"/>
                <w:szCs w:val="20"/>
              </w:rPr>
            </w:pPr>
            <w:r w:rsidRPr="008424C5">
              <w:rPr>
                <w:rFonts w:ascii="Arial" w:hAnsi="Arial" w:cs="Arial"/>
                <w:color w:val="auto"/>
                <w:sz w:val="20"/>
                <w:szCs w:val="20"/>
              </w:rPr>
              <w:t>bien contribuye sustancialmente al objetivo que se está evaluando</w:t>
            </w:r>
            <w:r w:rsidRPr="008424C5">
              <w:rPr>
                <w:rStyle w:val="Refdenotaalpie"/>
                <w:rFonts w:ascii="Arial" w:hAnsi="Arial" w:cs="Arial"/>
                <w:color w:val="auto"/>
                <w:sz w:val="20"/>
                <w:szCs w:val="20"/>
              </w:rPr>
              <w:footnoteReference w:id="5"/>
            </w:r>
          </w:p>
          <w:p w14:paraId="639170CA" w14:textId="77777777" w:rsidR="003B5F08" w:rsidRPr="008424C5" w:rsidRDefault="003B5F08" w:rsidP="00FF3D99">
            <w:pPr>
              <w:pStyle w:val="Prrafodelista"/>
              <w:ind w:left="1440"/>
              <w:contextualSpacing/>
              <w:jc w:val="both"/>
              <w:rPr>
                <w:rFonts w:ascii="Arial" w:hAnsi="Arial" w:cs="Arial"/>
                <w:sz w:val="20"/>
                <w:szCs w:val="20"/>
              </w:rPr>
            </w:pPr>
          </w:p>
          <w:p w14:paraId="5DA0D31E" w14:textId="77777777" w:rsidR="003B5F08" w:rsidRPr="008424C5" w:rsidRDefault="003B5F08" w:rsidP="00FF3D99">
            <w:pPr>
              <w:pStyle w:val="Prrafodelista"/>
              <w:numPr>
                <w:ilvl w:val="0"/>
                <w:numId w:val="18"/>
              </w:numPr>
              <w:autoSpaceDE w:val="0"/>
              <w:autoSpaceDN w:val="0"/>
              <w:adjustRightInd w:val="0"/>
              <w:spacing w:before="100" w:beforeAutospacing="1" w:after="100" w:afterAutospacing="1"/>
              <w:contextualSpacing/>
              <w:jc w:val="both"/>
              <w:rPr>
                <w:rFonts w:ascii="Arial" w:hAnsi="Arial" w:cs="Arial"/>
                <w:sz w:val="20"/>
                <w:szCs w:val="20"/>
              </w:rPr>
            </w:pPr>
            <w:r w:rsidRPr="008424C5">
              <w:rPr>
                <w:rFonts w:ascii="Arial" w:hAnsi="Arial" w:cs="Arial"/>
                <w:sz w:val="20"/>
                <w:szCs w:val="20"/>
              </w:rPr>
              <w:t xml:space="preserve">Para el resto de los objetivos: </w:t>
            </w:r>
          </w:p>
          <w:p w14:paraId="7DD008A7" w14:textId="77777777" w:rsidR="003B5F08" w:rsidRPr="008424C5" w:rsidRDefault="003B5F08" w:rsidP="00FF3D99">
            <w:pPr>
              <w:pStyle w:val="Prrafodelista"/>
              <w:numPr>
                <w:ilvl w:val="1"/>
                <w:numId w:val="18"/>
              </w:numPr>
              <w:autoSpaceDE w:val="0"/>
              <w:autoSpaceDN w:val="0"/>
              <w:adjustRightInd w:val="0"/>
              <w:spacing w:before="100" w:beforeAutospacing="1" w:after="100" w:afterAutospacing="1"/>
              <w:contextualSpacing/>
              <w:jc w:val="both"/>
              <w:rPr>
                <w:rFonts w:ascii="Arial" w:hAnsi="Arial" w:cs="Arial"/>
                <w:sz w:val="20"/>
                <w:szCs w:val="20"/>
              </w:rPr>
            </w:pPr>
            <w:r w:rsidRPr="008424C5">
              <w:rPr>
                <w:rFonts w:ascii="Arial" w:hAnsi="Arial" w:cs="Arial"/>
                <w:sz w:val="20"/>
                <w:szCs w:val="20"/>
              </w:rPr>
              <w:t xml:space="preserve">O bien se trata de proyectos relacionados con medidas que se corresponden con alguna de las previstas en el anexo VI del MRR con un 100% de contribución a los objetivos medioambientales (en este caso, deberá indicarse la medida con la que se identifica el proyecto, de las recogidas en el anexo VI del MRR); </w:t>
            </w:r>
          </w:p>
          <w:p w14:paraId="30E8D7F2" w14:textId="77777777" w:rsidR="003B5F08" w:rsidRPr="008424C5" w:rsidRDefault="003B5F08" w:rsidP="00FF3D99">
            <w:pPr>
              <w:pStyle w:val="Prrafodelista"/>
              <w:numPr>
                <w:ilvl w:val="1"/>
                <w:numId w:val="18"/>
              </w:numPr>
              <w:autoSpaceDE w:val="0"/>
              <w:autoSpaceDN w:val="0"/>
              <w:adjustRightInd w:val="0"/>
              <w:spacing w:before="100" w:beforeAutospacing="1" w:after="100" w:afterAutospacing="1"/>
              <w:contextualSpacing/>
              <w:jc w:val="both"/>
              <w:rPr>
                <w:rFonts w:ascii="Arial" w:hAnsi="Arial" w:cs="Arial"/>
                <w:sz w:val="20"/>
                <w:szCs w:val="20"/>
              </w:rPr>
            </w:pPr>
            <w:r w:rsidRPr="008424C5">
              <w:rPr>
                <w:rFonts w:ascii="Arial" w:hAnsi="Arial" w:cs="Arial"/>
                <w:sz w:val="20"/>
                <w:szCs w:val="20"/>
              </w:rPr>
              <w:t>O bien contribuye sustancialmente al objetivo que se está evaluando.</w:t>
            </w:r>
          </w:p>
          <w:p w14:paraId="6FB11A54" w14:textId="77777777" w:rsidR="003B5F08" w:rsidRPr="008424C5" w:rsidRDefault="003B5F08" w:rsidP="00FF3D99">
            <w:pPr>
              <w:jc w:val="both"/>
              <w:rPr>
                <w:rFonts w:ascii="Arial" w:hAnsi="Arial" w:cs="Arial"/>
                <w:sz w:val="20"/>
                <w:szCs w:val="20"/>
              </w:rPr>
            </w:pPr>
            <w:r w:rsidRPr="008424C5">
              <w:rPr>
                <w:rFonts w:ascii="Arial" w:hAnsi="Arial" w:cs="Arial"/>
                <w:b/>
                <w:sz w:val="20"/>
                <w:szCs w:val="20"/>
              </w:rPr>
              <w:t>Paso 2:</w:t>
            </w:r>
            <w:r w:rsidRPr="008424C5">
              <w:rPr>
                <w:rFonts w:ascii="Arial" w:hAnsi="Arial" w:cs="Arial"/>
                <w:sz w:val="20"/>
                <w:szCs w:val="20"/>
              </w:rPr>
              <w:t xml:space="preserve"> Debe tenerse en cuenta que todos los proyectos deben cumplir con el principio DNSH. Por lo tanto, la respuesta a las preguntas de la parte 2 de la lista de verificación debe ser «No», a fin de indicar que no se está causando un perjuicio significativo al objetivo medioambiental en cuestión.</w:t>
            </w:r>
          </w:p>
          <w:p w14:paraId="784C0A4A" w14:textId="77777777" w:rsidR="003B5F08" w:rsidRPr="008424C5" w:rsidRDefault="003B5F08" w:rsidP="00FF3D99">
            <w:pPr>
              <w:jc w:val="both"/>
              <w:rPr>
                <w:rFonts w:ascii="Arial" w:hAnsi="Arial" w:cs="Arial"/>
                <w:sz w:val="20"/>
                <w:szCs w:val="20"/>
              </w:rPr>
            </w:pPr>
          </w:p>
          <w:p w14:paraId="1833A9CD" w14:textId="77777777" w:rsidR="003B5F08" w:rsidRPr="008424C5" w:rsidRDefault="003B5F08" w:rsidP="00FF3D99">
            <w:pPr>
              <w:jc w:val="both"/>
              <w:rPr>
                <w:rFonts w:ascii="Arial" w:hAnsi="Arial" w:cs="Arial"/>
                <w:sz w:val="20"/>
                <w:szCs w:val="20"/>
              </w:rPr>
            </w:pPr>
            <w:r w:rsidRPr="008424C5">
              <w:rPr>
                <w:rFonts w:ascii="Arial" w:hAnsi="Arial" w:cs="Arial"/>
                <w:sz w:val="20"/>
                <w:szCs w:val="20"/>
              </w:rPr>
              <w:t xml:space="preserve">Sólo en el caso de que se </w:t>
            </w:r>
            <w:r>
              <w:rPr>
                <w:rFonts w:ascii="Arial" w:hAnsi="Arial" w:cs="Arial"/>
                <w:sz w:val="20"/>
                <w:szCs w:val="20"/>
              </w:rPr>
              <w:t>haya respondido</w:t>
            </w:r>
            <w:r w:rsidRPr="008424C5">
              <w:rPr>
                <w:rFonts w:ascii="Arial" w:hAnsi="Arial" w:cs="Arial"/>
                <w:sz w:val="20"/>
                <w:szCs w:val="20"/>
              </w:rPr>
              <w:t xml:space="preserve"> SÍ a alguno de los objetivos medioambientales anteriores</w:t>
            </w:r>
            <w:r>
              <w:rPr>
                <w:rFonts w:ascii="Arial" w:hAnsi="Arial" w:cs="Arial"/>
                <w:sz w:val="20"/>
                <w:szCs w:val="20"/>
              </w:rPr>
              <w:t xml:space="preserve"> (Paso 1)</w:t>
            </w:r>
            <w:r w:rsidRPr="008424C5">
              <w:rPr>
                <w:rFonts w:ascii="Arial" w:hAnsi="Arial" w:cs="Arial"/>
                <w:sz w:val="20"/>
                <w:szCs w:val="20"/>
              </w:rPr>
              <w:t xml:space="preserve">, deberá ofrecerse una </w:t>
            </w:r>
            <w:r>
              <w:rPr>
                <w:rFonts w:ascii="Arial" w:hAnsi="Arial" w:cs="Arial"/>
                <w:sz w:val="20"/>
                <w:szCs w:val="20"/>
              </w:rPr>
              <w:t>justificación</w:t>
            </w:r>
            <w:r w:rsidRPr="008424C5">
              <w:rPr>
                <w:rFonts w:ascii="Arial" w:hAnsi="Arial" w:cs="Arial"/>
                <w:sz w:val="20"/>
                <w:szCs w:val="20"/>
              </w:rPr>
              <w:t xml:space="preserve"> sustantiva (detallada y más exhaustiva) según el principio DNSH.</w:t>
            </w:r>
          </w:p>
          <w:p w14:paraId="1105ED20" w14:textId="77777777" w:rsidR="003B5F08" w:rsidRPr="008424C5" w:rsidRDefault="003B5F08" w:rsidP="00FF3D99">
            <w:pPr>
              <w:rPr>
                <w:rFonts w:ascii="Arial" w:hAnsi="Arial" w:cs="Arial"/>
                <w:sz w:val="20"/>
                <w:szCs w:val="20"/>
              </w:rPr>
            </w:pPr>
          </w:p>
          <w:tbl>
            <w:tblPr>
              <w:tblStyle w:val="Tablaconcuadrcula"/>
              <w:tblW w:w="0" w:type="auto"/>
              <w:tblLook w:val="04A0" w:firstRow="1" w:lastRow="0" w:firstColumn="1" w:lastColumn="0" w:noHBand="0" w:noVBand="1"/>
            </w:tblPr>
            <w:tblGrid>
              <w:gridCol w:w="2184"/>
              <w:gridCol w:w="483"/>
              <w:gridCol w:w="4979"/>
            </w:tblGrid>
            <w:tr w:rsidR="003B5F08" w:rsidRPr="008424C5" w14:paraId="7941FCD3" w14:textId="77777777" w:rsidTr="002C6100">
              <w:trPr>
                <w:trHeight w:val="495"/>
              </w:trPr>
              <w:tc>
                <w:tcPr>
                  <w:tcW w:w="2192" w:type="dxa"/>
                  <w:vAlign w:val="center"/>
                </w:tcPr>
                <w:p w14:paraId="2B669B53" w14:textId="77777777" w:rsidR="003B5F08" w:rsidRPr="008424C5" w:rsidRDefault="003B5F08" w:rsidP="00FF3D99">
                  <w:pPr>
                    <w:jc w:val="center"/>
                    <w:rPr>
                      <w:rFonts w:ascii="Arial" w:hAnsi="Arial" w:cs="Arial"/>
                      <w:b/>
                      <w:sz w:val="20"/>
                      <w:szCs w:val="20"/>
                    </w:rPr>
                  </w:pPr>
                  <w:r w:rsidRPr="008424C5">
                    <w:rPr>
                      <w:rFonts w:ascii="Arial" w:hAnsi="Arial" w:cs="Arial"/>
                      <w:b/>
                      <w:sz w:val="20"/>
                      <w:szCs w:val="20"/>
                    </w:rPr>
                    <w:t>Pregunta</w:t>
                  </w:r>
                </w:p>
              </w:tc>
              <w:tc>
                <w:tcPr>
                  <w:tcW w:w="425" w:type="dxa"/>
                  <w:vAlign w:val="center"/>
                </w:tcPr>
                <w:p w14:paraId="1A61898F" w14:textId="77777777" w:rsidR="003B5F08" w:rsidRPr="008424C5" w:rsidRDefault="003B5F08" w:rsidP="00FF3D99">
                  <w:pPr>
                    <w:jc w:val="center"/>
                    <w:rPr>
                      <w:rFonts w:ascii="Arial" w:hAnsi="Arial" w:cs="Arial"/>
                      <w:b/>
                      <w:sz w:val="20"/>
                      <w:szCs w:val="20"/>
                    </w:rPr>
                  </w:pPr>
                  <w:r w:rsidRPr="008424C5">
                    <w:rPr>
                      <w:rFonts w:ascii="Arial" w:hAnsi="Arial" w:cs="Arial"/>
                      <w:b/>
                      <w:sz w:val="20"/>
                      <w:szCs w:val="20"/>
                    </w:rPr>
                    <w:t>No</w:t>
                  </w:r>
                </w:p>
              </w:tc>
              <w:tc>
                <w:tcPr>
                  <w:tcW w:w="5029" w:type="dxa"/>
                  <w:vAlign w:val="center"/>
                </w:tcPr>
                <w:p w14:paraId="2AE6F497" w14:textId="77777777" w:rsidR="003B5F08" w:rsidRPr="008424C5" w:rsidRDefault="003B5F08" w:rsidP="00FF3D99">
                  <w:pPr>
                    <w:jc w:val="center"/>
                    <w:rPr>
                      <w:rFonts w:ascii="Arial" w:hAnsi="Arial" w:cs="Arial"/>
                      <w:b/>
                      <w:sz w:val="20"/>
                      <w:szCs w:val="20"/>
                    </w:rPr>
                  </w:pPr>
                  <w:r w:rsidRPr="008424C5">
                    <w:rPr>
                      <w:rFonts w:ascii="Arial" w:hAnsi="Arial" w:cs="Arial"/>
                      <w:b/>
                      <w:sz w:val="20"/>
                      <w:szCs w:val="20"/>
                    </w:rPr>
                    <w:t>Justificación sustantiva</w:t>
                  </w:r>
                </w:p>
              </w:tc>
            </w:tr>
            <w:tr w:rsidR="003B5F08" w:rsidRPr="008424C5" w14:paraId="5D6A0061" w14:textId="77777777" w:rsidTr="002C6100">
              <w:tc>
                <w:tcPr>
                  <w:tcW w:w="2192" w:type="dxa"/>
                  <w:vAlign w:val="center"/>
                </w:tcPr>
                <w:p w14:paraId="738D1ECA" w14:textId="77777777" w:rsidR="003B5F08" w:rsidRPr="008424C5" w:rsidRDefault="003B5F08" w:rsidP="002C6100">
                  <w:pPr>
                    <w:jc w:val="both"/>
                    <w:rPr>
                      <w:rFonts w:ascii="Arial" w:hAnsi="Arial" w:cs="Arial"/>
                      <w:sz w:val="20"/>
                      <w:szCs w:val="20"/>
                    </w:rPr>
                  </w:pPr>
                  <w:r w:rsidRPr="008424C5">
                    <w:rPr>
                      <w:rFonts w:ascii="Arial" w:hAnsi="Arial" w:cs="Arial"/>
                      <w:sz w:val="20"/>
                      <w:szCs w:val="20"/>
                    </w:rPr>
                    <w:t xml:space="preserve">Mitigación del cambio climático: </w:t>
                  </w:r>
                </w:p>
                <w:p w14:paraId="07E31A35" w14:textId="77777777" w:rsidR="003B5F08" w:rsidRPr="008424C5" w:rsidRDefault="003B5F08" w:rsidP="002C6100">
                  <w:pPr>
                    <w:jc w:val="both"/>
                    <w:rPr>
                      <w:rFonts w:ascii="Arial" w:hAnsi="Arial" w:cs="Arial"/>
                      <w:i/>
                      <w:sz w:val="20"/>
                      <w:szCs w:val="20"/>
                    </w:rPr>
                  </w:pPr>
                  <w:r w:rsidRPr="008424C5">
                    <w:rPr>
                      <w:rFonts w:ascii="Arial" w:hAnsi="Arial" w:cs="Arial"/>
                      <w:i/>
                      <w:sz w:val="20"/>
                      <w:szCs w:val="20"/>
                    </w:rPr>
                    <w:lastRenderedPageBreak/>
                    <w:t>¿Se prevé que la medida lleve a un aumento significativo de las emisiones de Gases de Efecto Invernadero?</w:t>
                  </w:r>
                </w:p>
              </w:tc>
              <w:tc>
                <w:tcPr>
                  <w:tcW w:w="425" w:type="dxa"/>
                  <w:vAlign w:val="center"/>
                </w:tcPr>
                <w:p w14:paraId="2E71093E" w14:textId="77777777" w:rsidR="003B5F08" w:rsidRPr="008424C5" w:rsidRDefault="003B5F08" w:rsidP="00FF3D99">
                  <w:pPr>
                    <w:jc w:val="center"/>
                    <w:rPr>
                      <w:rFonts w:ascii="Arial" w:hAnsi="Arial" w:cs="Arial"/>
                      <w:sz w:val="20"/>
                      <w:szCs w:val="20"/>
                    </w:rPr>
                  </w:pPr>
                  <w:r w:rsidRPr="008424C5">
                    <w:rPr>
                      <w:rFonts w:ascii="Arial" w:hAnsi="Arial" w:cs="Arial"/>
                      <w:sz w:val="20"/>
                      <w:szCs w:val="20"/>
                    </w:rPr>
                    <w:lastRenderedPageBreak/>
                    <w:t>X</w:t>
                  </w:r>
                </w:p>
              </w:tc>
              <w:tc>
                <w:tcPr>
                  <w:tcW w:w="5029" w:type="dxa"/>
                  <w:vAlign w:val="center"/>
                </w:tcPr>
                <w:p w14:paraId="417C6CE2" w14:textId="77777777" w:rsidR="003B5F08" w:rsidRPr="008424C5" w:rsidRDefault="003B5F08" w:rsidP="00FF3D99">
                  <w:pPr>
                    <w:rPr>
                      <w:rFonts w:ascii="Arial" w:hAnsi="Arial" w:cs="Arial"/>
                      <w:sz w:val="20"/>
                      <w:szCs w:val="20"/>
                    </w:rPr>
                  </w:pPr>
                </w:p>
              </w:tc>
            </w:tr>
            <w:tr w:rsidR="003B5F08" w:rsidRPr="008424C5" w14:paraId="18B529AA" w14:textId="77777777" w:rsidTr="002C6100">
              <w:tc>
                <w:tcPr>
                  <w:tcW w:w="2192" w:type="dxa"/>
                  <w:vAlign w:val="center"/>
                </w:tcPr>
                <w:p w14:paraId="469D60C1" w14:textId="77777777" w:rsidR="003B5F08" w:rsidRPr="008424C5" w:rsidRDefault="003B5F08" w:rsidP="002C6100">
                  <w:pPr>
                    <w:jc w:val="both"/>
                    <w:rPr>
                      <w:rFonts w:ascii="Arial" w:hAnsi="Arial" w:cs="Arial"/>
                      <w:sz w:val="20"/>
                      <w:szCs w:val="20"/>
                    </w:rPr>
                  </w:pPr>
                  <w:r w:rsidRPr="008424C5">
                    <w:rPr>
                      <w:rFonts w:ascii="Arial" w:hAnsi="Arial" w:cs="Arial"/>
                      <w:sz w:val="20"/>
                      <w:szCs w:val="20"/>
                    </w:rPr>
                    <w:t>Adaptación al cambio climático:</w:t>
                  </w:r>
                </w:p>
                <w:p w14:paraId="1E95ABF3" w14:textId="77777777" w:rsidR="003B5F08" w:rsidRPr="008424C5" w:rsidRDefault="003B5F08" w:rsidP="002C6100">
                  <w:pPr>
                    <w:jc w:val="both"/>
                    <w:rPr>
                      <w:rFonts w:ascii="Arial" w:hAnsi="Arial" w:cs="Arial"/>
                      <w:i/>
                      <w:sz w:val="20"/>
                      <w:szCs w:val="20"/>
                    </w:rPr>
                  </w:pPr>
                  <w:r w:rsidRPr="008424C5">
                    <w:rPr>
                      <w:rFonts w:ascii="Arial" w:hAnsi="Arial" w:cs="Arial"/>
                      <w:i/>
                      <w:sz w:val="20"/>
                      <w:szCs w:val="20"/>
                    </w:rPr>
                    <w:t>¿Se espera que la medida dé lugar a un aumento de los efectos adversos de las condiciones climáticas actuales y de las previstas en el futuro, sobre sí misma o en las personas, la naturaleza o los activos?</w:t>
                  </w:r>
                </w:p>
              </w:tc>
              <w:tc>
                <w:tcPr>
                  <w:tcW w:w="425" w:type="dxa"/>
                  <w:vAlign w:val="center"/>
                </w:tcPr>
                <w:p w14:paraId="6EF248F7" w14:textId="77777777" w:rsidR="003B5F08" w:rsidRPr="008424C5" w:rsidRDefault="003B5F08" w:rsidP="00FF3D99">
                  <w:pPr>
                    <w:jc w:val="center"/>
                    <w:rPr>
                      <w:rFonts w:ascii="Arial" w:hAnsi="Arial" w:cs="Arial"/>
                      <w:sz w:val="20"/>
                      <w:szCs w:val="20"/>
                    </w:rPr>
                  </w:pPr>
                  <w:r w:rsidRPr="008424C5">
                    <w:rPr>
                      <w:rFonts w:ascii="Arial" w:hAnsi="Arial" w:cs="Arial"/>
                      <w:sz w:val="20"/>
                      <w:szCs w:val="20"/>
                    </w:rPr>
                    <w:t>X</w:t>
                  </w:r>
                </w:p>
              </w:tc>
              <w:tc>
                <w:tcPr>
                  <w:tcW w:w="5029" w:type="dxa"/>
                  <w:vAlign w:val="center"/>
                </w:tcPr>
                <w:p w14:paraId="5FE614B4" w14:textId="77777777" w:rsidR="003B5F08" w:rsidRPr="008424C5" w:rsidRDefault="003B5F08" w:rsidP="00FF3D99">
                  <w:pPr>
                    <w:rPr>
                      <w:rFonts w:ascii="Arial" w:hAnsi="Arial" w:cs="Arial"/>
                      <w:sz w:val="20"/>
                      <w:szCs w:val="20"/>
                    </w:rPr>
                  </w:pPr>
                </w:p>
              </w:tc>
            </w:tr>
            <w:tr w:rsidR="003B5F08" w:rsidRPr="008424C5" w14:paraId="7B274CB2" w14:textId="77777777" w:rsidTr="002C6100">
              <w:tc>
                <w:tcPr>
                  <w:tcW w:w="2192" w:type="dxa"/>
                  <w:vAlign w:val="center"/>
                </w:tcPr>
                <w:p w14:paraId="790C244A" w14:textId="77777777" w:rsidR="003B5F08" w:rsidRPr="008424C5" w:rsidRDefault="003B5F08" w:rsidP="002C6100">
                  <w:pPr>
                    <w:jc w:val="both"/>
                    <w:rPr>
                      <w:rFonts w:ascii="Arial" w:hAnsi="Arial" w:cs="Arial"/>
                      <w:sz w:val="20"/>
                      <w:szCs w:val="20"/>
                    </w:rPr>
                  </w:pPr>
                  <w:r w:rsidRPr="008424C5">
                    <w:rPr>
                      <w:rFonts w:ascii="Arial" w:hAnsi="Arial" w:cs="Arial"/>
                      <w:sz w:val="20"/>
                      <w:szCs w:val="20"/>
                    </w:rPr>
                    <w:t>Uso sostenible y protección de los recursos hídricos y marinos</w:t>
                  </w:r>
                </w:p>
                <w:p w14:paraId="61D91A4D" w14:textId="77777777" w:rsidR="003B5F08" w:rsidRPr="008424C5" w:rsidRDefault="003B5F08" w:rsidP="002C6100">
                  <w:pPr>
                    <w:jc w:val="both"/>
                    <w:rPr>
                      <w:rFonts w:ascii="Arial" w:hAnsi="Arial" w:cs="Arial"/>
                      <w:i/>
                      <w:sz w:val="20"/>
                      <w:szCs w:val="20"/>
                    </w:rPr>
                  </w:pPr>
                  <w:r w:rsidRPr="008424C5">
                    <w:rPr>
                      <w:rFonts w:ascii="Arial" w:hAnsi="Arial" w:cs="Arial"/>
                      <w:i/>
                      <w:sz w:val="20"/>
                      <w:szCs w:val="20"/>
                    </w:rPr>
                    <w:t xml:space="preserve">¿Se espera que la medida sea perjudicial: </w:t>
                  </w:r>
                </w:p>
                <w:p w14:paraId="60D2D9B5" w14:textId="77777777" w:rsidR="003B5F08" w:rsidRPr="008424C5" w:rsidRDefault="003B5F08" w:rsidP="002C6100">
                  <w:pPr>
                    <w:jc w:val="both"/>
                    <w:rPr>
                      <w:rFonts w:ascii="Arial" w:hAnsi="Arial" w:cs="Arial"/>
                      <w:i/>
                      <w:sz w:val="20"/>
                      <w:szCs w:val="20"/>
                    </w:rPr>
                  </w:pPr>
                  <w:r w:rsidRPr="008424C5">
                    <w:rPr>
                      <w:rFonts w:ascii="Arial" w:hAnsi="Arial" w:cs="Arial"/>
                      <w:i/>
                      <w:sz w:val="20"/>
                      <w:szCs w:val="20"/>
                    </w:rPr>
                    <w:t xml:space="preserve">(i) del buen estado o del buen potencial ecológico de las masas de agua, incluidas las superficiales y subterráneas; o </w:t>
                  </w:r>
                </w:p>
                <w:p w14:paraId="13F6D783" w14:textId="77777777" w:rsidR="003B5F08" w:rsidRPr="008424C5" w:rsidRDefault="003B5F08" w:rsidP="002C6100">
                  <w:pPr>
                    <w:jc w:val="both"/>
                    <w:rPr>
                      <w:rFonts w:ascii="Arial" w:hAnsi="Arial" w:cs="Arial"/>
                      <w:sz w:val="20"/>
                      <w:szCs w:val="20"/>
                    </w:rPr>
                  </w:pPr>
                  <w:r w:rsidRPr="008424C5">
                    <w:rPr>
                      <w:rFonts w:ascii="Arial" w:hAnsi="Arial" w:cs="Arial"/>
                      <w:i/>
                      <w:sz w:val="20"/>
                      <w:szCs w:val="20"/>
                    </w:rPr>
                    <w:t>(</w:t>
                  </w:r>
                  <w:proofErr w:type="spellStart"/>
                  <w:r w:rsidRPr="008424C5">
                    <w:rPr>
                      <w:rFonts w:ascii="Arial" w:hAnsi="Arial" w:cs="Arial"/>
                      <w:i/>
                      <w:sz w:val="20"/>
                      <w:szCs w:val="20"/>
                    </w:rPr>
                    <w:t>ii</w:t>
                  </w:r>
                  <w:proofErr w:type="spellEnd"/>
                  <w:r w:rsidRPr="008424C5">
                    <w:rPr>
                      <w:rFonts w:ascii="Arial" w:hAnsi="Arial" w:cs="Arial"/>
                      <w:i/>
                      <w:sz w:val="20"/>
                      <w:szCs w:val="20"/>
                    </w:rPr>
                    <w:t>) para el buen estado medioambiental de las aguas marinas?</w:t>
                  </w:r>
                </w:p>
              </w:tc>
              <w:tc>
                <w:tcPr>
                  <w:tcW w:w="425" w:type="dxa"/>
                  <w:vAlign w:val="center"/>
                </w:tcPr>
                <w:p w14:paraId="7FB67F7F" w14:textId="77777777" w:rsidR="003B5F08" w:rsidRPr="008424C5" w:rsidRDefault="003B5F08" w:rsidP="00FF3D99">
                  <w:pPr>
                    <w:jc w:val="center"/>
                    <w:rPr>
                      <w:rFonts w:ascii="Arial" w:hAnsi="Arial" w:cs="Arial"/>
                      <w:sz w:val="20"/>
                      <w:szCs w:val="20"/>
                    </w:rPr>
                  </w:pPr>
                  <w:r w:rsidRPr="008424C5">
                    <w:rPr>
                      <w:rFonts w:ascii="Arial" w:hAnsi="Arial" w:cs="Arial"/>
                      <w:sz w:val="20"/>
                      <w:szCs w:val="20"/>
                    </w:rPr>
                    <w:t>X</w:t>
                  </w:r>
                </w:p>
              </w:tc>
              <w:tc>
                <w:tcPr>
                  <w:tcW w:w="5029" w:type="dxa"/>
                  <w:vAlign w:val="center"/>
                </w:tcPr>
                <w:p w14:paraId="17463336" w14:textId="77777777" w:rsidR="003B5F08" w:rsidRPr="008424C5" w:rsidRDefault="003B5F08" w:rsidP="00FF3D99">
                  <w:pPr>
                    <w:rPr>
                      <w:rFonts w:ascii="Arial" w:hAnsi="Arial" w:cs="Arial"/>
                      <w:sz w:val="20"/>
                      <w:szCs w:val="20"/>
                    </w:rPr>
                  </w:pPr>
                </w:p>
              </w:tc>
            </w:tr>
            <w:tr w:rsidR="003B5F08" w:rsidRPr="008424C5" w14:paraId="1D6A8463" w14:textId="77777777" w:rsidTr="002C6100">
              <w:tc>
                <w:tcPr>
                  <w:tcW w:w="2192" w:type="dxa"/>
                  <w:vAlign w:val="center"/>
                </w:tcPr>
                <w:p w14:paraId="2DB63DB4" w14:textId="77777777" w:rsidR="003B5F08" w:rsidRPr="008424C5" w:rsidRDefault="003B5F08" w:rsidP="002C6100">
                  <w:pPr>
                    <w:jc w:val="both"/>
                    <w:rPr>
                      <w:rFonts w:ascii="Arial" w:hAnsi="Arial" w:cs="Arial"/>
                      <w:i/>
                      <w:iCs/>
                      <w:sz w:val="20"/>
                      <w:szCs w:val="20"/>
                    </w:rPr>
                  </w:pPr>
                  <w:r w:rsidRPr="008424C5">
                    <w:rPr>
                      <w:rFonts w:ascii="Arial" w:hAnsi="Arial" w:cs="Arial"/>
                      <w:i/>
                      <w:iCs/>
                      <w:sz w:val="20"/>
                      <w:szCs w:val="20"/>
                    </w:rPr>
                    <w:t>Transición hacia una economía circular, incluyendo la prevención y reciclado de residuos</w:t>
                  </w:r>
                </w:p>
                <w:p w14:paraId="4369F1BD" w14:textId="77777777" w:rsidR="003B5F08" w:rsidRPr="008424C5" w:rsidRDefault="003B5F08" w:rsidP="002C6100">
                  <w:pPr>
                    <w:jc w:val="both"/>
                    <w:rPr>
                      <w:rFonts w:ascii="Arial" w:hAnsi="Arial" w:cs="Arial"/>
                      <w:i/>
                      <w:iCs/>
                      <w:sz w:val="20"/>
                      <w:szCs w:val="20"/>
                    </w:rPr>
                  </w:pPr>
                  <w:r w:rsidRPr="008424C5">
                    <w:rPr>
                      <w:rFonts w:ascii="Arial" w:hAnsi="Arial" w:cs="Arial"/>
                      <w:i/>
                      <w:iCs/>
                      <w:sz w:val="20"/>
                      <w:szCs w:val="20"/>
                    </w:rPr>
                    <w:t>¿Se espera que la medida X</w:t>
                  </w:r>
                </w:p>
                <w:p w14:paraId="526BC736" w14:textId="77777777" w:rsidR="003B5F08" w:rsidRPr="008424C5" w:rsidRDefault="003B5F08" w:rsidP="002C6100">
                  <w:pPr>
                    <w:jc w:val="both"/>
                    <w:rPr>
                      <w:rFonts w:ascii="Arial" w:hAnsi="Arial" w:cs="Arial"/>
                      <w:i/>
                      <w:iCs/>
                      <w:sz w:val="20"/>
                      <w:szCs w:val="20"/>
                    </w:rPr>
                  </w:pPr>
                  <w:r w:rsidRPr="008424C5">
                    <w:rPr>
                      <w:rFonts w:ascii="Arial" w:hAnsi="Arial" w:cs="Arial"/>
                      <w:i/>
                      <w:iCs/>
                      <w:sz w:val="20"/>
                      <w:szCs w:val="20"/>
                    </w:rPr>
                    <w:t xml:space="preserve">(i) dé lugar a un aumento significativo de la generación, incineración o eliminación de residuos, excepto la incineración de residuos peligrosos no reciclables; o </w:t>
                  </w:r>
                </w:p>
                <w:p w14:paraId="0BC63D82" w14:textId="77777777" w:rsidR="003B5F08" w:rsidRPr="008424C5" w:rsidRDefault="003B5F08" w:rsidP="002C6100">
                  <w:pPr>
                    <w:jc w:val="both"/>
                    <w:rPr>
                      <w:rFonts w:ascii="Arial" w:hAnsi="Arial" w:cs="Arial"/>
                      <w:i/>
                      <w:iCs/>
                      <w:sz w:val="20"/>
                      <w:szCs w:val="20"/>
                    </w:rPr>
                  </w:pPr>
                  <w:r w:rsidRPr="008424C5">
                    <w:rPr>
                      <w:rFonts w:ascii="Arial" w:hAnsi="Arial" w:cs="Arial"/>
                      <w:i/>
                      <w:iCs/>
                      <w:sz w:val="20"/>
                      <w:szCs w:val="20"/>
                    </w:rPr>
                    <w:t>(</w:t>
                  </w:r>
                  <w:proofErr w:type="spellStart"/>
                  <w:r w:rsidRPr="008424C5">
                    <w:rPr>
                      <w:rFonts w:ascii="Arial" w:hAnsi="Arial" w:cs="Arial"/>
                      <w:i/>
                      <w:iCs/>
                      <w:sz w:val="20"/>
                      <w:szCs w:val="20"/>
                    </w:rPr>
                    <w:t>ii</w:t>
                  </w:r>
                  <w:proofErr w:type="spellEnd"/>
                  <w:r w:rsidRPr="008424C5">
                    <w:rPr>
                      <w:rFonts w:ascii="Arial" w:hAnsi="Arial" w:cs="Arial"/>
                      <w:i/>
                      <w:iCs/>
                      <w:sz w:val="20"/>
                      <w:szCs w:val="20"/>
                    </w:rPr>
                    <w:t xml:space="preserve">) genere importantes ineficiencias en el uso directo o indirecto de </w:t>
                  </w:r>
                  <w:r w:rsidRPr="008424C5">
                    <w:rPr>
                      <w:rFonts w:ascii="Arial" w:hAnsi="Arial" w:cs="Arial"/>
                      <w:i/>
                      <w:iCs/>
                      <w:sz w:val="20"/>
                      <w:szCs w:val="20"/>
                    </w:rPr>
                    <w:lastRenderedPageBreak/>
                    <w:t>recursos naturales</w:t>
                  </w:r>
                  <w:r w:rsidRPr="008424C5">
                    <w:rPr>
                      <w:rStyle w:val="Refdenotaalpie"/>
                      <w:rFonts w:ascii="Arial" w:hAnsi="Arial" w:cs="Arial"/>
                      <w:i/>
                      <w:iCs/>
                      <w:sz w:val="20"/>
                      <w:szCs w:val="20"/>
                    </w:rPr>
                    <w:footnoteReference w:id="6"/>
                  </w:r>
                  <w:r w:rsidRPr="008424C5">
                    <w:rPr>
                      <w:rFonts w:ascii="Arial" w:hAnsi="Arial" w:cs="Arial"/>
                      <w:i/>
                      <w:iCs/>
                      <w:sz w:val="20"/>
                      <w:szCs w:val="20"/>
                    </w:rPr>
                    <w:t xml:space="preserve"> en cualquiera de las fases de su ciclo de vida, que no se minimicen con medidas adecuadas</w:t>
                  </w:r>
                  <w:r w:rsidRPr="008424C5">
                    <w:rPr>
                      <w:rStyle w:val="Refdenotaalpie"/>
                      <w:rFonts w:ascii="Arial" w:hAnsi="Arial" w:cs="Arial"/>
                      <w:i/>
                      <w:iCs/>
                      <w:sz w:val="20"/>
                      <w:szCs w:val="20"/>
                    </w:rPr>
                    <w:footnoteReference w:id="7"/>
                  </w:r>
                  <w:r w:rsidRPr="008424C5">
                    <w:rPr>
                      <w:rFonts w:ascii="Arial" w:hAnsi="Arial" w:cs="Arial"/>
                      <w:i/>
                      <w:iCs/>
                      <w:sz w:val="20"/>
                      <w:szCs w:val="20"/>
                    </w:rPr>
                    <w:t xml:space="preserve">; o </w:t>
                  </w:r>
                </w:p>
                <w:p w14:paraId="4F32645D" w14:textId="77777777" w:rsidR="003B5F08" w:rsidRPr="008424C5" w:rsidRDefault="003B5F08" w:rsidP="002C6100">
                  <w:pPr>
                    <w:jc w:val="both"/>
                    <w:rPr>
                      <w:rFonts w:ascii="Arial" w:hAnsi="Arial" w:cs="Arial"/>
                      <w:i/>
                      <w:sz w:val="20"/>
                      <w:szCs w:val="20"/>
                    </w:rPr>
                  </w:pPr>
                  <w:r w:rsidRPr="008424C5">
                    <w:rPr>
                      <w:rFonts w:ascii="Arial" w:hAnsi="Arial" w:cs="Arial"/>
                      <w:i/>
                      <w:iCs/>
                      <w:sz w:val="20"/>
                      <w:szCs w:val="20"/>
                    </w:rPr>
                    <w:t>(</w:t>
                  </w:r>
                  <w:proofErr w:type="spellStart"/>
                  <w:r w:rsidRPr="008424C5">
                    <w:rPr>
                      <w:rFonts w:ascii="Arial" w:hAnsi="Arial" w:cs="Arial"/>
                      <w:i/>
                      <w:iCs/>
                      <w:sz w:val="20"/>
                      <w:szCs w:val="20"/>
                    </w:rPr>
                    <w:t>iii</w:t>
                  </w:r>
                  <w:proofErr w:type="spellEnd"/>
                  <w:r w:rsidRPr="008424C5">
                    <w:rPr>
                      <w:rFonts w:ascii="Arial" w:hAnsi="Arial" w:cs="Arial"/>
                      <w:i/>
                      <w:iCs/>
                      <w:sz w:val="20"/>
                      <w:szCs w:val="20"/>
                    </w:rPr>
                    <w:t>) dé lugar a un perjuicio significativo y a largo plazo para el medio ambiente en relación a la economía circular</w:t>
                  </w:r>
                  <w:r w:rsidRPr="008424C5">
                    <w:rPr>
                      <w:rStyle w:val="Refdenotaalpie"/>
                      <w:rFonts w:ascii="Arial" w:hAnsi="Arial" w:cs="Arial"/>
                      <w:i/>
                      <w:iCs/>
                      <w:sz w:val="20"/>
                      <w:szCs w:val="20"/>
                    </w:rPr>
                    <w:footnoteReference w:id="8"/>
                  </w:r>
                  <w:r w:rsidRPr="008424C5">
                    <w:rPr>
                      <w:rFonts w:ascii="Arial" w:hAnsi="Arial" w:cs="Arial"/>
                      <w:i/>
                      <w:iCs/>
                      <w:sz w:val="20"/>
                      <w:szCs w:val="20"/>
                    </w:rPr>
                    <w:t xml:space="preserve">? </w:t>
                  </w:r>
                </w:p>
              </w:tc>
              <w:tc>
                <w:tcPr>
                  <w:tcW w:w="425" w:type="dxa"/>
                  <w:vAlign w:val="center"/>
                </w:tcPr>
                <w:p w14:paraId="5B413034" w14:textId="77777777" w:rsidR="003B5F08" w:rsidRPr="008424C5" w:rsidRDefault="003B5F08" w:rsidP="00FF3D99">
                  <w:pPr>
                    <w:jc w:val="center"/>
                    <w:rPr>
                      <w:rFonts w:ascii="Arial" w:hAnsi="Arial" w:cs="Arial"/>
                      <w:sz w:val="20"/>
                      <w:szCs w:val="20"/>
                    </w:rPr>
                  </w:pPr>
                  <w:r w:rsidRPr="008424C5">
                    <w:rPr>
                      <w:rFonts w:ascii="Arial" w:hAnsi="Arial" w:cs="Arial"/>
                      <w:sz w:val="20"/>
                      <w:szCs w:val="20"/>
                    </w:rPr>
                    <w:lastRenderedPageBreak/>
                    <w:t>X</w:t>
                  </w:r>
                </w:p>
              </w:tc>
              <w:tc>
                <w:tcPr>
                  <w:tcW w:w="5029" w:type="dxa"/>
                  <w:vAlign w:val="center"/>
                </w:tcPr>
                <w:p w14:paraId="6EE334B9" w14:textId="77777777" w:rsidR="003B5F08" w:rsidRPr="008424C5" w:rsidRDefault="003B5F08" w:rsidP="00FF3D99">
                  <w:pPr>
                    <w:rPr>
                      <w:rFonts w:ascii="Arial" w:hAnsi="Arial" w:cs="Arial"/>
                      <w:sz w:val="20"/>
                      <w:szCs w:val="20"/>
                    </w:rPr>
                  </w:pPr>
                </w:p>
              </w:tc>
            </w:tr>
            <w:tr w:rsidR="003B5F08" w:rsidRPr="008424C5" w14:paraId="5208068F" w14:textId="77777777" w:rsidTr="002C6100">
              <w:tc>
                <w:tcPr>
                  <w:tcW w:w="2192" w:type="dxa"/>
                  <w:vAlign w:val="center"/>
                </w:tcPr>
                <w:p w14:paraId="1A658217" w14:textId="77777777" w:rsidR="003B5F08" w:rsidRPr="008424C5" w:rsidRDefault="003B5F08" w:rsidP="002C6100">
                  <w:pPr>
                    <w:jc w:val="both"/>
                    <w:rPr>
                      <w:rFonts w:ascii="Arial" w:hAnsi="Arial" w:cs="Arial"/>
                      <w:i/>
                      <w:iCs/>
                      <w:sz w:val="20"/>
                      <w:szCs w:val="20"/>
                    </w:rPr>
                  </w:pPr>
                  <w:r w:rsidRPr="008424C5">
                    <w:rPr>
                      <w:rFonts w:ascii="Arial" w:hAnsi="Arial" w:cs="Arial"/>
                      <w:i/>
                      <w:iCs/>
                      <w:sz w:val="20"/>
                      <w:szCs w:val="20"/>
                    </w:rPr>
                    <w:t>Prevención y control de la contaminación al aire, agua y suelo</w:t>
                  </w:r>
                </w:p>
                <w:p w14:paraId="433C61B4" w14:textId="77777777" w:rsidR="003B5F08" w:rsidRPr="008424C5" w:rsidRDefault="003B5F08" w:rsidP="002C6100">
                  <w:pPr>
                    <w:jc w:val="both"/>
                    <w:rPr>
                      <w:rFonts w:ascii="Arial" w:hAnsi="Arial" w:cs="Arial"/>
                      <w:i/>
                      <w:iCs/>
                      <w:sz w:val="20"/>
                      <w:szCs w:val="20"/>
                    </w:rPr>
                  </w:pPr>
                  <w:r w:rsidRPr="008424C5">
                    <w:rPr>
                      <w:rFonts w:ascii="Arial" w:hAnsi="Arial" w:cs="Arial"/>
                      <w:i/>
                      <w:iCs/>
                      <w:sz w:val="20"/>
                      <w:szCs w:val="20"/>
                    </w:rPr>
                    <w:t>¿Se espera que la medida dé lugar a un aumento significativo de las emisiones de contaminantes</w:t>
                  </w:r>
                  <w:r w:rsidRPr="008424C5">
                    <w:rPr>
                      <w:rStyle w:val="Refdenotaalpie"/>
                      <w:rFonts w:ascii="Arial" w:hAnsi="Arial" w:cs="Arial"/>
                      <w:i/>
                      <w:iCs/>
                      <w:sz w:val="20"/>
                      <w:szCs w:val="20"/>
                    </w:rPr>
                    <w:footnoteReference w:id="9"/>
                  </w:r>
                  <w:r w:rsidRPr="008424C5">
                    <w:rPr>
                      <w:rFonts w:ascii="Arial" w:hAnsi="Arial" w:cs="Arial"/>
                      <w:i/>
                      <w:iCs/>
                      <w:sz w:val="20"/>
                      <w:szCs w:val="20"/>
                    </w:rPr>
                    <w:t xml:space="preserve"> a la atmósfera, el agua o el suelo? </w:t>
                  </w:r>
                </w:p>
                <w:p w14:paraId="7E7D1CD0" w14:textId="77777777" w:rsidR="003B5F08" w:rsidRPr="008424C5" w:rsidRDefault="003B5F08" w:rsidP="002C6100">
                  <w:pPr>
                    <w:jc w:val="both"/>
                    <w:rPr>
                      <w:rFonts w:ascii="Arial" w:hAnsi="Arial" w:cs="Arial"/>
                      <w:i/>
                      <w:sz w:val="20"/>
                      <w:szCs w:val="20"/>
                    </w:rPr>
                  </w:pPr>
                </w:p>
              </w:tc>
              <w:tc>
                <w:tcPr>
                  <w:tcW w:w="425" w:type="dxa"/>
                  <w:vAlign w:val="center"/>
                </w:tcPr>
                <w:p w14:paraId="20C76362" w14:textId="77777777" w:rsidR="003B5F08" w:rsidRPr="008424C5" w:rsidRDefault="003B5F08" w:rsidP="00FF3D99">
                  <w:pPr>
                    <w:jc w:val="center"/>
                    <w:rPr>
                      <w:rFonts w:ascii="Arial" w:hAnsi="Arial" w:cs="Arial"/>
                      <w:sz w:val="20"/>
                      <w:szCs w:val="20"/>
                    </w:rPr>
                  </w:pPr>
                  <w:r w:rsidRPr="008424C5">
                    <w:rPr>
                      <w:rFonts w:ascii="Arial" w:hAnsi="Arial" w:cs="Arial"/>
                      <w:sz w:val="20"/>
                      <w:szCs w:val="20"/>
                    </w:rPr>
                    <w:t>X</w:t>
                  </w:r>
                </w:p>
              </w:tc>
              <w:tc>
                <w:tcPr>
                  <w:tcW w:w="5029" w:type="dxa"/>
                  <w:vAlign w:val="center"/>
                </w:tcPr>
                <w:p w14:paraId="1C3C57FB" w14:textId="77777777" w:rsidR="003B5F08" w:rsidRPr="008424C5" w:rsidRDefault="003B5F08" w:rsidP="00FF3D99">
                  <w:pPr>
                    <w:rPr>
                      <w:rFonts w:ascii="Arial" w:hAnsi="Arial" w:cs="Arial"/>
                      <w:sz w:val="20"/>
                      <w:szCs w:val="20"/>
                    </w:rPr>
                  </w:pPr>
                </w:p>
              </w:tc>
            </w:tr>
            <w:tr w:rsidR="003B5F08" w:rsidRPr="008424C5" w14:paraId="2ECB28AA" w14:textId="77777777" w:rsidTr="002C6100">
              <w:tc>
                <w:tcPr>
                  <w:tcW w:w="2192" w:type="dxa"/>
                  <w:vAlign w:val="center"/>
                </w:tcPr>
                <w:p w14:paraId="18F075A4" w14:textId="77777777" w:rsidR="003B5F08" w:rsidRPr="008424C5" w:rsidRDefault="003B5F08" w:rsidP="002C6100">
                  <w:pPr>
                    <w:jc w:val="both"/>
                    <w:rPr>
                      <w:rFonts w:ascii="Arial" w:hAnsi="Arial" w:cs="Arial"/>
                      <w:iCs/>
                      <w:sz w:val="20"/>
                      <w:szCs w:val="20"/>
                    </w:rPr>
                  </w:pPr>
                  <w:r w:rsidRPr="008424C5">
                    <w:rPr>
                      <w:rFonts w:ascii="Arial" w:hAnsi="Arial" w:cs="Arial"/>
                      <w:iCs/>
                      <w:sz w:val="20"/>
                      <w:szCs w:val="20"/>
                    </w:rPr>
                    <w:t>Protección y recuperación de la biodiversidad y los ecosistemas</w:t>
                  </w:r>
                </w:p>
                <w:p w14:paraId="5BDDD850" w14:textId="77777777" w:rsidR="003B5F08" w:rsidRPr="008424C5" w:rsidRDefault="003B5F08" w:rsidP="002C6100">
                  <w:pPr>
                    <w:jc w:val="both"/>
                    <w:rPr>
                      <w:rFonts w:ascii="Arial" w:hAnsi="Arial" w:cs="Arial"/>
                      <w:i/>
                      <w:iCs/>
                      <w:sz w:val="20"/>
                      <w:szCs w:val="20"/>
                    </w:rPr>
                  </w:pPr>
                  <w:r w:rsidRPr="008424C5">
                    <w:rPr>
                      <w:rFonts w:ascii="Arial" w:hAnsi="Arial" w:cs="Arial"/>
                      <w:i/>
                      <w:iCs/>
                      <w:sz w:val="20"/>
                      <w:szCs w:val="20"/>
                    </w:rPr>
                    <w:t xml:space="preserve">¿Se espera que la medida </w:t>
                  </w:r>
                </w:p>
                <w:p w14:paraId="68C056B1" w14:textId="77777777" w:rsidR="003B5F08" w:rsidRPr="008424C5" w:rsidRDefault="003B5F08" w:rsidP="002C6100">
                  <w:pPr>
                    <w:jc w:val="both"/>
                    <w:rPr>
                      <w:rFonts w:ascii="Arial" w:hAnsi="Arial" w:cs="Arial"/>
                      <w:i/>
                      <w:iCs/>
                      <w:sz w:val="20"/>
                      <w:szCs w:val="20"/>
                    </w:rPr>
                  </w:pPr>
                  <w:r w:rsidRPr="008424C5">
                    <w:rPr>
                      <w:rFonts w:ascii="Arial" w:hAnsi="Arial" w:cs="Arial"/>
                      <w:i/>
                      <w:iCs/>
                      <w:sz w:val="20"/>
                      <w:szCs w:val="20"/>
                    </w:rPr>
                    <w:t>(i) vaya en gran medida en detrimento de las buenas condiciones</w:t>
                  </w:r>
                  <w:r w:rsidRPr="008424C5">
                    <w:rPr>
                      <w:rStyle w:val="Refdenotaalpie"/>
                      <w:rFonts w:ascii="Arial" w:hAnsi="Arial" w:cs="Arial"/>
                      <w:i/>
                      <w:iCs/>
                      <w:sz w:val="20"/>
                      <w:szCs w:val="20"/>
                    </w:rPr>
                    <w:footnoteReference w:id="10"/>
                  </w:r>
                  <w:r w:rsidRPr="008424C5">
                    <w:rPr>
                      <w:rFonts w:ascii="Arial" w:hAnsi="Arial" w:cs="Arial"/>
                      <w:i/>
                      <w:iCs/>
                      <w:sz w:val="20"/>
                      <w:szCs w:val="20"/>
                    </w:rPr>
                    <w:t xml:space="preserve"> y la resiliencia de los ecosistemas; o </w:t>
                  </w:r>
                </w:p>
                <w:p w14:paraId="35CAB824" w14:textId="77777777" w:rsidR="003B5F08" w:rsidRPr="008424C5" w:rsidRDefault="003B5F08" w:rsidP="002C6100">
                  <w:pPr>
                    <w:jc w:val="both"/>
                    <w:rPr>
                      <w:rFonts w:ascii="Arial" w:hAnsi="Arial" w:cs="Arial"/>
                      <w:sz w:val="20"/>
                      <w:szCs w:val="20"/>
                    </w:rPr>
                  </w:pPr>
                  <w:r w:rsidRPr="008424C5">
                    <w:rPr>
                      <w:rFonts w:ascii="Arial" w:hAnsi="Arial" w:cs="Arial"/>
                      <w:i/>
                      <w:iCs/>
                      <w:sz w:val="20"/>
                      <w:szCs w:val="20"/>
                    </w:rPr>
                    <w:t>(</w:t>
                  </w:r>
                  <w:proofErr w:type="spellStart"/>
                  <w:r w:rsidRPr="008424C5">
                    <w:rPr>
                      <w:rFonts w:ascii="Arial" w:hAnsi="Arial" w:cs="Arial"/>
                      <w:i/>
                      <w:iCs/>
                      <w:sz w:val="20"/>
                      <w:szCs w:val="20"/>
                    </w:rPr>
                    <w:t>ii</w:t>
                  </w:r>
                  <w:proofErr w:type="spellEnd"/>
                  <w:r w:rsidRPr="008424C5">
                    <w:rPr>
                      <w:rFonts w:ascii="Arial" w:hAnsi="Arial" w:cs="Arial"/>
                      <w:i/>
                      <w:iCs/>
                      <w:sz w:val="20"/>
                      <w:szCs w:val="20"/>
                    </w:rPr>
                    <w:t xml:space="preserve">) vaya en detrimento del estado de </w:t>
                  </w:r>
                  <w:r w:rsidRPr="008424C5">
                    <w:rPr>
                      <w:rFonts w:ascii="Arial" w:hAnsi="Arial" w:cs="Arial"/>
                      <w:i/>
                      <w:iCs/>
                      <w:sz w:val="20"/>
                      <w:szCs w:val="20"/>
                    </w:rPr>
                    <w:lastRenderedPageBreak/>
                    <w:t>conservación de los hábitats y las especies, en particular de aquellos de interés para la Unión?</w:t>
                  </w:r>
                  <w:r w:rsidRPr="008424C5">
                    <w:rPr>
                      <w:rFonts w:ascii="Arial" w:hAnsi="Arial" w:cs="Arial"/>
                      <w:iCs/>
                      <w:sz w:val="20"/>
                      <w:szCs w:val="20"/>
                    </w:rPr>
                    <w:t xml:space="preserve"> </w:t>
                  </w:r>
                </w:p>
              </w:tc>
              <w:tc>
                <w:tcPr>
                  <w:tcW w:w="425" w:type="dxa"/>
                  <w:vAlign w:val="center"/>
                </w:tcPr>
                <w:p w14:paraId="3D070FE0" w14:textId="77777777" w:rsidR="003B5F08" w:rsidRPr="008424C5" w:rsidRDefault="003B5F08" w:rsidP="00FF3D99">
                  <w:pPr>
                    <w:jc w:val="center"/>
                    <w:rPr>
                      <w:rFonts w:ascii="Arial" w:hAnsi="Arial" w:cs="Arial"/>
                      <w:sz w:val="20"/>
                      <w:szCs w:val="20"/>
                    </w:rPr>
                  </w:pPr>
                  <w:r w:rsidRPr="008424C5">
                    <w:rPr>
                      <w:rFonts w:ascii="Arial" w:hAnsi="Arial" w:cs="Arial"/>
                      <w:sz w:val="20"/>
                      <w:szCs w:val="20"/>
                    </w:rPr>
                    <w:lastRenderedPageBreak/>
                    <w:t>X</w:t>
                  </w:r>
                </w:p>
              </w:tc>
              <w:tc>
                <w:tcPr>
                  <w:tcW w:w="5029" w:type="dxa"/>
                  <w:vAlign w:val="center"/>
                </w:tcPr>
                <w:p w14:paraId="52F8D333" w14:textId="77777777" w:rsidR="003B5F08" w:rsidRPr="008424C5" w:rsidRDefault="003B5F08" w:rsidP="00FF3D99">
                  <w:pPr>
                    <w:rPr>
                      <w:rFonts w:ascii="Arial" w:hAnsi="Arial" w:cs="Arial"/>
                      <w:sz w:val="20"/>
                      <w:szCs w:val="20"/>
                    </w:rPr>
                  </w:pPr>
                </w:p>
              </w:tc>
            </w:tr>
          </w:tbl>
          <w:p w14:paraId="42E3D321" w14:textId="77777777" w:rsidR="003B5F08" w:rsidRPr="008424C5" w:rsidRDefault="003B5F08" w:rsidP="00FF3D99">
            <w:pPr>
              <w:rPr>
                <w:rFonts w:ascii="Arial" w:hAnsi="Arial" w:cs="Arial"/>
                <w:sz w:val="20"/>
                <w:szCs w:val="20"/>
              </w:rPr>
            </w:pPr>
          </w:p>
          <w:p w14:paraId="39277CDE" w14:textId="77777777" w:rsidR="003B5F08" w:rsidRPr="008424C5" w:rsidRDefault="003B5F08" w:rsidP="00FF3D99">
            <w:pPr>
              <w:rPr>
                <w:rFonts w:ascii="Arial" w:hAnsi="Arial" w:cs="Arial"/>
                <w:sz w:val="20"/>
                <w:szCs w:val="20"/>
              </w:rPr>
            </w:pPr>
            <w:r w:rsidRPr="008424C5">
              <w:rPr>
                <w:rFonts w:ascii="Arial" w:hAnsi="Arial" w:cs="Arial"/>
                <w:sz w:val="20"/>
                <w:szCs w:val="20"/>
              </w:rPr>
              <w:br w:type="page"/>
            </w:r>
          </w:p>
          <w:p w14:paraId="3AEE2F5C" w14:textId="77777777" w:rsidR="003B5F08" w:rsidRPr="008424C5" w:rsidRDefault="003B5F08" w:rsidP="00FF3D99">
            <w:pPr>
              <w:jc w:val="both"/>
              <w:rPr>
                <w:rFonts w:ascii="Arial" w:hAnsi="Arial" w:cs="Arial"/>
                <w:bCs/>
                <w:sz w:val="20"/>
                <w:szCs w:val="20"/>
                <w:lang w:eastAsia="en-US"/>
              </w:rPr>
            </w:pPr>
            <w:r w:rsidRPr="008424C5">
              <w:rPr>
                <w:rFonts w:ascii="Arial" w:hAnsi="Arial" w:cs="Arial"/>
                <w:sz w:val="20"/>
                <w:szCs w:val="20"/>
                <w:lang w:eastAsia="en-US"/>
              </w:rPr>
              <w:t xml:space="preserve"> </w:t>
            </w:r>
          </w:p>
        </w:tc>
      </w:tr>
    </w:tbl>
    <w:p w14:paraId="145614EA" w14:textId="77777777" w:rsidR="003B5F08" w:rsidRPr="008424C5" w:rsidRDefault="003B5F08" w:rsidP="003B5F08">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20"/>
        <w:contextualSpacing/>
        <w:jc w:val="both"/>
        <w:rPr>
          <w:rFonts w:ascii="Arial" w:hAnsi="Arial" w:cs="Arial"/>
          <w:i/>
          <w:iCs/>
          <w:sz w:val="20"/>
          <w:lang w:eastAsia="en-US"/>
        </w:rPr>
      </w:pPr>
      <w:r w:rsidRPr="008424C5">
        <w:rPr>
          <w:rFonts w:ascii="Arial" w:hAnsi="Arial" w:cs="Arial"/>
          <w:i/>
          <w:iCs/>
          <w:sz w:val="20"/>
          <w:lang w:eastAsia="en-US"/>
        </w:rPr>
        <w:lastRenderedPageBreak/>
        <w:t>Antes de la resolución de concesión se solicitará el dictamen favorable y el correspondiente informe de validación emitido por una entidad de validación acreditada por ENAC en el Esquema de Acreditación de organismos de verificación y validación para el cumplimiento del principio de «no causar un perjuicio significativo al medioambiente» (Informe DNSH) (RDE-31), o entidad y esquema equivalentes de otro Estado Miembro de la Unión Europea, en el que se acredite que el proyecto presentado cumple con dicho principio.</w:t>
      </w:r>
    </w:p>
    <w:p w14:paraId="456D1539" w14:textId="77777777" w:rsidR="003B5F08" w:rsidRPr="008424C5" w:rsidRDefault="003B5F08" w:rsidP="003B5F08">
      <w:pPr>
        <w:pStyle w:val="Prrafodelista"/>
        <w:autoSpaceDE w:val="0"/>
        <w:autoSpaceDN w:val="0"/>
        <w:adjustRightInd w:val="0"/>
        <w:spacing w:before="100" w:beforeAutospacing="1" w:after="100" w:afterAutospacing="1"/>
        <w:ind w:left="720"/>
        <w:contextualSpacing/>
        <w:jc w:val="both"/>
        <w:rPr>
          <w:rFonts w:ascii="Arial" w:hAnsi="Arial" w:cs="Arial"/>
          <w:b/>
          <w:u w:val="single"/>
          <w:lang w:eastAsia="en-US"/>
        </w:rPr>
      </w:pPr>
    </w:p>
    <w:p w14:paraId="04D3F8BD" w14:textId="77777777" w:rsidR="003B5F08" w:rsidRPr="008424C5" w:rsidRDefault="003B5F08" w:rsidP="003B5F08">
      <w:pPr>
        <w:pStyle w:val="Prrafodelista"/>
        <w:numPr>
          <w:ilvl w:val="1"/>
          <w:numId w:val="15"/>
        </w:numPr>
        <w:autoSpaceDE w:val="0"/>
        <w:autoSpaceDN w:val="0"/>
        <w:adjustRightInd w:val="0"/>
        <w:spacing w:before="100" w:beforeAutospacing="1" w:after="100" w:afterAutospacing="1"/>
        <w:contextualSpacing/>
        <w:jc w:val="both"/>
        <w:outlineLvl w:val="2"/>
        <w:rPr>
          <w:rFonts w:ascii="Arial" w:hAnsi="Arial" w:cs="Arial"/>
          <w:b/>
          <w:u w:val="single"/>
          <w:lang w:eastAsia="en-US"/>
        </w:rPr>
      </w:pPr>
      <w:r w:rsidRPr="008424C5">
        <w:rPr>
          <w:rFonts w:ascii="Arial" w:hAnsi="Arial" w:cs="Arial"/>
          <w:b/>
          <w:sz w:val="22"/>
          <w:szCs w:val="22"/>
          <w:u w:val="single"/>
          <w:lang w:eastAsia="en-US"/>
        </w:rPr>
        <w:t>b6 - Contribución a los objetivos climáticos</w:t>
      </w:r>
    </w:p>
    <w:tbl>
      <w:tblPr>
        <w:tblW w:w="458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9"/>
        <w:gridCol w:w="5387"/>
      </w:tblGrid>
      <w:tr w:rsidR="003B5F08" w:rsidRPr="008424C5" w14:paraId="04637B73" w14:textId="77777777" w:rsidTr="00FF3D99">
        <w:trPr>
          <w:trHeight w:val="1140"/>
        </w:trPr>
        <w:tc>
          <w:tcPr>
            <w:tcW w:w="1545" w:type="pct"/>
            <w:shd w:val="clear" w:color="auto" w:fill="D9D9D9" w:themeFill="background1" w:themeFillShade="D9"/>
            <w:vAlign w:val="center"/>
          </w:tcPr>
          <w:p w14:paraId="52FA13A5" w14:textId="77777777" w:rsidR="003B5F08" w:rsidRPr="008424C5" w:rsidRDefault="003B5F08" w:rsidP="00FF3D99">
            <w:pPr>
              <w:rPr>
                <w:rFonts w:ascii="Arial" w:hAnsi="Arial" w:cs="Arial"/>
                <w:b/>
                <w:sz w:val="20"/>
                <w:szCs w:val="20"/>
                <w:lang w:eastAsia="en-US"/>
              </w:rPr>
            </w:pPr>
            <w:r w:rsidRPr="008424C5">
              <w:rPr>
                <w:rFonts w:ascii="Arial" w:hAnsi="Arial" w:cs="Arial"/>
                <w:b/>
                <w:sz w:val="20"/>
                <w:szCs w:val="20"/>
                <w:lang w:eastAsia="en-US"/>
              </w:rPr>
              <w:t>Etiqueta de contribución a los objetivos climáticos</w:t>
            </w:r>
          </w:p>
          <w:p w14:paraId="5ED0887E" w14:textId="77777777" w:rsidR="003B5F08" w:rsidRPr="008424C5" w:rsidRDefault="003B5F08" w:rsidP="00FF3D99">
            <w:pPr>
              <w:rPr>
                <w:rFonts w:ascii="Arial" w:hAnsi="Arial" w:cs="Arial"/>
                <w:b/>
                <w:sz w:val="20"/>
                <w:szCs w:val="20"/>
                <w:lang w:eastAsia="en-US"/>
              </w:rPr>
            </w:pPr>
            <w:r w:rsidRPr="008424C5">
              <w:rPr>
                <w:rFonts w:ascii="Arial" w:hAnsi="Arial" w:cs="Arial"/>
                <w:b/>
                <w:sz w:val="20"/>
                <w:szCs w:val="20"/>
                <w:lang w:eastAsia="en-US"/>
              </w:rPr>
              <w:t>(marcar con una X)</w:t>
            </w:r>
          </w:p>
          <w:p w14:paraId="011124AA" w14:textId="77777777" w:rsidR="003B5F08" w:rsidRPr="008424C5" w:rsidRDefault="003B5F08" w:rsidP="00FF3D99">
            <w:pPr>
              <w:rPr>
                <w:rFonts w:ascii="Arial" w:hAnsi="Arial" w:cs="Arial"/>
                <w:b/>
                <w:sz w:val="20"/>
                <w:szCs w:val="20"/>
                <w:lang w:eastAsia="en-US"/>
              </w:rPr>
            </w:pPr>
          </w:p>
          <w:p w14:paraId="09B84DE6" w14:textId="77777777" w:rsidR="003B5F08" w:rsidRPr="008424C5" w:rsidRDefault="003B5F08" w:rsidP="00FF3D99">
            <w:pPr>
              <w:rPr>
                <w:rFonts w:ascii="Arial" w:hAnsi="Arial" w:cs="Arial"/>
                <w:b/>
                <w:bCs/>
                <w:sz w:val="20"/>
                <w:szCs w:val="20"/>
                <w:lang w:eastAsia="en-US"/>
              </w:rPr>
            </w:pPr>
            <w:r w:rsidRPr="008424C5">
              <w:rPr>
                <w:rFonts w:ascii="Arial" w:hAnsi="Arial" w:cs="Arial"/>
                <w:b/>
                <w:bCs/>
                <w:sz w:val="20"/>
                <w:szCs w:val="20"/>
                <w:lang w:eastAsia="en-US"/>
              </w:rPr>
              <w:t>La asignación de la etiqueta podrá ser modificada o revocada de oficio durante la verificación del proyecto.</w:t>
            </w:r>
          </w:p>
        </w:tc>
        <w:tc>
          <w:tcPr>
            <w:tcW w:w="3455" w:type="pct"/>
            <w:shd w:val="clear" w:color="000000" w:fill="FFFFFF"/>
            <w:vAlign w:val="center"/>
          </w:tcPr>
          <w:p w14:paraId="7E91369C" w14:textId="77777777" w:rsidR="003B5F08" w:rsidRPr="008424C5" w:rsidRDefault="003B5F08" w:rsidP="002C6100">
            <w:pPr>
              <w:jc w:val="both"/>
              <w:rPr>
                <w:rFonts w:ascii="Arial" w:hAnsi="Arial" w:cs="Arial"/>
                <w:sz w:val="20"/>
                <w:szCs w:val="20"/>
                <w:lang w:eastAsia="en-US"/>
              </w:rPr>
            </w:pPr>
            <w:proofErr w:type="gramStart"/>
            <w:r w:rsidRPr="008424C5">
              <w:rPr>
                <w:rFonts w:ascii="Arial" w:hAnsi="Arial" w:cs="Arial"/>
                <w:sz w:val="20"/>
                <w:szCs w:val="20"/>
                <w:lang w:eastAsia="en-US"/>
              </w:rPr>
              <w:t>( )</w:t>
            </w:r>
            <w:proofErr w:type="gramEnd"/>
            <w:r w:rsidRPr="008424C5">
              <w:rPr>
                <w:rFonts w:ascii="Arial" w:hAnsi="Arial" w:cs="Arial"/>
                <w:sz w:val="20"/>
                <w:szCs w:val="20"/>
                <w:lang w:eastAsia="en-US"/>
              </w:rPr>
              <w:t xml:space="preserve"> 022 - Procesos de investigación e innovación, transferencia de tecnología y cooperación entre empresas, con especial hincapié en la economía con bajas emisiones</w:t>
            </w:r>
          </w:p>
          <w:p w14:paraId="23E90402" w14:textId="77777777" w:rsidR="003B5F08" w:rsidRPr="008424C5" w:rsidRDefault="003B5F08" w:rsidP="002C6100">
            <w:pPr>
              <w:jc w:val="both"/>
              <w:rPr>
                <w:rFonts w:ascii="Arial" w:hAnsi="Arial" w:cs="Arial"/>
                <w:sz w:val="20"/>
                <w:szCs w:val="20"/>
                <w:lang w:eastAsia="en-US"/>
              </w:rPr>
            </w:pPr>
            <w:r w:rsidRPr="008424C5">
              <w:rPr>
                <w:rFonts w:ascii="Arial" w:hAnsi="Arial" w:cs="Arial"/>
                <w:sz w:val="20"/>
                <w:szCs w:val="20"/>
                <w:lang w:eastAsia="en-US"/>
              </w:rPr>
              <w:t>de carbono, la resiliencia y la adaptación al cambio climático.</w:t>
            </w:r>
          </w:p>
          <w:p w14:paraId="3D4B903A" w14:textId="77777777" w:rsidR="003B5F08" w:rsidRPr="008424C5" w:rsidRDefault="003B5F08" w:rsidP="002C6100">
            <w:pPr>
              <w:jc w:val="both"/>
              <w:rPr>
                <w:rFonts w:ascii="Arial" w:hAnsi="Arial" w:cs="Arial"/>
                <w:sz w:val="20"/>
                <w:szCs w:val="20"/>
                <w:lang w:eastAsia="en-US"/>
              </w:rPr>
            </w:pPr>
            <w:proofErr w:type="gramStart"/>
            <w:r w:rsidRPr="008424C5">
              <w:rPr>
                <w:rFonts w:ascii="Arial" w:hAnsi="Arial" w:cs="Arial"/>
                <w:sz w:val="20"/>
                <w:szCs w:val="20"/>
                <w:lang w:eastAsia="en-US"/>
              </w:rPr>
              <w:t>( )</w:t>
            </w:r>
            <w:proofErr w:type="gramEnd"/>
            <w:r w:rsidRPr="008424C5">
              <w:rPr>
                <w:rFonts w:ascii="Arial" w:hAnsi="Arial" w:cs="Arial"/>
                <w:sz w:val="20"/>
                <w:szCs w:val="20"/>
                <w:lang w:eastAsia="en-US"/>
              </w:rPr>
              <w:t xml:space="preserve"> 023 - Procesos de investigación e innovación, transferencia de tecnología y cooperación entre empresas, con especial hincapié en la economía circular.</w:t>
            </w:r>
          </w:p>
          <w:p w14:paraId="16E8D033" w14:textId="77777777" w:rsidR="003B5F08" w:rsidRPr="008424C5" w:rsidRDefault="003B5F08" w:rsidP="002C6100">
            <w:pPr>
              <w:jc w:val="both"/>
              <w:rPr>
                <w:rFonts w:ascii="Arial" w:hAnsi="Arial" w:cs="Arial"/>
                <w:sz w:val="20"/>
                <w:szCs w:val="20"/>
                <w:lang w:eastAsia="en-US"/>
              </w:rPr>
            </w:pPr>
            <w:proofErr w:type="gramStart"/>
            <w:r w:rsidRPr="008424C5">
              <w:rPr>
                <w:rFonts w:ascii="Arial" w:hAnsi="Arial" w:cs="Arial"/>
                <w:sz w:val="20"/>
                <w:szCs w:val="20"/>
                <w:lang w:eastAsia="en-US"/>
              </w:rPr>
              <w:t>( )</w:t>
            </w:r>
            <w:proofErr w:type="gramEnd"/>
            <w:r w:rsidRPr="008424C5">
              <w:rPr>
                <w:rFonts w:ascii="Arial" w:hAnsi="Arial" w:cs="Arial"/>
                <w:sz w:val="20"/>
                <w:szCs w:val="20"/>
                <w:lang w:eastAsia="en-US"/>
              </w:rPr>
              <w:t xml:space="preserve"> 024 - Eficiencia energética y proyectos de demostración en PYMES y medidas de apoyo.</w:t>
            </w:r>
          </w:p>
          <w:p w14:paraId="7C87E0CE" w14:textId="77777777" w:rsidR="003B5F08" w:rsidRPr="008424C5" w:rsidRDefault="003B5F08" w:rsidP="002C6100">
            <w:pPr>
              <w:jc w:val="both"/>
              <w:rPr>
                <w:rFonts w:ascii="Arial" w:hAnsi="Arial" w:cs="Arial"/>
                <w:sz w:val="20"/>
                <w:szCs w:val="20"/>
                <w:lang w:eastAsia="en-US"/>
              </w:rPr>
            </w:pPr>
            <w:proofErr w:type="gramStart"/>
            <w:r w:rsidRPr="008424C5">
              <w:rPr>
                <w:rFonts w:ascii="Arial" w:hAnsi="Arial" w:cs="Arial"/>
                <w:sz w:val="20"/>
                <w:szCs w:val="20"/>
                <w:lang w:eastAsia="en-US"/>
              </w:rPr>
              <w:t>( )</w:t>
            </w:r>
            <w:proofErr w:type="gramEnd"/>
            <w:r w:rsidRPr="008424C5">
              <w:rPr>
                <w:rFonts w:ascii="Arial" w:hAnsi="Arial" w:cs="Arial"/>
                <w:sz w:val="20"/>
                <w:szCs w:val="20"/>
                <w:lang w:eastAsia="en-US"/>
              </w:rPr>
              <w:t xml:space="preserve"> 024 bis - Eficiencia energética y proyectos de demostración en grandes empresas y medidas de apoyo.</w:t>
            </w:r>
          </w:p>
          <w:p w14:paraId="03C84C74" w14:textId="77777777" w:rsidR="003B5F08" w:rsidRPr="008424C5" w:rsidRDefault="003B5F08" w:rsidP="002C6100">
            <w:pPr>
              <w:jc w:val="both"/>
              <w:rPr>
                <w:rFonts w:ascii="Arial" w:hAnsi="Arial" w:cs="Arial"/>
                <w:sz w:val="20"/>
                <w:szCs w:val="20"/>
                <w:lang w:eastAsia="en-US"/>
              </w:rPr>
            </w:pPr>
            <w:proofErr w:type="gramStart"/>
            <w:r w:rsidRPr="008424C5">
              <w:rPr>
                <w:rFonts w:ascii="Arial" w:hAnsi="Arial" w:cs="Arial"/>
                <w:sz w:val="20"/>
                <w:szCs w:val="20"/>
                <w:lang w:eastAsia="en-US"/>
              </w:rPr>
              <w:t>( )</w:t>
            </w:r>
            <w:proofErr w:type="gramEnd"/>
            <w:r w:rsidRPr="008424C5">
              <w:rPr>
                <w:rFonts w:ascii="Arial" w:hAnsi="Arial" w:cs="Arial"/>
                <w:sz w:val="20"/>
                <w:szCs w:val="20"/>
                <w:lang w:eastAsia="en-US"/>
              </w:rPr>
              <w:t xml:space="preserve"> 028 Energía renovable: eólica</w:t>
            </w:r>
          </w:p>
          <w:p w14:paraId="3629BD4E" w14:textId="77777777" w:rsidR="003B5F08" w:rsidRPr="008424C5" w:rsidRDefault="003B5F08" w:rsidP="002C6100">
            <w:pPr>
              <w:jc w:val="both"/>
              <w:rPr>
                <w:rFonts w:ascii="Arial" w:hAnsi="Arial" w:cs="Arial"/>
                <w:sz w:val="20"/>
                <w:szCs w:val="20"/>
                <w:lang w:eastAsia="en-US"/>
              </w:rPr>
            </w:pPr>
            <w:proofErr w:type="gramStart"/>
            <w:r w:rsidRPr="008424C5">
              <w:rPr>
                <w:rFonts w:ascii="Arial" w:hAnsi="Arial" w:cs="Arial"/>
                <w:sz w:val="20"/>
                <w:szCs w:val="20"/>
                <w:lang w:eastAsia="en-US"/>
              </w:rPr>
              <w:t>( )</w:t>
            </w:r>
            <w:proofErr w:type="gramEnd"/>
            <w:r w:rsidRPr="008424C5">
              <w:rPr>
                <w:rFonts w:ascii="Arial" w:hAnsi="Arial" w:cs="Arial"/>
                <w:sz w:val="20"/>
                <w:szCs w:val="20"/>
                <w:lang w:eastAsia="en-US"/>
              </w:rPr>
              <w:t xml:space="preserve"> 029 Energía renovable: solar</w:t>
            </w:r>
          </w:p>
          <w:p w14:paraId="7A5037E4" w14:textId="77777777" w:rsidR="003B5F08" w:rsidRPr="008424C5" w:rsidRDefault="003B5F08" w:rsidP="002C6100">
            <w:pPr>
              <w:jc w:val="both"/>
              <w:rPr>
                <w:rFonts w:ascii="Arial" w:hAnsi="Arial" w:cs="Arial"/>
                <w:sz w:val="20"/>
                <w:szCs w:val="20"/>
                <w:lang w:eastAsia="en-US"/>
              </w:rPr>
            </w:pPr>
            <w:proofErr w:type="gramStart"/>
            <w:r w:rsidRPr="008424C5">
              <w:rPr>
                <w:rFonts w:ascii="Arial" w:hAnsi="Arial" w:cs="Arial"/>
                <w:sz w:val="20"/>
                <w:szCs w:val="20"/>
                <w:lang w:eastAsia="en-US"/>
              </w:rPr>
              <w:t>( )</w:t>
            </w:r>
            <w:proofErr w:type="gramEnd"/>
            <w:r w:rsidRPr="008424C5">
              <w:rPr>
                <w:rFonts w:ascii="Arial" w:hAnsi="Arial" w:cs="Arial"/>
                <w:sz w:val="20"/>
                <w:szCs w:val="20"/>
                <w:lang w:eastAsia="en-US"/>
              </w:rPr>
              <w:t xml:space="preserve"> 033 - Sistemas de energía inteligentes (incluidos las redes inteligentes y los sistemas de TIC) y su  almacenamiento.</w:t>
            </w:r>
          </w:p>
          <w:p w14:paraId="727D2EDF" w14:textId="77777777" w:rsidR="003B5F08" w:rsidRPr="008424C5" w:rsidRDefault="003B5F08" w:rsidP="002C6100">
            <w:pPr>
              <w:jc w:val="both"/>
              <w:rPr>
                <w:rFonts w:ascii="Arial" w:hAnsi="Arial" w:cs="Arial"/>
                <w:sz w:val="20"/>
                <w:szCs w:val="20"/>
                <w:lang w:eastAsia="en-US"/>
              </w:rPr>
            </w:pPr>
            <w:proofErr w:type="gramStart"/>
            <w:r w:rsidRPr="008424C5">
              <w:rPr>
                <w:rFonts w:ascii="Arial" w:hAnsi="Arial" w:cs="Arial"/>
                <w:sz w:val="20"/>
                <w:szCs w:val="20"/>
                <w:lang w:eastAsia="en-US"/>
              </w:rPr>
              <w:t>( )</w:t>
            </w:r>
            <w:proofErr w:type="gramEnd"/>
            <w:r w:rsidRPr="008424C5">
              <w:rPr>
                <w:rFonts w:ascii="Arial" w:hAnsi="Arial" w:cs="Arial"/>
                <w:sz w:val="20"/>
                <w:szCs w:val="20"/>
                <w:lang w:eastAsia="en-US"/>
              </w:rPr>
              <w:t xml:space="preserve"> 047 - Apoyo a procesos de producción respetuosos con el medio ambiente y eficiencia en el uso de recursos en</w:t>
            </w:r>
          </w:p>
          <w:p w14:paraId="477C0364" w14:textId="77777777" w:rsidR="003B5F08" w:rsidRPr="008424C5" w:rsidRDefault="003B5F08" w:rsidP="002C6100">
            <w:pPr>
              <w:jc w:val="both"/>
              <w:rPr>
                <w:rFonts w:ascii="Arial" w:hAnsi="Arial" w:cs="Arial"/>
                <w:sz w:val="20"/>
                <w:szCs w:val="20"/>
                <w:lang w:eastAsia="en-US"/>
              </w:rPr>
            </w:pPr>
            <w:r w:rsidRPr="008424C5">
              <w:rPr>
                <w:rFonts w:ascii="Arial" w:hAnsi="Arial" w:cs="Arial"/>
                <w:sz w:val="20"/>
                <w:szCs w:val="20"/>
                <w:lang w:eastAsia="en-US"/>
              </w:rPr>
              <w:t>las pymes.</w:t>
            </w:r>
          </w:p>
          <w:p w14:paraId="7B9B0032" w14:textId="77777777" w:rsidR="003B5F08" w:rsidRPr="008424C5" w:rsidRDefault="003B5F08" w:rsidP="002C6100">
            <w:pPr>
              <w:jc w:val="both"/>
              <w:rPr>
                <w:rFonts w:ascii="Arial" w:hAnsi="Arial" w:cs="Arial"/>
                <w:sz w:val="20"/>
                <w:szCs w:val="20"/>
                <w:lang w:eastAsia="en-US"/>
              </w:rPr>
            </w:pPr>
            <w:proofErr w:type="gramStart"/>
            <w:r w:rsidRPr="008424C5">
              <w:rPr>
                <w:rFonts w:ascii="Arial" w:hAnsi="Arial" w:cs="Arial"/>
                <w:sz w:val="20"/>
                <w:szCs w:val="20"/>
                <w:lang w:eastAsia="en-US"/>
              </w:rPr>
              <w:t>( )</w:t>
            </w:r>
            <w:proofErr w:type="gramEnd"/>
            <w:r w:rsidRPr="008424C5">
              <w:rPr>
                <w:rFonts w:ascii="Arial" w:hAnsi="Arial" w:cs="Arial"/>
                <w:sz w:val="20"/>
                <w:szCs w:val="20"/>
                <w:lang w:eastAsia="en-US"/>
              </w:rPr>
              <w:t xml:space="preserve"> 047 bis - Apoyo a procesos de producción respetuosos con el medio ambiente y eficiencia en el uso de recursos en las grandes empresas.</w:t>
            </w:r>
          </w:p>
        </w:tc>
      </w:tr>
      <w:tr w:rsidR="003B5F08" w:rsidRPr="008424C5" w14:paraId="0DA608F2" w14:textId="77777777" w:rsidTr="00FF3D99">
        <w:trPr>
          <w:trHeight w:val="316"/>
        </w:trPr>
        <w:tc>
          <w:tcPr>
            <w:tcW w:w="5000" w:type="pct"/>
            <w:gridSpan w:val="2"/>
            <w:shd w:val="clear" w:color="auto" w:fill="D9D9D9" w:themeFill="background1" w:themeFillShade="D9"/>
            <w:vAlign w:val="center"/>
          </w:tcPr>
          <w:p w14:paraId="778392DC" w14:textId="77777777" w:rsidR="003B5F08" w:rsidRPr="008424C5" w:rsidRDefault="003B5F08" w:rsidP="00FF3D99">
            <w:pPr>
              <w:rPr>
                <w:rFonts w:ascii="Arial" w:hAnsi="Arial" w:cs="Arial"/>
                <w:sz w:val="20"/>
                <w:szCs w:val="20"/>
                <w:lang w:eastAsia="en-US"/>
              </w:rPr>
            </w:pPr>
            <w:r w:rsidRPr="008424C5">
              <w:rPr>
                <w:rFonts w:ascii="Arial" w:hAnsi="Arial" w:cs="Arial"/>
                <w:b/>
                <w:sz w:val="20"/>
                <w:szCs w:val="20"/>
                <w:lang w:eastAsia="en-US"/>
              </w:rPr>
              <w:t>Justificación de la etiqueta climática en base a los objetivos del proyecto</w:t>
            </w:r>
          </w:p>
        </w:tc>
      </w:tr>
      <w:tr w:rsidR="003B5F08" w:rsidRPr="008424C5" w14:paraId="05AB3BCB" w14:textId="77777777" w:rsidTr="00FF3D99">
        <w:trPr>
          <w:trHeight w:val="316"/>
        </w:trPr>
        <w:tc>
          <w:tcPr>
            <w:tcW w:w="5000" w:type="pct"/>
            <w:gridSpan w:val="2"/>
            <w:shd w:val="clear" w:color="000000" w:fill="FFFFFF"/>
            <w:vAlign w:val="center"/>
          </w:tcPr>
          <w:p w14:paraId="35B1EBAE" w14:textId="77777777" w:rsidR="003B5F08" w:rsidRPr="008424C5" w:rsidRDefault="003B5F08" w:rsidP="00FF3D99">
            <w:pPr>
              <w:jc w:val="both"/>
              <w:rPr>
                <w:rFonts w:ascii="Arial" w:hAnsi="Arial" w:cs="Arial"/>
                <w:bCs/>
                <w:sz w:val="20"/>
                <w:szCs w:val="20"/>
                <w:lang w:eastAsia="en-US"/>
              </w:rPr>
            </w:pPr>
            <w:r w:rsidRPr="008424C5">
              <w:rPr>
                <w:rFonts w:ascii="Arial" w:hAnsi="Arial" w:cs="Arial"/>
                <w:sz w:val="20"/>
                <w:szCs w:val="20"/>
                <w:lang w:eastAsia="en-US"/>
              </w:rPr>
              <w:t>Aportar una justificación específica y directamente relacionada con los objetivos, actuaciones y características del proyecto que argumente la elección de la etiqueta de contribución climática seleccionada (por ejemplo: objetivos de ahorro energético, uso de materiales reciclados o reciclables, procesos con menores emisiones de CO</w:t>
            </w:r>
            <w:r w:rsidRPr="008424C5">
              <w:rPr>
                <w:rFonts w:ascii="Arial" w:hAnsi="Arial" w:cs="Arial"/>
                <w:sz w:val="20"/>
                <w:szCs w:val="20"/>
                <w:vertAlign w:val="subscript"/>
                <w:lang w:eastAsia="en-US"/>
              </w:rPr>
              <w:t>2</w:t>
            </w:r>
            <w:r w:rsidRPr="008424C5">
              <w:rPr>
                <w:rFonts w:ascii="Arial" w:hAnsi="Arial" w:cs="Arial"/>
                <w:sz w:val="20"/>
                <w:szCs w:val="20"/>
                <w:lang w:eastAsia="en-US"/>
              </w:rPr>
              <w:t>…). No serán válidas las menciones generales a los objetivos globales del PRTR ni alusiones a aspectos genéricos que no apunten directamente al proyecto cuya financiación se pretende.</w:t>
            </w:r>
          </w:p>
        </w:tc>
      </w:tr>
    </w:tbl>
    <w:p w14:paraId="15219C76" w14:textId="77777777" w:rsidR="003B5F08" w:rsidRDefault="003B5F08" w:rsidP="003B5F08">
      <w:pPr>
        <w:autoSpaceDE w:val="0"/>
        <w:autoSpaceDN w:val="0"/>
        <w:adjustRightInd w:val="0"/>
        <w:spacing w:before="100" w:beforeAutospacing="1" w:after="100" w:afterAutospacing="1"/>
        <w:ind w:left="425"/>
        <w:contextualSpacing/>
        <w:jc w:val="both"/>
        <w:rPr>
          <w:rFonts w:ascii="Arial" w:hAnsi="Arial" w:cs="Arial"/>
          <w:b/>
          <w:bCs/>
          <w:sz w:val="20"/>
          <w:lang w:eastAsia="en-US"/>
        </w:rPr>
      </w:pPr>
    </w:p>
    <w:p w14:paraId="0639AFE3" w14:textId="77777777" w:rsidR="002C6100" w:rsidRDefault="002C6100" w:rsidP="003B5F08">
      <w:pPr>
        <w:autoSpaceDE w:val="0"/>
        <w:autoSpaceDN w:val="0"/>
        <w:adjustRightInd w:val="0"/>
        <w:spacing w:before="100" w:beforeAutospacing="1" w:after="100" w:afterAutospacing="1"/>
        <w:ind w:left="425"/>
        <w:contextualSpacing/>
        <w:jc w:val="both"/>
        <w:rPr>
          <w:rFonts w:ascii="Arial" w:hAnsi="Arial" w:cs="Arial"/>
          <w:b/>
          <w:bCs/>
          <w:sz w:val="20"/>
          <w:lang w:eastAsia="en-US"/>
        </w:rPr>
      </w:pPr>
    </w:p>
    <w:p w14:paraId="72F3A6B0" w14:textId="77777777" w:rsidR="002C6100" w:rsidRPr="008424C5" w:rsidRDefault="002C6100" w:rsidP="003B5F08">
      <w:pPr>
        <w:autoSpaceDE w:val="0"/>
        <w:autoSpaceDN w:val="0"/>
        <w:adjustRightInd w:val="0"/>
        <w:spacing w:before="100" w:beforeAutospacing="1" w:after="100" w:afterAutospacing="1"/>
        <w:ind w:left="425"/>
        <w:contextualSpacing/>
        <w:jc w:val="both"/>
        <w:rPr>
          <w:rFonts w:ascii="Arial" w:hAnsi="Arial" w:cs="Arial"/>
          <w:b/>
          <w:bCs/>
          <w:sz w:val="20"/>
          <w:lang w:eastAsia="en-US"/>
        </w:rPr>
      </w:pPr>
    </w:p>
    <w:p w14:paraId="457C19CF" w14:textId="77777777" w:rsidR="003B5F08" w:rsidRPr="008424C5" w:rsidRDefault="003B5F08" w:rsidP="003B5F08">
      <w:pPr>
        <w:pStyle w:val="Prrafodelista"/>
        <w:numPr>
          <w:ilvl w:val="0"/>
          <w:numId w:val="15"/>
        </w:numPr>
        <w:autoSpaceDE w:val="0"/>
        <w:autoSpaceDN w:val="0"/>
        <w:adjustRightInd w:val="0"/>
        <w:spacing w:before="100" w:beforeAutospacing="1" w:after="100" w:afterAutospacing="1"/>
        <w:ind w:left="471" w:hanging="471"/>
        <w:contextualSpacing/>
        <w:jc w:val="both"/>
        <w:outlineLvl w:val="1"/>
        <w:rPr>
          <w:rFonts w:ascii="Arial" w:hAnsi="Arial" w:cs="Arial"/>
          <w:b/>
          <w:u w:val="single"/>
          <w:lang w:eastAsia="en-US"/>
        </w:rPr>
      </w:pPr>
      <w:r w:rsidRPr="008424C5">
        <w:rPr>
          <w:rFonts w:ascii="Arial" w:hAnsi="Arial" w:cs="Arial"/>
          <w:b/>
          <w:u w:val="single"/>
          <w:lang w:eastAsia="en-US"/>
        </w:rPr>
        <w:lastRenderedPageBreak/>
        <w:t>Adecuación al criterio c) Elegibilidad técnica, operativa y estratégica de la propuesta presentada</w:t>
      </w:r>
    </w:p>
    <w:p w14:paraId="44F6E3DB" w14:textId="77777777" w:rsidR="003B5F08" w:rsidRPr="008424C5" w:rsidRDefault="003B5F08" w:rsidP="003B5F08">
      <w:pPr>
        <w:pStyle w:val="Prrafodelista"/>
        <w:autoSpaceDE w:val="0"/>
        <w:autoSpaceDN w:val="0"/>
        <w:adjustRightInd w:val="0"/>
        <w:spacing w:before="100" w:beforeAutospacing="1" w:after="100" w:afterAutospacing="1"/>
        <w:ind w:left="471"/>
        <w:contextualSpacing/>
        <w:jc w:val="both"/>
        <w:rPr>
          <w:rFonts w:ascii="Arial" w:hAnsi="Arial" w:cs="Arial"/>
          <w:b/>
          <w:sz w:val="22"/>
          <w:szCs w:val="22"/>
          <w:u w:val="single"/>
          <w:lang w:eastAsia="en-US"/>
        </w:rPr>
      </w:pPr>
    </w:p>
    <w:p w14:paraId="4E90113D" w14:textId="77777777" w:rsidR="003B5F08" w:rsidRPr="008424C5" w:rsidRDefault="003B5F08" w:rsidP="003B5F08">
      <w:pPr>
        <w:pStyle w:val="Prrafodelista"/>
        <w:autoSpaceDE w:val="0"/>
        <w:autoSpaceDN w:val="0"/>
        <w:adjustRightInd w:val="0"/>
        <w:spacing w:before="100" w:beforeAutospacing="1" w:after="100" w:afterAutospacing="1"/>
        <w:ind w:left="471"/>
        <w:contextualSpacing/>
        <w:jc w:val="both"/>
        <w:rPr>
          <w:rFonts w:ascii="Arial" w:hAnsi="Arial" w:cs="Arial"/>
          <w:bCs/>
          <w:sz w:val="22"/>
          <w:szCs w:val="22"/>
          <w:lang w:eastAsia="en-US"/>
        </w:rPr>
      </w:pPr>
      <w:r w:rsidRPr="008424C5">
        <w:rPr>
          <w:rFonts w:ascii="Arial" w:hAnsi="Arial" w:cs="Arial"/>
          <w:bCs/>
          <w:sz w:val="22"/>
          <w:szCs w:val="22"/>
          <w:lang w:eastAsia="en-US"/>
        </w:rPr>
        <w:t>Este apartado tiene por objeto resumir las características del proyecto y los documentos presentados junto a la solicitud que, en caso de ser validados durante la fase de verificación, puntúan para el criterio de elegibilidad c.</w:t>
      </w:r>
    </w:p>
    <w:p w14:paraId="07F23259" w14:textId="77777777" w:rsidR="003B5F08" w:rsidRPr="008424C5" w:rsidRDefault="003B5F08" w:rsidP="003B5F08">
      <w:pPr>
        <w:pStyle w:val="Prrafodelista"/>
        <w:autoSpaceDE w:val="0"/>
        <w:autoSpaceDN w:val="0"/>
        <w:adjustRightInd w:val="0"/>
        <w:spacing w:before="100" w:beforeAutospacing="1" w:after="100" w:afterAutospacing="1"/>
        <w:ind w:left="471"/>
        <w:contextualSpacing/>
        <w:jc w:val="both"/>
        <w:rPr>
          <w:rFonts w:ascii="Arial" w:hAnsi="Arial" w:cs="Arial"/>
          <w:bCs/>
          <w:sz w:val="22"/>
          <w:szCs w:val="22"/>
          <w:lang w:eastAsia="en-US"/>
        </w:rPr>
      </w:pPr>
    </w:p>
    <w:p w14:paraId="718223FF" w14:textId="77777777" w:rsidR="003B5F08" w:rsidRPr="008424C5" w:rsidRDefault="003B5F08" w:rsidP="003B5F08">
      <w:pPr>
        <w:pStyle w:val="Prrafodelista"/>
        <w:numPr>
          <w:ilvl w:val="1"/>
          <w:numId w:val="15"/>
        </w:numPr>
        <w:autoSpaceDE w:val="0"/>
        <w:autoSpaceDN w:val="0"/>
        <w:adjustRightInd w:val="0"/>
        <w:spacing w:before="100" w:beforeAutospacing="1" w:after="100" w:afterAutospacing="1"/>
        <w:contextualSpacing/>
        <w:jc w:val="both"/>
        <w:outlineLvl w:val="2"/>
        <w:rPr>
          <w:rFonts w:ascii="Arial" w:hAnsi="Arial" w:cs="Arial"/>
          <w:b/>
          <w:u w:val="single"/>
          <w:lang w:eastAsia="en-US"/>
        </w:rPr>
      </w:pPr>
      <w:r w:rsidRPr="008424C5">
        <w:rPr>
          <w:rFonts w:ascii="Arial" w:hAnsi="Arial" w:cs="Arial"/>
          <w:b/>
          <w:sz w:val="22"/>
          <w:szCs w:val="22"/>
          <w:u w:val="single"/>
          <w:lang w:eastAsia="en-US"/>
        </w:rPr>
        <w:t>c1 - Colaboración con un Centro Tecnológico</w:t>
      </w:r>
    </w:p>
    <w:tbl>
      <w:tblPr>
        <w:tblW w:w="458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2"/>
        <w:gridCol w:w="2835"/>
        <w:gridCol w:w="1559"/>
      </w:tblGrid>
      <w:tr w:rsidR="003B5F08" w:rsidRPr="008424C5" w14:paraId="75EBBBBA" w14:textId="77777777" w:rsidTr="00FF3D99">
        <w:trPr>
          <w:trHeight w:val="549"/>
        </w:trPr>
        <w:tc>
          <w:tcPr>
            <w:tcW w:w="4000" w:type="pct"/>
            <w:gridSpan w:val="2"/>
            <w:shd w:val="clear" w:color="auto" w:fill="D9D9D9" w:themeFill="background1" w:themeFillShade="D9"/>
            <w:vAlign w:val="center"/>
          </w:tcPr>
          <w:p w14:paraId="28ABD929" w14:textId="77777777" w:rsidR="003B5F08" w:rsidRPr="008424C5" w:rsidRDefault="003B5F08" w:rsidP="002C6100">
            <w:pPr>
              <w:jc w:val="both"/>
              <w:rPr>
                <w:rFonts w:ascii="Arial" w:hAnsi="Arial" w:cs="Arial"/>
                <w:b/>
                <w:sz w:val="20"/>
                <w:szCs w:val="20"/>
                <w:lang w:eastAsia="en-US"/>
              </w:rPr>
            </w:pPr>
            <w:r w:rsidRPr="008424C5">
              <w:rPr>
                <w:rFonts w:ascii="Arial" w:hAnsi="Arial" w:cs="Arial"/>
                <w:b/>
                <w:sz w:val="20"/>
                <w:szCs w:val="20"/>
                <w:lang w:eastAsia="en-US"/>
              </w:rPr>
              <w:t xml:space="preserve">La partida de Costes de investigación contractual, conocimientos técnicos y patentes tiene al menos un concepto cuyo proveedor es un Centro Tecnológico. </w:t>
            </w:r>
          </w:p>
        </w:tc>
        <w:tc>
          <w:tcPr>
            <w:tcW w:w="1000" w:type="pct"/>
            <w:shd w:val="clear" w:color="000000" w:fill="FFFFFF"/>
            <w:vAlign w:val="center"/>
          </w:tcPr>
          <w:p w14:paraId="63B6C68B" w14:textId="77777777" w:rsidR="003B5F08" w:rsidRPr="008424C5" w:rsidRDefault="003B5F08" w:rsidP="00FF3D99">
            <w:pPr>
              <w:rPr>
                <w:rFonts w:ascii="Arial" w:hAnsi="Arial" w:cs="Arial"/>
                <w:sz w:val="20"/>
                <w:szCs w:val="20"/>
                <w:lang w:eastAsia="en-US"/>
              </w:rPr>
            </w:pPr>
            <w:r w:rsidRPr="008424C5">
              <w:rPr>
                <w:rFonts w:ascii="Arial" w:hAnsi="Arial" w:cs="Arial"/>
                <w:bCs/>
                <w:sz w:val="20"/>
                <w:szCs w:val="20"/>
                <w:lang w:eastAsia="en-US"/>
              </w:rPr>
              <w:t>Marcar SI o NO</w:t>
            </w:r>
          </w:p>
        </w:tc>
      </w:tr>
      <w:tr w:rsidR="003B5F08" w:rsidRPr="008424C5" w14:paraId="7EB69E2E" w14:textId="77777777" w:rsidTr="00FF3D99">
        <w:trPr>
          <w:trHeight w:val="549"/>
        </w:trPr>
        <w:tc>
          <w:tcPr>
            <w:tcW w:w="4000" w:type="pct"/>
            <w:gridSpan w:val="2"/>
            <w:shd w:val="clear" w:color="auto" w:fill="D9D9D9" w:themeFill="background1" w:themeFillShade="D9"/>
            <w:vAlign w:val="center"/>
          </w:tcPr>
          <w:p w14:paraId="6F8DCAB9" w14:textId="77777777" w:rsidR="003B5F08" w:rsidRPr="008424C5" w:rsidRDefault="003B5F08" w:rsidP="002C6100">
            <w:pPr>
              <w:jc w:val="both"/>
              <w:rPr>
                <w:rFonts w:ascii="Arial" w:hAnsi="Arial" w:cs="Arial"/>
                <w:b/>
                <w:sz w:val="20"/>
                <w:szCs w:val="20"/>
                <w:lang w:eastAsia="en-US"/>
              </w:rPr>
            </w:pPr>
            <w:r w:rsidRPr="008424C5">
              <w:rPr>
                <w:rFonts w:ascii="Arial" w:hAnsi="Arial" w:cs="Arial"/>
                <w:b/>
                <w:sz w:val="20"/>
                <w:szCs w:val="20"/>
                <w:lang w:eastAsia="en-US"/>
              </w:rPr>
              <w:t>Se presenta un presupuesto, oferta o documento emitido por el centro tecnológico en el que se define el alcance de los trabajos, los entregables y el presupuesto de su participación.</w:t>
            </w:r>
          </w:p>
        </w:tc>
        <w:tc>
          <w:tcPr>
            <w:tcW w:w="1000" w:type="pct"/>
            <w:shd w:val="clear" w:color="000000" w:fill="FFFFFF"/>
            <w:vAlign w:val="center"/>
          </w:tcPr>
          <w:p w14:paraId="2DA71AA9" w14:textId="77777777" w:rsidR="003B5F08" w:rsidRPr="008424C5" w:rsidRDefault="003B5F08" w:rsidP="00FF3D99">
            <w:pPr>
              <w:rPr>
                <w:rFonts w:ascii="Arial" w:hAnsi="Arial" w:cs="Arial"/>
                <w:bCs/>
                <w:sz w:val="20"/>
                <w:szCs w:val="20"/>
                <w:lang w:eastAsia="en-US"/>
              </w:rPr>
            </w:pPr>
            <w:r w:rsidRPr="008424C5">
              <w:rPr>
                <w:rFonts w:ascii="Arial" w:hAnsi="Arial" w:cs="Arial"/>
                <w:bCs/>
                <w:sz w:val="20"/>
                <w:szCs w:val="20"/>
                <w:lang w:eastAsia="en-US"/>
              </w:rPr>
              <w:t>Marcar SI o NO</w:t>
            </w:r>
          </w:p>
        </w:tc>
      </w:tr>
      <w:tr w:rsidR="003B5F08" w:rsidRPr="008424C5" w14:paraId="5C6CD4EF" w14:textId="77777777" w:rsidTr="00FF3D99">
        <w:trPr>
          <w:trHeight w:val="316"/>
        </w:trPr>
        <w:tc>
          <w:tcPr>
            <w:tcW w:w="2182" w:type="pct"/>
            <w:shd w:val="clear" w:color="auto" w:fill="D9D9D9" w:themeFill="background1" w:themeFillShade="D9"/>
            <w:vAlign w:val="center"/>
          </w:tcPr>
          <w:p w14:paraId="3EDF5448" w14:textId="77777777" w:rsidR="003B5F08" w:rsidRPr="008424C5" w:rsidRDefault="003B5F08" w:rsidP="00FF3D99">
            <w:pPr>
              <w:rPr>
                <w:rFonts w:ascii="Arial" w:hAnsi="Arial" w:cs="Arial"/>
                <w:sz w:val="20"/>
                <w:szCs w:val="20"/>
                <w:lang w:eastAsia="en-US"/>
              </w:rPr>
            </w:pPr>
            <w:r w:rsidRPr="008424C5">
              <w:rPr>
                <w:rFonts w:ascii="Arial" w:hAnsi="Arial" w:cs="Arial"/>
                <w:b/>
                <w:sz w:val="20"/>
                <w:szCs w:val="20"/>
                <w:lang w:eastAsia="en-US"/>
              </w:rPr>
              <w:t>Nombre del Centro Tecnológico</w:t>
            </w:r>
          </w:p>
        </w:tc>
        <w:tc>
          <w:tcPr>
            <w:tcW w:w="2818" w:type="pct"/>
            <w:gridSpan w:val="2"/>
            <w:shd w:val="clear" w:color="auto" w:fill="FFFFFF" w:themeFill="background1"/>
            <w:vAlign w:val="center"/>
          </w:tcPr>
          <w:p w14:paraId="18B11484" w14:textId="77777777" w:rsidR="003B5F08" w:rsidRPr="008424C5" w:rsidRDefault="003B5F08" w:rsidP="00FF3D99">
            <w:pPr>
              <w:rPr>
                <w:rFonts w:ascii="Arial" w:hAnsi="Arial" w:cs="Arial"/>
                <w:sz w:val="20"/>
                <w:szCs w:val="20"/>
                <w:lang w:eastAsia="en-US"/>
              </w:rPr>
            </w:pPr>
          </w:p>
        </w:tc>
      </w:tr>
    </w:tbl>
    <w:p w14:paraId="5631AB84" w14:textId="77777777" w:rsidR="003B5F08" w:rsidRPr="008424C5" w:rsidRDefault="003B5F08" w:rsidP="003B5F08">
      <w:pPr>
        <w:pStyle w:val="Prrafodelista"/>
        <w:numPr>
          <w:ilvl w:val="1"/>
          <w:numId w:val="15"/>
        </w:numPr>
        <w:autoSpaceDE w:val="0"/>
        <w:autoSpaceDN w:val="0"/>
        <w:adjustRightInd w:val="0"/>
        <w:spacing w:before="100" w:beforeAutospacing="1" w:after="100" w:afterAutospacing="1"/>
        <w:contextualSpacing/>
        <w:jc w:val="both"/>
        <w:outlineLvl w:val="2"/>
        <w:rPr>
          <w:rFonts w:ascii="Arial" w:hAnsi="Arial" w:cs="Arial"/>
          <w:b/>
          <w:u w:val="single"/>
          <w:lang w:eastAsia="en-US"/>
        </w:rPr>
      </w:pPr>
      <w:r w:rsidRPr="008424C5">
        <w:rPr>
          <w:rFonts w:ascii="Arial" w:hAnsi="Arial" w:cs="Arial"/>
          <w:b/>
          <w:sz w:val="22"/>
          <w:szCs w:val="22"/>
          <w:u w:val="single"/>
          <w:lang w:eastAsia="en-US"/>
        </w:rPr>
        <w:t>c2 - Entregables en formato software, patentes, simulaciones digitales o prototipos</w:t>
      </w:r>
    </w:p>
    <w:p w14:paraId="4A8DC6DC" w14:textId="77777777" w:rsidR="003B5F08" w:rsidRPr="008424C5" w:rsidRDefault="003B5F08" w:rsidP="003B5F08">
      <w:pPr>
        <w:pStyle w:val="Prrafodelista"/>
        <w:autoSpaceDE w:val="0"/>
        <w:autoSpaceDN w:val="0"/>
        <w:adjustRightInd w:val="0"/>
        <w:spacing w:before="100" w:beforeAutospacing="1" w:after="100" w:afterAutospacing="1"/>
        <w:ind w:left="720"/>
        <w:contextualSpacing/>
        <w:jc w:val="both"/>
        <w:rPr>
          <w:rFonts w:ascii="Arial" w:hAnsi="Arial" w:cs="Arial"/>
          <w:b/>
          <w:u w:val="single"/>
          <w:lang w:eastAsia="en-US"/>
        </w:rPr>
      </w:pPr>
    </w:p>
    <w:p w14:paraId="3C12D2F1" w14:textId="77777777" w:rsidR="003B5F08" w:rsidRPr="008424C5" w:rsidRDefault="003B5F08" w:rsidP="003B5F08">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20"/>
        <w:contextualSpacing/>
        <w:jc w:val="both"/>
        <w:rPr>
          <w:rFonts w:ascii="Arial" w:hAnsi="Arial" w:cs="Arial"/>
          <w:bCs/>
          <w:i/>
          <w:iCs/>
          <w:sz w:val="20"/>
          <w:szCs w:val="20"/>
          <w:lang w:eastAsia="en-US"/>
        </w:rPr>
      </w:pPr>
      <w:r w:rsidRPr="008424C5">
        <w:rPr>
          <w:rFonts w:ascii="Arial" w:hAnsi="Arial" w:cs="Arial"/>
          <w:bCs/>
          <w:i/>
          <w:iCs/>
          <w:sz w:val="20"/>
          <w:szCs w:val="20"/>
          <w:lang w:eastAsia="en-US"/>
        </w:rPr>
        <w:t>Para que los entregables puntúen, han de estar correctamente caracterizados tanto en la presente memoria como en la FICHA DE PRESUPUESTO, tener presupuesto asignado y que éste se considere financiable.</w:t>
      </w:r>
    </w:p>
    <w:tbl>
      <w:tblPr>
        <w:tblW w:w="458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64"/>
        <w:gridCol w:w="1999"/>
        <w:gridCol w:w="3133"/>
      </w:tblGrid>
      <w:tr w:rsidR="003B5F08" w:rsidRPr="008424C5" w14:paraId="7981B05C" w14:textId="77777777" w:rsidTr="00FF3D99">
        <w:trPr>
          <w:trHeight w:val="334"/>
        </w:trPr>
        <w:tc>
          <w:tcPr>
            <w:tcW w:w="1545" w:type="pct"/>
            <w:shd w:val="clear" w:color="auto" w:fill="D9D9D9" w:themeFill="background1" w:themeFillShade="D9"/>
            <w:vAlign w:val="center"/>
          </w:tcPr>
          <w:p w14:paraId="39334C68" w14:textId="77777777" w:rsidR="003B5F08" w:rsidRPr="008424C5" w:rsidRDefault="003B5F08" w:rsidP="00FF3D99">
            <w:pPr>
              <w:jc w:val="center"/>
              <w:rPr>
                <w:rFonts w:ascii="Arial" w:hAnsi="Arial" w:cs="Arial"/>
                <w:b/>
                <w:sz w:val="20"/>
                <w:szCs w:val="20"/>
                <w:lang w:eastAsia="en-US"/>
              </w:rPr>
            </w:pPr>
            <w:r w:rsidRPr="008424C5">
              <w:rPr>
                <w:rFonts w:ascii="Arial" w:hAnsi="Arial" w:cs="Arial"/>
                <w:b/>
                <w:sz w:val="20"/>
                <w:szCs w:val="20"/>
                <w:lang w:eastAsia="en-US"/>
              </w:rPr>
              <w:t>Tipo de entregable</w:t>
            </w:r>
          </w:p>
        </w:tc>
        <w:tc>
          <w:tcPr>
            <w:tcW w:w="1364" w:type="pct"/>
            <w:shd w:val="clear" w:color="auto" w:fill="D9D9D9" w:themeFill="background1" w:themeFillShade="D9"/>
            <w:vAlign w:val="center"/>
          </w:tcPr>
          <w:p w14:paraId="0006F7FE" w14:textId="77777777" w:rsidR="003B5F08" w:rsidRPr="008424C5" w:rsidRDefault="003B5F08" w:rsidP="00FF3D99">
            <w:pPr>
              <w:jc w:val="center"/>
              <w:rPr>
                <w:rFonts w:ascii="Arial" w:hAnsi="Arial" w:cs="Arial"/>
                <w:b/>
                <w:sz w:val="20"/>
                <w:szCs w:val="20"/>
                <w:lang w:eastAsia="en-US"/>
              </w:rPr>
            </w:pPr>
            <w:r w:rsidRPr="008424C5">
              <w:rPr>
                <w:rFonts w:ascii="Arial" w:hAnsi="Arial" w:cs="Arial"/>
                <w:b/>
                <w:sz w:val="20"/>
                <w:szCs w:val="20"/>
                <w:lang w:eastAsia="en-US"/>
              </w:rPr>
              <w:t>Cantidad proyectada</w:t>
            </w:r>
          </w:p>
        </w:tc>
        <w:tc>
          <w:tcPr>
            <w:tcW w:w="2091" w:type="pct"/>
            <w:shd w:val="clear" w:color="auto" w:fill="D9D9D9" w:themeFill="background1" w:themeFillShade="D9"/>
            <w:vAlign w:val="center"/>
          </w:tcPr>
          <w:p w14:paraId="26648652" w14:textId="77777777" w:rsidR="003B5F08" w:rsidRPr="008424C5" w:rsidRDefault="003B5F08" w:rsidP="00FF3D99">
            <w:pPr>
              <w:jc w:val="center"/>
              <w:rPr>
                <w:rFonts w:ascii="Arial" w:hAnsi="Arial" w:cs="Arial"/>
                <w:b/>
                <w:sz w:val="20"/>
                <w:szCs w:val="20"/>
                <w:lang w:eastAsia="en-US"/>
              </w:rPr>
            </w:pPr>
            <w:r w:rsidRPr="008424C5">
              <w:rPr>
                <w:rFonts w:ascii="Arial" w:hAnsi="Arial" w:cs="Arial"/>
                <w:b/>
                <w:sz w:val="20"/>
                <w:szCs w:val="20"/>
                <w:lang w:eastAsia="en-US"/>
              </w:rPr>
              <w:t>Nombre de los entregables</w:t>
            </w:r>
          </w:p>
        </w:tc>
      </w:tr>
      <w:tr w:rsidR="003B5F08" w:rsidRPr="008424C5" w14:paraId="04969715" w14:textId="77777777" w:rsidTr="00FF3D99">
        <w:trPr>
          <w:trHeight w:val="283"/>
        </w:trPr>
        <w:tc>
          <w:tcPr>
            <w:tcW w:w="1545" w:type="pct"/>
            <w:shd w:val="clear" w:color="auto" w:fill="D9D9D9" w:themeFill="background1" w:themeFillShade="D9"/>
            <w:vAlign w:val="center"/>
          </w:tcPr>
          <w:p w14:paraId="7F57A637" w14:textId="77777777" w:rsidR="003B5F08" w:rsidRPr="008424C5" w:rsidRDefault="003B5F08" w:rsidP="00FF3D99">
            <w:pPr>
              <w:rPr>
                <w:rFonts w:ascii="Arial" w:hAnsi="Arial" w:cs="Arial"/>
                <w:b/>
                <w:sz w:val="20"/>
                <w:szCs w:val="20"/>
                <w:lang w:eastAsia="en-US"/>
              </w:rPr>
            </w:pPr>
            <w:r w:rsidRPr="008424C5">
              <w:rPr>
                <w:rFonts w:ascii="Arial" w:hAnsi="Arial" w:cs="Arial"/>
                <w:b/>
                <w:sz w:val="20"/>
                <w:szCs w:val="20"/>
                <w:lang w:eastAsia="en-US"/>
              </w:rPr>
              <w:t>Software</w:t>
            </w:r>
          </w:p>
        </w:tc>
        <w:tc>
          <w:tcPr>
            <w:tcW w:w="1364" w:type="pct"/>
            <w:shd w:val="clear" w:color="auto" w:fill="FFFFFF" w:themeFill="background1"/>
            <w:vAlign w:val="center"/>
          </w:tcPr>
          <w:p w14:paraId="6090824A" w14:textId="77777777" w:rsidR="003B5F08" w:rsidRPr="008424C5" w:rsidRDefault="003B5F08" w:rsidP="00FF3D99">
            <w:pPr>
              <w:jc w:val="center"/>
              <w:rPr>
                <w:rFonts w:ascii="Arial" w:hAnsi="Arial" w:cs="Arial"/>
                <w:b/>
                <w:sz w:val="20"/>
                <w:szCs w:val="20"/>
                <w:lang w:eastAsia="en-US"/>
              </w:rPr>
            </w:pPr>
          </w:p>
        </w:tc>
        <w:tc>
          <w:tcPr>
            <w:tcW w:w="2091" w:type="pct"/>
            <w:shd w:val="clear" w:color="auto" w:fill="FFFFFF" w:themeFill="background1"/>
            <w:vAlign w:val="center"/>
          </w:tcPr>
          <w:p w14:paraId="22E349E5" w14:textId="77777777" w:rsidR="003B5F08" w:rsidRPr="008424C5" w:rsidRDefault="003B5F08" w:rsidP="00FF3D99">
            <w:pPr>
              <w:rPr>
                <w:rFonts w:ascii="Arial" w:hAnsi="Arial" w:cs="Arial"/>
                <w:b/>
                <w:sz w:val="20"/>
                <w:szCs w:val="20"/>
                <w:lang w:eastAsia="en-US"/>
              </w:rPr>
            </w:pPr>
          </w:p>
        </w:tc>
      </w:tr>
      <w:tr w:rsidR="003B5F08" w:rsidRPr="008424C5" w14:paraId="25F5175B" w14:textId="77777777" w:rsidTr="00FF3D99">
        <w:trPr>
          <w:trHeight w:val="283"/>
        </w:trPr>
        <w:tc>
          <w:tcPr>
            <w:tcW w:w="1545" w:type="pct"/>
            <w:shd w:val="clear" w:color="auto" w:fill="D9D9D9" w:themeFill="background1" w:themeFillShade="D9"/>
            <w:vAlign w:val="center"/>
          </w:tcPr>
          <w:p w14:paraId="202EBFA5" w14:textId="77777777" w:rsidR="003B5F08" w:rsidRPr="008424C5" w:rsidRDefault="003B5F08" w:rsidP="00FF3D99">
            <w:pPr>
              <w:rPr>
                <w:rFonts w:ascii="Arial" w:hAnsi="Arial" w:cs="Arial"/>
                <w:b/>
                <w:sz w:val="20"/>
                <w:szCs w:val="20"/>
                <w:lang w:eastAsia="en-US"/>
              </w:rPr>
            </w:pPr>
            <w:r w:rsidRPr="008424C5">
              <w:rPr>
                <w:rFonts w:ascii="Arial" w:hAnsi="Arial" w:cs="Arial"/>
                <w:b/>
                <w:sz w:val="20"/>
                <w:szCs w:val="20"/>
                <w:lang w:eastAsia="en-US"/>
              </w:rPr>
              <w:t>Patentes registradas</w:t>
            </w:r>
          </w:p>
        </w:tc>
        <w:tc>
          <w:tcPr>
            <w:tcW w:w="1364" w:type="pct"/>
            <w:shd w:val="clear" w:color="auto" w:fill="FFFFFF" w:themeFill="background1"/>
            <w:vAlign w:val="center"/>
          </w:tcPr>
          <w:p w14:paraId="3C7AED91" w14:textId="77777777" w:rsidR="003B5F08" w:rsidRPr="008424C5" w:rsidRDefault="003B5F08" w:rsidP="00FF3D99">
            <w:pPr>
              <w:jc w:val="center"/>
              <w:rPr>
                <w:rFonts w:ascii="Arial" w:hAnsi="Arial" w:cs="Arial"/>
                <w:b/>
                <w:sz w:val="20"/>
                <w:szCs w:val="20"/>
                <w:lang w:eastAsia="en-US"/>
              </w:rPr>
            </w:pPr>
          </w:p>
        </w:tc>
        <w:tc>
          <w:tcPr>
            <w:tcW w:w="2091" w:type="pct"/>
            <w:shd w:val="clear" w:color="auto" w:fill="FFFFFF" w:themeFill="background1"/>
            <w:vAlign w:val="center"/>
          </w:tcPr>
          <w:p w14:paraId="52F8983C" w14:textId="77777777" w:rsidR="003B5F08" w:rsidRPr="008424C5" w:rsidRDefault="003B5F08" w:rsidP="00FF3D99">
            <w:pPr>
              <w:rPr>
                <w:rFonts w:ascii="Arial" w:hAnsi="Arial" w:cs="Arial"/>
                <w:b/>
                <w:sz w:val="20"/>
                <w:szCs w:val="20"/>
                <w:lang w:eastAsia="en-US"/>
              </w:rPr>
            </w:pPr>
          </w:p>
        </w:tc>
      </w:tr>
      <w:tr w:rsidR="003B5F08" w:rsidRPr="008424C5" w14:paraId="6F474EC7" w14:textId="77777777" w:rsidTr="00FF3D99">
        <w:trPr>
          <w:trHeight w:val="283"/>
        </w:trPr>
        <w:tc>
          <w:tcPr>
            <w:tcW w:w="1545" w:type="pct"/>
            <w:shd w:val="clear" w:color="auto" w:fill="D9D9D9" w:themeFill="background1" w:themeFillShade="D9"/>
            <w:vAlign w:val="center"/>
          </w:tcPr>
          <w:p w14:paraId="468DC491" w14:textId="77777777" w:rsidR="003B5F08" w:rsidRPr="008424C5" w:rsidRDefault="003B5F08" w:rsidP="00FF3D99">
            <w:pPr>
              <w:rPr>
                <w:rFonts w:ascii="Arial" w:hAnsi="Arial" w:cs="Arial"/>
                <w:b/>
                <w:sz w:val="20"/>
                <w:szCs w:val="20"/>
                <w:lang w:eastAsia="en-US"/>
              </w:rPr>
            </w:pPr>
            <w:r w:rsidRPr="008424C5">
              <w:rPr>
                <w:rFonts w:ascii="Arial" w:hAnsi="Arial" w:cs="Arial"/>
                <w:b/>
                <w:sz w:val="20"/>
                <w:szCs w:val="20"/>
                <w:lang w:eastAsia="en-US"/>
              </w:rPr>
              <w:t>Simuladores/simulaciones digitales</w:t>
            </w:r>
          </w:p>
        </w:tc>
        <w:tc>
          <w:tcPr>
            <w:tcW w:w="1364" w:type="pct"/>
            <w:shd w:val="clear" w:color="auto" w:fill="FFFFFF" w:themeFill="background1"/>
            <w:vAlign w:val="center"/>
          </w:tcPr>
          <w:p w14:paraId="47BAC598" w14:textId="77777777" w:rsidR="003B5F08" w:rsidRPr="008424C5" w:rsidRDefault="003B5F08" w:rsidP="00FF3D99">
            <w:pPr>
              <w:jc w:val="center"/>
              <w:rPr>
                <w:rFonts w:ascii="Arial" w:hAnsi="Arial" w:cs="Arial"/>
                <w:b/>
                <w:sz w:val="20"/>
                <w:szCs w:val="20"/>
                <w:lang w:eastAsia="en-US"/>
              </w:rPr>
            </w:pPr>
          </w:p>
        </w:tc>
        <w:tc>
          <w:tcPr>
            <w:tcW w:w="2091" w:type="pct"/>
            <w:shd w:val="clear" w:color="auto" w:fill="FFFFFF" w:themeFill="background1"/>
            <w:vAlign w:val="center"/>
          </w:tcPr>
          <w:p w14:paraId="633B26AB" w14:textId="77777777" w:rsidR="003B5F08" w:rsidRPr="008424C5" w:rsidRDefault="003B5F08" w:rsidP="00FF3D99">
            <w:pPr>
              <w:rPr>
                <w:rFonts w:ascii="Arial" w:hAnsi="Arial" w:cs="Arial"/>
                <w:b/>
                <w:sz w:val="20"/>
                <w:szCs w:val="20"/>
                <w:lang w:eastAsia="en-US"/>
              </w:rPr>
            </w:pPr>
          </w:p>
        </w:tc>
      </w:tr>
      <w:tr w:rsidR="003B5F08" w:rsidRPr="008424C5" w14:paraId="7AAD0100" w14:textId="77777777" w:rsidTr="00FF3D99">
        <w:trPr>
          <w:trHeight w:val="283"/>
        </w:trPr>
        <w:tc>
          <w:tcPr>
            <w:tcW w:w="1545" w:type="pct"/>
            <w:shd w:val="clear" w:color="auto" w:fill="D9D9D9" w:themeFill="background1" w:themeFillShade="D9"/>
            <w:vAlign w:val="center"/>
          </w:tcPr>
          <w:p w14:paraId="1DA60E46" w14:textId="77777777" w:rsidR="003B5F08" w:rsidRPr="008424C5" w:rsidRDefault="003B5F08" w:rsidP="00FF3D99">
            <w:pPr>
              <w:rPr>
                <w:rFonts w:ascii="Arial" w:hAnsi="Arial" w:cs="Arial"/>
                <w:b/>
                <w:sz w:val="20"/>
                <w:szCs w:val="20"/>
                <w:lang w:eastAsia="en-US"/>
              </w:rPr>
            </w:pPr>
            <w:r w:rsidRPr="008424C5">
              <w:rPr>
                <w:rFonts w:ascii="Arial" w:hAnsi="Arial" w:cs="Arial"/>
                <w:b/>
                <w:sz w:val="20"/>
                <w:szCs w:val="20"/>
                <w:lang w:eastAsia="en-US"/>
              </w:rPr>
              <w:t>Prototipos</w:t>
            </w:r>
          </w:p>
        </w:tc>
        <w:tc>
          <w:tcPr>
            <w:tcW w:w="1364" w:type="pct"/>
            <w:shd w:val="clear" w:color="auto" w:fill="FFFFFF" w:themeFill="background1"/>
            <w:vAlign w:val="center"/>
          </w:tcPr>
          <w:p w14:paraId="067E4F27" w14:textId="77777777" w:rsidR="003B5F08" w:rsidRPr="008424C5" w:rsidRDefault="003B5F08" w:rsidP="00FF3D99">
            <w:pPr>
              <w:jc w:val="center"/>
              <w:rPr>
                <w:rFonts w:ascii="Arial" w:hAnsi="Arial" w:cs="Arial"/>
                <w:b/>
                <w:sz w:val="20"/>
                <w:szCs w:val="20"/>
                <w:lang w:eastAsia="en-US"/>
              </w:rPr>
            </w:pPr>
          </w:p>
        </w:tc>
        <w:tc>
          <w:tcPr>
            <w:tcW w:w="2091" w:type="pct"/>
            <w:shd w:val="clear" w:color="auto" w:fill="FFFFFF" w:themeFill="background1"/>
            <w:vAlign w:val="center"/>
          </w:tcPr>
          <w:p w14:paraId="36AF35BA" w14:textId="77777777" w:rsidR="003B5F08" w:rsidRPr="008424C5" w:rsidRDefault="003B5F08" w:rsidP="00FF3D99">
            <w:pPr>
              <w:rPr>
                <w:rFonts w:ascii="Arial" w:hAnsi="Arial" w:cs="Arial"/>
                <w:b/>
                <w:sz w:val="20"/>
                <w:szCs w:val="20"/>
                <w:lang w:eastAsia="en-US"/>
              </w:rPr>
            </w:pPr>
          </w:p>
        </w:tc>
      </w:tr>
    </w:tbl>
    <w:p w14:paraId="5A0C546F" w14:textId="77777777" w:rsidR="003B5F08" w:rsidRPr="008424C5" w:rsidRDefault="003B5F08" w:rsidP="003B5F08">
      <w:pPr>
        <w:pStyle w:val="Prrafodelista"/>
        <w:numPr>
          <w:ilvl w:val="1"/>
          <w:numId w:val="15"/>
        </w:numPr>
        <w:autoSpaceDE w:val="0"/>
        <w:autoSpaceDN w:val="0"/>
        <w:adjustRightInd w:val="0"/>
        <w:spacing w:before="100" w:beforeAutospacing="1" w:after="100" w:afterAutospacing="1"/>
        <w:contextualSpacing/>
        <w:jc w:val="both"/>
        <w:outlineLvl w:val="2"/>
        <w:rPr>
          <w:rFonts w:ascii="Arial" w:hAnsi="Arial" w:cs="Arial"/>
          <w:b/>
          <w:u w:val="single"/>
          <w:lang w:eastAsia="en-US"/>
        </w:rPr>
      </w:pPr>
      <w:r w:rsidRPr="008424C5">
        <w:rPr>
          <w:rFonts w:ascii="Arial" w:hAnsi="Arial" w:cs="Arial"/>
          <w:b/>
          <w:sz w:val="22"/>
          <w:szCs w:val="22"/>
          <w:u w:val="single"/>
          <w:lang w:eastAsia="en-US"/>
        </w:rPr>
        <w:t>c3 - Titularidad o del alquiler de la ubicación</w:t>
      </w:r>
    </w:p>
    <w:tbl>
      <w:tblPr>
        <w:tblW w:w="458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7087"/>
      </w:tblGrid>
      <w:tr w:rsidR="003B5F08" w:rsidRPr="008424C5" w14:paraId="51FC793C" w14:textId="77777777" w:rsidTr="00FF3D99">
        <w:trPr>
          <w:trHeight w:val="334"/>
        </w:trPr>
        <w:tc>
          <w:tcPr>
            <w:tcW w:w="5000" w:type="pct"/>
            <w:gridSpan w:val="2"/>
            <w:shd w:val="clear" w:color="auto" w:fill="D9D9D9" w:themeFill="background1" w:themeFillShade="D9"/>
            <w:vAlign w:val="center"/>
          </w:tcPr>
          <w:p w14:paraId="261014D8" w14:textId="77777777" w:rsidR="003B5F08" w:rsidRPr="008424C5" w:rsidRDefault="003B5F08" w:rsidP="002C6100">
            <w:pPr>
              <w:jc w:val="both"/>
              <w:rPr>
                <w:rFonts w:ascii="Arial" w:hAnsi="Arial" w:cs="Arial"/>
                <w:b/>
                <w:bCs/>
                <w:sz w:val="20"/>
                <w:szCs w:val="20"/>
                <w:lang w:eastAsia="en-US"/>
              </w:rPr>
            </w:pPr>
            <w:r w:rsidRPr="008424C5">
              <w:rPr>
                <w:rFonts w:ascii="Arial" w:hAnsi="Arial" w:cs="Arial"/>
                <w:b/>
                <w:bCs/>
                <w:color w:val="000000" w:themeColor="text1"/>
                <w:sz w:val="20"/>
                <w:szCs w:val="20"/>
              </w:rPr>
              <w:t>Indicar la documentación acreditativa de la titularidad del inmueble en la que se realizarán las actuaciones o de la titularidad del alquiler, en su caso, que se presenta (marcar con una X)</w:t>
            </w:r>
          </w:p>
        </w:tc>
      </w:tr>
      <w:tr w:rsidR="003B5F08" w:rsidRPr="008424C5" w14:paraId="531D88D4" w14:textId="77777777" w:rsidTr="00FF3D99">
        <w:trPr>
          <w:trHeight w:val="20"/>
        </w:trPr>
        <w:tc>
          <w:tcPr>
            <w:tcW w:w="455" w:type="pct"/>
            <w:shd w:val="clear" w:color="auto" w:fill="FFFFFF" w:themeFill="background1"/>
            <w:vAlign w:val="center"/>
          </w:tcPr>
          <w:p w14:paraId="5DC3D9AC" w14:textId="77777777" w:rsidR="003B5F08" w:rsidRPr="008424C5" w:rsidRDefault="003B5F08" w:rsidP="00FF3D99">
            <w:pPr>
              <w:jc w:val="center"/>
              <w:rPr>
                <w:rFonts w:ascii="Arial" w:hAnsi="Arial" w:cs="Arial"/>
                <w:bCs/>
                <w:sz w:val="20"/>
                <w:szCs w:val="20"/>
                <w:lang w:eastAsia="en-US"/>
              </w:rPr>
            </w:pPr>
          </w:p>
        </w:tc>
        <w:tc>
          <w:tcPr>
            <w:tcW w:w="4545" w:type="pct"/>
            <w:shd w:val="clear" w:color="auto" w:fill="D9D9D9" w:themeFill="background1" w:themeFillShade="D9"/>
            <w:vAlign w:val="center"/>
          </w:tcPr>
          <w:p w14:paraId="3D828462" w14:textId="77777777" w:rsidR="003B5F08" w:rsidRPr="008424C5" w:rsidRDefault="003B5F08" w:rsidP="00FF3D99">
            <w:pPr>
              <w:rPr>
                <w:rFonts w:ascii="Arial" w:hAnsi="Arial" w:cs="Arial"/>
                <w:b/>
                <w:sz w:val="20"/>
                <w:szCs w:val="20"/>
                <w:lang w:eastAsia="en-US"/>
              </w:rPr>
            </w:pPr>
            <w:r w:rsidRPr="008424C5">
              <w:rPr>
                <w:rFonts w:ascii="Arial" w:hAnsi="Arial" w:cs="Arial"/>
                <w:b/>
                <w:bCs/>
                <w:color w:val="000000" w:themeColor="text1"/>
                <w:sz w:val="20"/>
                <w:szCs w:val="20"/>
              </w:rPr>
              <w:t>Escritura de compraventa</w:t>
            </w:r>
          </w:p>
        </w:tc>
      </w:tr>
      <w:tr w:rsidR="003B5F08" w:rsidRPr="008424C5" w14:paraId="253395A1" w14:textId="77777777" w:rsidTr="00FF3D99">
        <w:trPr>
          <w:trHeight w:val="20"/>
        </w:trPr>
        <w:tc>
          <w:tcPr>
            <w:tcW w:w="455" w:type="pct"/>
            <w:shd w:val="clear" w:color="auto" w:fill="FFFFFF" w:themeFill="background1"/>
            <w:vAlign w:val="center"/>
          </w:tcPr>
          <w:p w14:paraId="2F171611" w14:textId="77777777" w:rsidR="003B5F08" w:rsidRPr="008424C5" w:rsidRDefault="003B5F08" w:rsidP="00FF3D99">
            <w:pPr>
              <w:jc w:val="center"/>
              <w:rPr>
                <w:rFonts w:ascii="Arial" w:hAnsi="Arial" w:cs="Arial"/>
                <w:bCs/>
                <w:sz w:val="20"/>
                <w:szCs w:val="20"/>
                <w:lang w:eastAsia="en-US"/>
              </w:rPr>
            </w:pPr>
          </w:p>
        </w:tc>
        <w:tc>
          <w:tcPr>
            <w:tcW w:w="4545" w:type="pct"/>
            <w:shd w:val="clear" w:color="auto" w:fill="D9D9D9" w:themeFill="background1" w:themeFillShade="D9"/>
            <w:vAlign w:val="center"/>
          </w:tcPr>
          <w:p w14:paraId="23B656FB" w14:textId="77777777" w:rsidR="003B5F08" w:rsidRPr="008424C5" w:rsidRDefault="003B5F08" w:rsidP="00FF3D99">
            <w:pPr>
              <w:rPr>
                <w:rFonts w:ascii="Arial" w:hAnsi="Arial" w:cs="Arial"/>
                <w:b/>
                <w:bCs/>
                <w:color w:val="000000" w:themeColor="text1"/>
                <w:sz w:val="20"/>
                <w:szCs w:val="20"/>
              </w:rPr>
            </w:pPr>
            <w:r w:rsidRPr="008424C5">
              <w:rPr>
                <w:rFonts w:ascii="Arial" w:hAnsi="Arial" w:cs="Arial"/>
                <w:b/>
                <w:bCs/>
                <w:color w:val="000000" w:themeColor="text1"/>
                <w:sz w:val="20"/>
                <w:szCs w:val="20"/>
              </w:rPr>
              <w:t>Nota simple</w:t>
            </w:r>
          </w:p>
        </w:tc>
      </w:tr>
      <w:tr w:rsidR="003B5F08" w:rsidRPr="008424C5" w14:paraId="0BA72FC3" w14:textId="77777777" w:rsidTr="00FF3D99">
        <w:trPr>
          <w:trHeight w:val="20"/>
        </w:trPr>
        <w:tc>
          <w:tcPr>
            <w:tcW w:w="455" w:type="pct"/>
            <w:shd w:val="clear" w:color="auto" w:fill="FFFFFF" w:themeFill="background1"/>
            <w:vAlign w:val="center"/>
          </w:tcPr>
          <w:p w14:paraId="47000F0A" w14:textId="77777777" w:rsidR="003B5F08" w:rsidRPr="008424C5" w:rsidRDefault="003B5F08" w:rsidP="00FF3D99">
            <w:pPr>
              <w:jc w:val="center"/>
              <w:rPr>
                <w:rFonts w:ascii="Arial" w:hAnsi="Arial" w:cs="Arial"/>
                <w:bCs/>
                <w:sz w:val="20"/>
                <w:szCs w:val="20"/>
                <w:lang w:eastAsia="en-US"/>
              </w:rPr>
            </w:pPr>
          </w:p>
        </w:tc>
        <w:tc>
          <w:tcPr>
            <w:tcW w:w="4545" w:type="pct"/>
            <w:shd w:val="clear" w:color="auto" w:fill="D9D9D9" w:themeFill="background1" w:themeFillShade="D9"/>
            <w:vAlign w:val="center"/>
          </w:tcPr>
          <w:p w14:paraId="684DCC65" w14:textId="77777777" w:rsidR="003B5F08" w:rsidRPr="008424C5" w:rsidRDefault="003B5F08" w:rsidP="00FF3D99">
            <w:pPr>
              <w:rPr>
                <w:rFonts w:ascii="Arial" w:hAnsi="Arial" w:cs="Arial"/>
                <w:b/>
                <w:bCs/>
                <w:color w:val="000000" w:themeColor="text1"/>
                <w:sz w:val="20"/>
                <w:szCs w:val="20"/>
              </w:rPr>
            </w:pPr>
            <w:r w:rsidRPr="008424C5">
              <w:rPr>
                <w:rFonts w:ascii="Arial" w:hAnsi="Arial" w:cs="Arial"/>
                <w:b/>
                <w:bCs/>
                <w:color w:val="000000" w:themeColor="text1"/>
                <w:sz w:val="20"/>
                <w:szCs w:val="20"/>
              </w:rPr>
              <w:t>Contrato de alquiler</w:t>
            </w:r>
          </w:p>
        </w:tc>
      </w:tr>
      <w:tr w:rsidR="003B5F08" w:rsidRPr="008424C5" w14:paraId="321C151D" w14:textId="77777777" w:rsidTr="00FF3D99">
        <w:trPr>
          <w:trHeight w:val="20"/>
        </w:trPr>
        <w:tc>
          <w:tcPr>
            <w:tcW w:w="455" w:type="pct"/>
            <w:vMerge w:val="restart"/>
            <w:shd w:val="clear" w:color="auto" w:fill="FFFFFF" w:themeFill="background1"/>
            <w:vAlign w:val="center"/>
          </w:tcPr>
          <w:p w14:paraId="27E002FD" w14:textId="77777777" w:rsidR="003B5F08" w:rsidRPr="008424C5" w:rsidRDefault="003B5F08" w:rsidP="00FF3D99">
            <w:pPr>
              <w:jc w:val="center"/>
              <w:rPr>
                <w:rFonts w:ascii="Arial" w:hAnsi="Arial" w:cs="Arial"/>
                <w:bCs/>
                <w:sz w:val="20"/>
                <w:szCs w:val="20"/>
                <w:lang w:eastAsia="en-US"/>
              </w:rPr>
            </w:pPr>
          </w:p>
        </w:tc>
        <w:tc>
          <w:tcPr>
            <w:tcW w:w="4545" w:type="pct"/>
            <w:shd w:val="clear" w:color="auto" w:fill="D9D9D9" w:themeFill="background1" w:themeFillShade="D9"/>
            <w:vAlign w:val="center"/>
          </w:tcPr>
          <w:p w14:paraId="57DF71C2" w14:textId="77777777" w:rsidR="003B5F08" w:rsidRPr="008424C5" w:rsidRDefault="003B5F08" w:rsidP="00FF3D99">
            <w:pPr>
              <w:rPr>
                <w:rFonts w:ascii="Arial" w:hAnsi="Arial" w:cs="Arial"/>
                <w:b/>
                <w:bCs/>
                <w:color w:val="000000" w:themeColor="text1"/>
                <w:sz w:val="20"/>
                <w:szCs w:val="20"/>
              </w:rPr>
            </w:pPr>
            <w:r w:rsidRPr="008424C5">
              <w:rPr>
                <w:rFonts w:ascii="Arial" w:hAnsi="Arial" w:cs="Arial"/>
                <w:b/>
                <w:bCs/>
                <w:color w:val="000000" w:themeColor="text1"/>
                <w:sz w:val="20"/>
                <w:szCs w:val="20"/>
              </w:rPr>
              <w:t xml:space="preserve">Otra documentación oficial </w:t>
            </w:r>
          </w:p>
        </w:tc>
      </w:tr>
      <w:tr w:rsidR="003B5F08" w:rsidRPr="008424C5" w14:paraId="3CDB9D69" w14:textId="77777777" w:rsidTr="00FF3D99">
        <w:trPr>
          <w:trHeight w:val="20"/>
        </w:trPr>
        <w:tc>
          <w:tcPr>
            <w:tcW w:w="455" w:type="pct"/>
            <w:vMerge/>
            <w:shd w:val="clear" w:color="auto" w:fill="FFFFFF" w:themeFill="background1"/>
            <w:vAlign w:val="center"/>
          </w:tcPr>
          <w:p w14:paraId="7A62DA1D" w14:textId="77777777" w:rsidR="003B5F08" w:rsidRPr="008424C5" w:rsidRDefault="003B5F08" w:rsidP="00FF3D99">
            <w:pPr>
              <w:jc w:val="center"/>
              <w:rPr>
                <w:rFonts w:ascii="Arial" w:hAnsi="Arial" w:cs="Arial"/>
                <w:b/>
                <w:sz w:val="20"/>
                <w:szCs w:val="20"/>
                <w:lang w:eastAsia="en-US"/>
              </w:rPr>
            </w:pPr>
          </w:p>
        </w:tc>
        <w:tc>
          <w:tcPr>
            <w:tcW w:w="4545" w:type="pct"/>
            <w:shd w:val="clear" w:color="auto" w:fill="FFFFFF" w:themeFill="background1"/>
            <w:vAlign w:val="center"/>
          </w:tcPr>
          <w:p w14:paraId="3D568FE8" w14:textId="77777777" w:rsidR="003B5F08" w:rsidRPr="008424C5" w:rsidRDefault="003B5F08" w:rsidP="00FF3D99">
            <w:pPr>
              <w:rPr>
                <w:rFonts w:ascii="Arial" w:hAnsi="Arial" w:cs="Arial"/>
                <w:b/>
                <w:bCs/>
                <w:color w:val="000000" w:themeColor="text1"/>
                <w:sz w:val="20"/>
                <w:szCs w:val="20"/>
              </w:rPr>
            </w:pPr>
            <w:r w:rsidRPr="008424C5">
              <w:rPr>
                <w:rFonts w:ascii="Arial" w:hAnsi="Arial" w:cs="Arial"/>
                <w:b/>
                <w:bCs/>
                <w:color w:val="000000" w:themeColor="text1"/>
                <w:sz w:val="20"/>
                <w:szCs w:val="20"/>
              </w:rPr>
              <w:t>(especificar cuál)</w:t>
            </w:r>
          </w:p>
        </w:tc>
      </w:tr>
    </w:tbl>
    <w:p w14:paraId="50328EB9" w14:textId="77777777" w:rsidR="003B5F08" w:rsidRPr="008424C5" w:rsidRDefault="003B5F08" w:rsidP="003B5F08">
      <w:pPr>
        <w:pStyle w:val="Prrafodelista"/>
        <w:numPr>
          <w:ilvl w:val="1"/>
          <w:numId w:val="15"/>
        </w:numPr>
        <w:autoSpaceDE w:val="0"/>
        <w:autoSpaceDN w:val="0"/>
        <w:adjustRightInd w:val="0"/>
        <w:spacing w:before="100" w:beforeAutospacing="1" w:after="100" w:afterAutospacing="1"/>
        <w:contextualSpacing/>
        <w:jc w:val="both"/>
        <w:outlineLvl w:val="2"/>
        <w:rPr>
          <w:rFonts w:ascii="Arial" w:hAnsi="Arial" w:cs="Arial"/>
          <w:b/>
          <w:u w:val="single"/>
          <w:lang w:eastAsia="en-US"/>
        </w:rPr>
      </w:pPr>
      <w:r w:rsidRPr="008424C5">
        <w:rPr>
          <w:rFonts w:ascii="Arial" w:hAnsi="Arial" w:cs="Arial"/>
          <w:b/>
          <w:sz w:val="22"/>
          <w:szCs w:val="22"/>
          <w:u w:val="single"/>
          <w:lang w:eastAsia="en-US"/>
        </w:rPr>
        <w:t xml:space="preserve">c4 - Participación investigadores </w:t>
      </w:r>
    </w:p>
    <w:p w14:paraId="3E9A3748" w14:textId="77777777" w:rsidR="003B5F08" w:rsidRPr="008424C5" w:rsidRDefault="003B5F08" w:rsidP="003B5F08">
      <w:pPr>
        <w:pStyle w:val="Prrafodelista"/>
        <w:autoSpaceDE w:val="0"/>
        <w:autoSpaceDN w:val="0"/>
        <w:adjustRightInd w:val="0"/>
        <w:spacing w:before="100" w:beforeAutospacing="1" w:after="100" w:afterAutospacing="1"/>
        <w:ind w:left="720"/>
        <w:contextualSpacing/>
        <w:jc w:val="both"/>
        <w:rPr>
          <w:rFonts w:ascii="Arial" w:hAnsi="Arial" w:cs="Arial"/>
          <w:b/>
          <w:u w:val="single"/>
          <w:lang w:eastAsia="en-US"/>
        </w:rPr>
      </w:pPr>
    </w:p>
    <w:p w14:paraId="3D47AA76" w14:textId="77777777" w:rsidR="003B5F08" w:rsidRPr="008424C5" w:rsidRDefault="003B5F08" w:rsidP="003B5F08">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20"/>
        <w:contextualSpacing/>
        <w:jc w:val="both"/>
        <w:rPr>
          <w:rFonts w:ascii="Arial" w:hAnsi="Arial" w:cs="Arial"/>
          <w:bCs/>
          <w:i/>
          <w:iCs/>
          <w:sz w:val="20"/>
          <w:szCs w:val="20"/>
          <w:lang w:eastAsia="en-US"/>
        </w:rPr>
      </w:pPr>
      <w:r w:rsidRPr="008424C5">
        <w:rPr>
          <w:rFonts w:ascii="Arial" w:hAnsi="Arial" w:cs="Arial"/>
          <w:bCs/>
          <w:i/>
          <w:iCs/>
          <w:sz w:val="20"/>
          <w:szCs w:val="20"/>
          <w:lang w:eastAsia="en-US"/>
        </w:rPr>
        <w:t>Solo se tendrán en cuenta para la puntuación de este subcriterio los perfiles correctamente caracterizados en la presente memoria y en la ficha de presupuesto cuyas horas imputadas resulten financiables, que participen en cada uno de los paquetes de trabajo y cuya titulación o experiencia estén relacionados con la investigación industrial o el desarrollo experimental.</w:t>
      </w:r>
    </w:p>
    <w:p w14:paraId="01633A87" w14:textId="77777777" w:rsidR="003B5F08" w:rsidRPr="008424C5" w:rsidRDefault="003B5F08" w:rsidP="003B5F08">
      <w:pPr>
        <w:pStyle w:val="Prrafodelista"/>
        <w:autoSpaceDE w:val="0"/>
        <w:autoSpaceDN w:val="0"/>
        <w:adjustRightInd w:val="0"/>
        <w:spacing w:before="100" w:beforeAutospacing="1" w:after="100" w:afterAutospacing="1"/>
        <w:ind w:left="720"/>
        <w:contextualSpacing/>
        <w:jc w:val="both"/>
        <w:rPr>
          <w:rFonts w:ascii="Arial" w:hAnsi="Arial" w:cs="Arial"/>
          <w:bCs/>
          <w:sz w:val="22"/>
          <w:szCs w:val="22"/>
          <w:lang w:eastAsia="en-US"/>
        </w:rPr>
      </w:pPr>
    </w:p>
    <w:p w14:paraId="56C8EF5C" w14:textId="77777777" w:rsidR="003B5F08" w:rsidRPr="008424C5" w:rsidRDefault="003B5F08" w:rsidP="003B5F08">
      <w:pPr>
        <w:pStyle w:val="Prrafodelista"/>
        <w:autoSpaceDE w:val="0"/>
        <w:autoSpaceDN w:val="0"/>
        <w:adjustRightInd w:val="0"/>
        <w:spacing w:before="100" w:beforeAutospacing="1" w:after="100" w:afterAutospacing="1"/>
        <w:ind w:left="720"/>
        <w:contextualSpacing/>
        <w:jc w:val="both"/>
        <w:rPr>
          <w:rFonts w:ascii="Arial" w:hAnsi="Arial" w:cs="Arial"/>
          <w:bCs/>
          <w:sz w:val="22"/>
          <w:szCs w:val="22"/>
          <w:lang w:eastAsia="en-US"/>
        </w:rPr>
      </w:pPr>
      <w:r w:rsidRPr="008424C5">
        <w:rPr>
          <w:rFonts w:ascii="Arial" w:hAnsi="Arial" w:cs="Arial"/>
          <w:bCs/>
          <w:sz w:val="22"/>
          <w:szCs w:val="22"/>
          <w:lang w:eastAsia="en-US"/>
        </w:rPr>
        <w:lastRenderedPageBreak/>
        <w:t>Seleccionar la modalidad de participación de personal investigador, así como la documentación acreditativa presentada junto a la memoria (marcar con una X)</w:t>
      </w:r>
    </w:p>
    <w:tbl>
      <w:tblPr>
        <w:tblW w:w="458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426"/>
        <w:gridCol w:w="6945"/>
      </w:tblGrid>
      <w:tr w:rsidR="003B5F08" w:rsidRPr="008424C5" w14:paraId="4895340D" w14:textId="77777777" w:rsidTr="00FF3D99">
        <w:trPr>
          <w:trHeight w:val="20"/>
        </w:trPr>
        <w:tc>
          <w:tcPr>
            <w:tcW w:w="273" w:type="pct"/>
            <w:tcBorders>
              <w:bottom w:val="single" w:sz="4" w:space="0" w:color="auto"/>
            </w:tcBorders>
            <w:shd w:val="clear" w:color="auto" w:fill="FFFFFF" w:themeFill="background1"/>
            <w:vAlign w:val="center"/>
          </w:tcPr>
          <w:p w14:paraId="75937D9A" w14:textId="77777777" w:rsidR="003B5F08" w:rsidRPr="008424C5" w:rsidRDefault="003B5F08" w:rsidP="00FF3D99">
            <w:pPr>
              <w:jc w:val="center"/>
              <w:rPr>
                <w:rFonts w:ascii="Arial" w:hAnsi="Arial" w:cs="Arial"/>
                <w:bCs/>
                <w:sz w:val="20"/>
                <w:szCs w:val="20"/>
                <w:lang w:eastAsia="en-US"/>
              </w:rPr>
            </w:pPr>
          </w:p>
        </w:tc>
        <w:tc>
          <w:tcPr>
            <w:tcW w:w="4727" w:type="pct"/>
            <w:gridSpan w:val="2"/>
            <w:shd w:val="clear" w:color="auto" w:fill="D9D9D9" w:themeFill="background1" w:themeFillShade="D9"/>
            <w:vAlign w:val="center"/>
          </w:tcPr>
          <w:p w14:paraId="364678CD" w14:textId="77777777" w:rsidR="003B5F08" w:rsidRPr="008424C5" w:rsidRDefault="003B5F08" w:rsidP="00FF3D99">
            <w:pPr>
              <w:rPr>
                <w:rFonts w:ascii="Arial" w:hAnsi="Arial" w:cs="Arial"/>
                <w:b/>
                <w:sz w:val="20"/>
                <w:szCs w:val="20"/>
                <w:lang w:eastAsia="en-US"/>
              </w:rPr>
            </w:pPr>
            <w:r w:rsidRPr="008424C5">
              <w:rPr>
                <w:rFonts w:ascii="Arial" w:hAnsi="Arial" w:cs="Arial"/>
                <w:b/>
                <w:bCs/>
                <w:color w:val="000000" w:themeColor="text1"/>
                <w:sz w:val="20"/>
                <w:szCs w:val="20"/>
              </w:rPr>
              <w:t>Participación directa de un doctor o doctora</w:t>
            </w:r>
          </w:p>
        </w:tc>
      </w:tr>
      <w:tr w:rsidR="003B5F08" w:rsidRPr="008424C5" w14:paraId="35CF67FB" w14:textId="77777777" w:rsidTr="00FF3D99">
        <w:trPr>
          <w:trHeight w:val="20"/>
        </w:trPr>
        <w:tc>
          <w:tcPr>
            <w:tcW w:w="273" w:type="pct"/>
            <w:tcBorders>
              <w:top w:val="single" w:sz="4" w:space="0" w:color="auto"/>
              <w:left w:val="nil"/>
              <w:bottom w:val="nil"/>
              <w:right w:val="single" w:sz="4" w:space="0" w:color="auto"/>
            </w:tcBorders>
            <w:shd w:val="clear" w:color="auto" w:fill="FFFFFF" w:themeFill="background1"/>
            <w:vAlign w:val="center"/>
          </w:tcPr>
          <w:p w14:paraId="1EFABFED" w14:textId="77777777" w:rsidR="003B5F08" w:rsidRPr="008424C5" w:rsidRDefault="003B5F08" w:rsidP="00FF3D99">
            <w:pPr>
              <w:jc w:val="center"/>
              <w:rPr>
                <w:rFonts w:ascii="Arial" w:hAnsi="Arial" w:cs="Arial"/>
                <w:bCs/>
                <w:sz w:val="20"/>
                <w:szCs w:val="20"/>
                <w:lang w:eastAsia="en-US"/>
              </w:rPr>
            </w:pPr>
          </w:p>
        </w:tc>
        <w:tc>
          <w:tcPr>
            <w:tcW w:w="273" w:type="pct"/>
            <w:tcBorders>
              <w:left w:val="single" w:sz="4" w:space="0" w:color="auto"/>
              <w:bottom w:val="single" w:sz="4" w:space="0" w:color="auto"/>
            </w:tcBorders>
            <w:shd w:val="clear" w:color="auto" w:fill="FFFFFF" w:themeFill="background1"/>
            <w:vAlign w:val="center"/>
          </w:tcPr>
          <w:p w14:paraId="14A19B7A" w14:textId="77777777" w:rsidR="003B5F08" w:rsidRPr="008424C5" w:rsidRDefault="003B5F08" w:rsidP="00FF3D99">
            <w:pPr>
              <w:rPr>
                <w:rFonts w:ascii="Arial" w:hAnsi="Arial" w:cs="Arial"/>
                <w:b/>
                <w:bCs/>
                <w:color w:val="000000" w:themeColor="text1"/>
                <w:sz w:val="20"/>
                <w:szCs w:val="20"/>
              </w:rPr>
            </w:pPr>
          </w:p>
        </w:tc>
        <w:tc>
          <w:tcPr>
            <w:tcW w:w="4454" w:type="pct"/>
            <w:shd w:val="clear" w:color="auto" w:fill="D9D9D9" w:themeFill="background1" w:themeFillShade="D9"/>
            <w:vAlign w:val="center"/>
          </w:tcPr>
          <w:p w14:paraId="16D64986" w14:textId="77777777" w:rsidR="003B5F08" w:rsidRPr="008424C5" w:rsidRDefault="003B5F08" w:rsidP="00FF3D99">
            <w:pPr>
              <w:rPr>
                <w:rFonts w:ascii="Arial" w:hAnsi="Arial" w:cs="Arial"/>
                <w:b/>
                <w:bCs/>
                <w:color w:val="000000" w:themeColor="text1"/>
                <w:sz w:val="20"/>
                <w:szCs w:val="20"/>
              </w:rPr>
            </w:pPr>
            <w:r w:rsidRPr="008424C5">
              <w:rPr>
                <w:rFonts w:ascii="Arial" w:hAnsi="Arial" w:cs="Arial"/>
                <w:b/>
                <w:bCs/>
                <w:color w:val="000000" w:themeColor="text1"/>
                <w:sz w:val="20"/>
                <w:szCs w:val="20"/>
              </w:rPr>
              <w:t xml:space="preserve">Título acreditativo del doctorado </w:t>
            </w:r>
            <w:r w:rsidRPr="008424C5">
              <w:rPr>
                <w:rFonts w:ascii="Arial" w:hAnsi="Arial" w:cs="Arial"/>
                <w:color w:val="000000" w:themeColor="text1"/>
                <w:sz w:val="20"/>
                <w:szCs w:val="20"/>
              </w:rPr>
              <w:t>(para personal en plantilla)</w:t>
            </w:r>
          </w:p>
        </w:tc>
      </w:tr>
      <w:tr w:rsidR="003B5F08" w:rsidRPr="008424C5" w14:paraId="348D7254" w14:textId="77777777" w:rsidTr="00FF3D99">
        <w:trPr>
          <w:trHeight w:val="20"/>
        </w:trPr>
        <w:tc>
          <w:tcPr>
            <w:tcW w:w="273" w:type="pct"/>
            <w:tcBorders>
              <w:top w:val="nil"/>
              <w:left w:val="nil"/>
              <w:bottom w:val="nil"/>
              <w:right w:val="single" w:sz="4" w:space="0" w:color="auto"/>
            </w:tcBorders>
            <w:shd w:val="clear" w:color="auto" w:fill="FFFFFF" w:themeFill="background1"/>
            <w:vAlign w:val="center"/>
          </w:tcPr>
          <w:p w14:paraId="70D4DAE7" w14:textId="77777777" w:rsidR="003B5F08" w:rsidRPr="008424C5" w:rsidRDefault="003B5F08" w:rsidP="00FF3D99">
            <w:pPr>
              <w:jc w:val="center"/>
              <w:rPr>
                <w:rFonts w:ascii="Arial" w:hAnsi="Arial" w:cs="Arial"/>
                <w:bCs/>
                <w:sz w:val="20"/>
                <w:szCs w:val="20"/>
                <w:lang w:eastAsia="en-US"/>
              </w:rPr>
            </w:pPr>
          </w:p>
        </w:tc>
        <w:tc>
          <w:tcPr>
            <w:tcW w:w="273" w:type="pct"/>
            <w:tcBorders>
              <w:left w:val="single" w:sz="4" w:space="0" w:color="auto"/>
            </w:tcBorders>
            <w:shd w:val="clear" w:color="auto" w:fill="FFFFFF" w:themeFill="background1"/>
            <w:vAlign w:val="center"/>
          </w:tcPr>
          <w:p w14:paraId="30DEBE24" w14:textId="77777777" w:rsidR="003B5F08" w:rsidRPr="008424C5" w:rsidRDefault="003B5F08" w:rsidP="00FF3D99">
            <w:pPr>
              <w:rPr>
                <w:rFonts w:ascii="Arial" w:hAnsi="Arial" w:cs="Arial"/>
                <w:b/>
                <w:bCs/>
                <w:color w:val="000000" w:themeColor="text1"/>
                <w:sz w:val="20"/>
                <w:szCs w:val="20"/>
              </w:rPr>
            </w:pPr>
          </w:p>
        </w:tc>
        <w:tc>
          <w:tcPr>
            <w:tcW w:w="4454" w:type="pct"/>
            <w:shd w:val="clear" w:color="auto" w:fill="D9D9D9" w:themeFill="background1" w:themeFillShade="D9"/>
            <w:vAlign w:val="center"/>
          </w:tcPr>
          <w:p w14:paraId="6C31260B" w14:textId="77777777" w:rsidR="003B5F08" w:rsidRPr="008424C5" w:rsidRDefault="003B5F08" w:rsidP="00FF3D99">
            <w:pPr>
              <w:rPr>
                <w:rFonts w:ascii="Arial" w:hAnsi="Arial" w:cs="Arial"/>
                <w:b/>
                <w:bCs/>
                <w:color w:val="000000" w:themeColor="text1"/>
                <w:sz w:val="20"/>
                <w:szCs w:val="20"/>
              </w:rPr>
            </w:pPr>
            <w:r w:rsidRPr="008424C5">
              <w:rPr>
                <w:rFonts w:ascii="Arial" w:hAnsi="Arial" w:cs="Arial"/>
                <w:b/>
                <w:bCs/>
                <w:color w:val="000000" w:themeColor="text1"/>
                <w:sz w:val="20"/>
                <w:szCs w:val="20"/>
              </w:rPr>
              <w:t xml:space="preserve">Carta de compromiso de contratación </w:t>
            </w:r>
            <w:r w:rsidRPr="008424C5">
              <w:rPr>
                <w:rFonts w:ascii="Arial" w:hAnsi="Arial" w:cs="Arial"/>
                <w:color w:val="000000" w:themeColor="text1"/>
                <w:sz w:val="20"/>
                <w:szCs w:val="20"/>
              </w:rPr>
              <w:t>(para nuevas incorporaciones)</w:t>
            </w:r>
          </w:p>
        </w:tc>
      </w:tr>
    </w:tbl>
    <w:p w14:paraId="3167BD95" w14:textId="77777777" w:rsidR="003B5F08" w:rsidRPr="008424C5" w:rsidRDefault="003B5F08" w:rsidP="003B5F08">
      <w:pPr>
        <w:rPr>
          <w:lang w:eastAsia="en-US"/>
        </w:rPr>
      </w:pPr>
    </w:p>
    <w:tbl>
      <w:tblPr>
        <w:tblW w:w="458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426"/>
        <w:gridCol w:w="6945"/>
      </w:tblGrid>
      <w:tr w:rsidR="003B5F08" w:rsidRPr="008424C5" w14:paraId="3A544997" w14:textId="77777777" w:rsidTr="00FF3D99">
        <w:trPr>
          <w:trHeight w:val="20"/>
        </w:trPr>
        <w:tc>
          <w:tcPr>
            <w:tcW w:w="273" w:type="pct"/>
            <w:tcBorders>
              <w:bottom w:val="single" w:sz="4" w:space="0" w:color="auto"/>
            </w:tcBorders>
            <w:shd w:val="clear" w:color="auto" w:fill="FFFFFF" w:themeFill="background1"/>
            <w:vAlign w:val="center"/>
          </w:tcPr>
          <w:p w14:paraId="73E0D864" w14:textId="77777777" w:rsidR="003B5F08" w:rsidRPr="008424C5" w:rsidRDefault="003B5F08" w:rsidP="00FF3D99">
            <w:pPr>
              <w:jc w:val="center"/>
              <w:rPr>
                <w:rFonts w:ascii="Arial" w:hAnsi="Arial" w:cs="Arial"/>
                <w:bCs/>
                <w:sz w:val="20"/>
                <w:szCs w:val="20"/>
                <w:lang w:eastAsia="en-US"/>
              </w:rPr>
            </w:pPr>
          </w:p>
        </w:tc>
        <w:tc>
          <w:tcPr>
            <w:tcW w:w="4727" w:type="pct"/>
            <w:gridSpan w:val="2"/>
            <w:shd w:val="clear" w:color="auto" w:fill="D9D9D9" w:themeFill="background1" w:themeFillShade="D9"/>
            <w:vAlign w:val="center"/>
          </w:tcPr>
          <w:p w14:paraId="13DA5750" w14:textId="77777777" w:rsidR="003B5F08" w:rsidRPr="008424C5" w:rsidRDefault="003B5F08" w:rsidP="00FF3D99">
            <w:pPr>
              <w:rPr>
                <w:rFonts w:ascii="Arial" w:hAnsi="Arial" w:cs="Arial"/>
                <w:b/>
                <w:sz w:val="20"/>
                <w:szCs w:val="20"/>
                <w:lang w:eastAsia="en-US"/>
              </w:rPr>
            </w:pPr>
            <w:r w:rsidRPr="008424C5">
              <w:rPr>
                <w:rFonts w:ascii="Arial" w:hAnsi="Arial" w:cs="Arial"/>
                <w:b/>
                <w:bCs/>
                <w:color w:val="000000" w:themeColor="text1"/>
                <w:sz w:val="20"/>
                <w:szCs w:val="20"/>
              </w:rPr>
              <w:t>Participación de un doctor o doctora a través del centro tecnológico</w:t>
            </w:r>
          </w:p>
        </w:tc>
      </w:tr>
      <w:tr w:rsidR="003B5F08" w:rsidRPr="008424C5" w14:paraId="2374A0C5" w14:textId="77777777" w:rsidTr="00FF3D99">
        <w:trPr>
          <w:trHeight w:val="20"/>
        </w:trPr>
        <w:tc>
          <w:tcPr>
            <w:tcW w:w="273" w:type="pct"/>
            <w:tcBorders>
              <w:top w:val="single" w:sz="4" w:space="0" w:color="auto"/>
              <w:left w:val="nil"/>
              <w:bottom w:val="nil"/>
              <w:right w:val="single" w:sz="4" w:space="0" w:color="auto"/>
            </w:tcBorders>
            <w:shd w:val="clear" w:color="auto" w:fill="FFFFFF" w:themeFill="background1"/>
            <w:vAlign w:val="center"/>
          </w:tcPr>
          <w:p w14:paraId="4E98022B" w14:textId="77777777" w:rsidR="003B5F08" w:rsidRPr="008424C5" w:rsidRDefault="003B5F08" w:rsidP="00FF3D99">
            <w:pPr>
              <w:jc w:val="center"/>
              <w:rPr>
                <w:rFonts w:ascii="Arial" w:hAnsi="Arial" w:cs="Arial"/>
                <w:bCs/>
                <w:sz w:val="20"/>
                <w:szCs w:val="20"/>
                <w:lang w:eastAsia="en-US"/>
              </w:rPr>
            </w:pPr>
          </w:p>
        </w:tc>
        <w:tc>
          <w:tcPr>
            <w:tcW w:w="273" w:type="pct"/>
            <w:tcBorders>
              <w:left w:val="single" w:sz="4" w:space="0" w:color="auto"/>
              <w:bottom w:val="single" w:sz="4" w:space="0" w:color="auto"/>
            </w:tcBorders>
            <w:shd w:val="clear" w:color="auto" w:fill="FFFFFF" w:themeFill="background1"/>
            <w:vAlign w:val="center"/>
          </w:tcPr>
          <w:p w14:paraId="3897FD12" w14:textId="77777777" w:rsidR="003B5F08" w:rsidRPr="008424C5" w:rsidRDefault="003B5F08" w:rsidP="00FF3D99">
            <w:pPr>
              <w:rPr>
                <w:rFonts w:ascii="Arial" w:hAnsi="Arial" w:cs="Arial"/>
                <w:b/>
                <w:bCs/>
                <w:color w:val="000000" w:themeColor="text1"/>
                <w:sz w:val="20"/>
                <w:szCs w:val="20"/>
              </w:rPr>
            </w:pPr>
          </w:p>
        </w:tc>
        <w:tc>
          <w:tcPr>
            <w:tcW w:w="4454" w:type="pct"/>
            <w:shd w:val="clear" w:color="auto" w:fill="D9D9D9" w:themeFill="background1" w:themeFillShade="D9"/>
            <w:vAlign w:val="center"/>
          </w:tcPr>
          <w:p w14:paraId="39D46006" w14:textId="77777777" w:rsidR="003B5F08" w:rsidRPr="008424C5" w:rsidRDefault="003B5F08" w:rsidP="002C6100">
            <w:pPr>
              <w:jc w:val="both"/>
              <w:rPr>
                <w:rFonts w:ascii="Arial" w:hAnsi="Arial" w:cs="Arial"/>
                <w:b/>
                <w:bCs/>
                <w:color w:val="000000" w:themeColor="text1"/>
                <w:sz w:val="20"/>
                <w:szCs w:val="20"/>
              </w:rPr>
            </w:pPr>
            <w:r w:rsidRPr="008424C5">
              <w:rPr>
                <w:rFonts w:ascii="Arial" w:hAnsi="Arial" w:cs="Arial"/>
                <w:b/>
                <w:bCs/>
                <w:color w:val="000000" w:themeColor="text1"/>
                <w:sz w:val="20"/>
                <w:szCs w:val="20"/>
              </w:rPr>
              <w:t xml:space="preserve">Carta de compromiso </w:t>
            </w:r>
            <w:r w:rsidRPr="008424C5">
              <w:rPr>
                <w:rFonts w:ascii="Arial" w:hAnsi="Arial" w:cs="Arial"/>
                <w:color w:val="000000" w:themeColor="text1"/>
                <w:sz w:val="20"/>
                <w:szCs w:val="20"/>
              </w:rPr>
              <w:t>de participación de un doctor o doctora en todas las funciones del Centro Tecnológico en el proyecto firmada electrónicamente en la que se especifica su área de conocimiento, el rol que desempeñará en el proyecto y su función en cada paquete de trabajo.</w:t>
            </w:r>
          </w:p>
        </w:tc>
      </w:tr>
    </w:tbl>
    <w:p w14:paraId="4C487032" w14:textId="77777777" w:rsidR="003B5F08" w:rsidRPr="008424C5" w:rsidRDefault="003B5F08" w:rsidP="003B5F08">
      <w:pPr>
        <w:rPr>
          <w:lang w:eastAsia="en-US"/>
        </w:rPr>
      </w:pPr>
    </w:p>
    <w:tbl>
      <w:tblPr>
        <w:tblW w:w="458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426"/>
        <w:gridCol w:w="6945"/>
      </w:tblGrid>
      <w:tr w:rsidR="003B5F08" w:rsidRPr="008424C5" w14:paraId="3C555F78" w14:textId="77777777" w:rsidTr="00FF3D99">
        <w:trPr>
          <w:trHeight w:val="20"/>
        </w:trPr>
        <w:tc>
          <w:tcPr>
            <w:tcW w:w="273" w:type="pct"/>
            <w:tcBorders>
              <w:bottom w:val="single" w:sz="4" w:space="0" w:color="auto"/>
            </w:tcBorders>
            <w:shd w:val="clear" w:color="auto" w:fill="FFFFFF" w:themeFill="background1"/>
            <w:vAlign w:val="center"/>
          </w:tcPr>
          <w:p w14:paraId="120504B6" w14:textId="77777777" w:rsidR="003B5F08" w:rsidRPr="008424C5" w:rsidRDefault="003B5F08" w:rsidP="00FF3D99">
            <w:pPr>
              <w:jc w:val="center"/>
              <w:rPr>
                <w:rFonts w:ascii="Arial" w:hAnsi="Arial" w:cs="Arial"/>
                <w:bCs/>
                <w:sz w:val="20"/>
                <w:szCs w:val="20"/>
                <w:lang w:eastAsia="en-US"/>
              </w:rPr>
            </w:pPr>
          </w:p>
        </w:tc>
        <w:tc>
          <w:tcPr>
            <w:tcW w:w="4727" w:type="pct"/>
            <w:gridSpan w:val="2"/>
            <w:shd w:val="clear" w:color="auto" w:fill="D9D9D9" w:themeFill="background1" w:themeFillShade="D9"/>
            <w:vAlign w:val="center"/>
          </w:tcPr>
          <w:p w14:paraId="659265B9" w14:textId="77777777" w:rsidR="003B5F08" w:rsidRPr="008424C5" w:rsidRDefault="003B5F08" w:rsidP="002C6100">
            <w:pPr>
              <w:jc w:val="both"/>
              <w:rPr>
                <w:rFonts w:ascii="Arial" w:hAnsi="Arial" w:cs="Arial"/>
                <w:b/>
                <w:sz w:val="20"/>
                <w:szCs w:val="20"/>
                <w:lang w:eastAsia="en-US"/>
              </w:rPr>
            </w:pPr>
            <w:r w:rsidRPr="008424C5">
              <w:rPr>
                <w:rFonts w:ascii="Arial" w:hAnsi="Arial" w:cs="Arial"/>
                <w:b/>
                <w:bCs/>
                <w:color w:val="000000" w:themeColor="text1"/>
                <w:sz w:val="20"/>
                <w:szCs w:val="20"/>
              </w:rPr>
              <w:t>Participación directa de personal investigador con más de 5 años de experiencia</w:t>
            </w:r>
          </w:p>
        </w:tc>
      </w:tr>
      <w:tr w:rsidR="003B5F08" w:rsidRPr="008424C5" w14:paraId="51C5998C" w14:textId="77777777" w:rsidTr="00FF3D99">
        <w:trPr>
          <w:trHeight w:val="20"/>
        </w:trPr>
        <w:tc>
          <w:tcPr>
            <w:tcW w:w="273" w:type="pct"/>
            <w:tcBorders>
              <w:top w:val="single" w:sz="4" w:space="0" w:color="auto"/>
              <w:left w:val="nil"/>
              <w:bottom w:val="nil"/>
              <w:right w:val="single" w:sz="4" w:space="0" w:color="auto"/>
            </w:tcBorders>
            <w:shd w:val="clear" w:color="auto" w:fill="FFFFFF" w:themeFill="background1"/>
            <w:vAlign w:val="center"/>
          </w:tcPr>
          <w:p w14:paraId="323C62B3" w14:textId="77777777" w:rsidR="003B5F08" w:rsidRPr="008424C5" w:rsidRDefault="003B5F08" w:rsidP="00FF3D99">
            <w:pPr>
              <w:jc w:val="center"/>
              <w:rPr>
                <w:rFonts w:ascii="Arial" w:hAnsi="Arial" w:cs="Arial"/>
                <w:bCs/>
                <w:sz w:val="20"/>
                <w:szCs w:val="20"/>
                <w:lang w:eastAsia="en-US"/>
              </w:rPr>
            </w:pPr>
          </w:p>
        </w:tc>
        <w:tc>
          <w:tcPr>
            <w:tcW w:w="273" w:type="pct"/>
            <w:tcBorders>
              <w:left w:val="single" w:sz="4" w:space="0" w:color="auto"/>
              <w:bottom w:val="single" w:sz="4" w:space="0" w:color="auto"/>
            </w:tcBorders>
            <w:shd w:val="clear" w:color="auto" w:fill="FFFFFF" w:themeFill="background1"/>
            <w:vAlign w:val="center"/>
          </w:tcPr>
          <w:p w14:paraId="51A33A47" w14:textId="77777777" w:rsidR="003B5F08" w:rsidRPr="008424C5" w:rsidRDefault="003B5F08" w:rsidP="00FF3D99">
            <w:pPr>
              <w:rPr>
                <w:rFonts w:ascii="Arial" w:hAnsi="Arial" w:cs="Arial"/>
                <w:b/>
                <w:bCs/>
                <w:color w:val="000000" w:themeColor="text1"/>
                <w:sz w:val="20"/>
                <w:szCs w:val="20"/>
              </w:rPr>
            </w:pPr>
          </w:p>
        </w:tc>
        <w:tc>
          <w:tcPr>
            <w:tcW w:w="4454" w:type="pct"/>
            <w:shd w:val="clear" w:color="auto" w:fill="D9D9D9" w:themeFill="background1" w:themeFillShade="D9"/>
            <w:vAlign w:val="center"/>
          </w:tcPr>
          <w:p w14:paraId="7DFF9A0B" w14:textId="77777777" w:rsidR="003B5F08" w:rsidRPr="008424C5" w:rsidRDefault="003B5F08" w:rsidP="00FF3D99">
            <w:pPr>
              <w:rPr>
                <w:rFonts w:ascii="Arial" w:hAnsi="Arial" w:cs="Arial"/>
                <w:b/>
                <w:bCs/>
                <w:color w:val="000000" w:themeColor="text1"/>
                <w:sz w:val="20"/>
                <w:szCs w:val="20"/>
              </w:rPr>
            </w:pPr>
            <w:r w:rsidRPr="008424C5">
              <w:rPr>
                <w:rFonts w:ascii="Arial" w:hAnsi="Arial" w:cs="Arial"/>
                <w:b/>
                <w:bCs/>
                <w:color w:val="000000" w:themeColor="text1"/>
                <w:sz w:val="20"/>
                <w:szCs w:val="20"/>
              </w:rPr>
              <w:t>Vida laboral (para personal en plantilla)</w:t>
            </w:r>
          </w:p>
        </w:tc>
      </w:tr>
      <w:tr w:rsidR="003B5F08" w:rsidRPr="008424C5" w14:paraId="455D8A2E" w14:textId="77777777" w:rsidTr="00FF3D99">
        <w:trPr>
          <w:trHeight w:val="20"/>
        </w:trPr>
        <w:tc>
          <w:tcPr>
            <w:tcW w:w="273" w:type="pct"/>
            <w:tcBorders>
              <w:top w:val="nil"/>
              <w:left w:val="nil"/>
              <w:bottom w:val="nil"/>
              <w:right w:val="single" w:sz="4" w:space="0" w:color="auto"/>
            </w:tcBorders>
            <w:shd w:val="clear" w:color="auto" w:fill="FFFFFF" w:themeFill="background1"/>
            <w:vAlign w:val="center"/>
          </w:tcPr>
          <w:p w14:paraId="24A06BF3" w14:textId="77777777" w:rsidR="003B5F08" w:rsidRPr="008424C5" w:rsidRDefault="003B5F08" w:rsidP="00FF3D99">
            <w:pPr>
              <w:jc w:val="center"/>
              <w:rPr>
                <w:rFonts w:ascii="Arial" w:hAnsi="Arial" w:cs="Arial"/>
                <w:bCs/>
                <w:sz w:val="20"/>
                <w:szCs w:val="20"/>
                <w:lang w:eastAsia="en-US"/>
              </w:rPr>
            </w:pPr>
          </w:p>
        </w:tc>
        <w:tc>
          <w:tcPr>
            <w:tcW w:w="273" w:type="pct"/>
            <w:tcBorders>
              <w:left w:val="single" w:sz="4" w:space="0" w:color="auto"/>
            </w:tcBorders>
            <w:shd w:val="clear" w:color="auto" w:fill="FFFFFF" w:themeFill="background1"/>
            <w:vAlign w:val="center"/>
          </w:tcPr>
          <w:p w14:paraId="395A05D2" w14:textId="77777777" w:rsidR="003B5F08" w:rsidRPr="008424C5" w:rsidRDefault="003B5F08" w:rsidP="00FF3D99">
            <w:pPr>
              <w:rPr>
                <w:rFonts w:ascii="Arial" w:hAnsi="Arial" w:cs="Arial"/>
                <w:b/>
                <w:bCs/>
                <w:color w:val="000000" w:themeColor="text1"/>
                <w:sz w:val="20"/>
                <w:szCs w:val="20"/>
              </w:rPr>
            </w:pPr>
          </w:p>
        </w:tc>
        <w:tc>
          <w:tcPr>
            <w:tcW w:w="4454" w:type="pct"/>
            <w:shd w:val="clear" w:color="auto" w:fill="D9D9D9" w:themeFill="background1" w:themeFillShade="D9"/>
            <w:vAlign w:val="center"/>
          </w:tcPr>
          <w:p w14:paraId="4D9E1A23" w14:textId="77777777" w:rsidR="003B5F08" w:rsidRPr="008424C5" w:rsidRDefault="003B5F08" w:rsidP="00FF3D99">
            <w:pPr>
              <w:rPr>
                <w:rFonts w:ascii="Arial" w:hAnsi="Arial" w:cs="Arial"/>
                <w:b/>
                <w:bCs/>
                <w:color w:val="000000" w:themeColor="text1"/>
                <w:sz w:val="20"/>
                <w:szCs w:val="20"/>
              </w:rPr>
            </w:pPr>
            <w:r w:rsidRPr="008424C5">
              <w:rPr>
                <w:rFonts w:ascii="Arial" w:hAnsi="Arial" w:cs="Arial"/>
                <w:b/>
                <w:bCs/>
                <w:color w:val="000000" w:themeColor="text1"/>
                <w:sz w:val="20"/>
                <w:szCs w:val="20"/>
              </w:rPr>
              <w:t>Carta de compromiso de contratación (para nuevas incorporaciones)</w:t>
            </w:r>
          </w:p>
        </w:tc>
      </w:tr>
    </w:tbl>
    <w:p w14:paraId="308ADBE8" w14:textId="77777777" w:rsidR="003B5F08" w:rsidRPr="008424C5" w:rsidRDefault="003B5F08" w:rsidP="003B5F08">
      <w:pPr>
        <w:pStyle w:val="Prrafodelista"/>
        <w:numPr>
          <w:ilvl w:val="1"/>
          <w:numId w:val="15"/>
        </w:numPr>
        <w:autoSpaceDE w:val="0"/>
        <w:autoSpaceDN w:val="0"/>
        <w:adjustRightInd w:val="0"/>
        <w:spacing w:before="100" w:beforeAutospacing="1" w:after="100" w:afterAutospacing="1"/>
        <w:contextualSpacing/>
        <w:jc w:val="both"/>
        <w:outlineLvl w:val="2"/>
        <w:rPr>
          <w:rFonts w:ascii="Arial" w:hAnsi="Arial" w:cs="Arial"/>
          <w:b/>
          <w:u w:val="single"/>
          <w:lang w:eastAsia="en-US"/>
        </w:rPr>
      </w:pPr>
      <w:r w:rsidRPr="008424C5">
        <w:rPr>
          <w:rFonts w:ascii="Arial" w:hAnsi="Arial" w:cs="Arial"/>
          <w:b/>
          <w:sz w:val="22"/>
          <w:szCs w:val="22"/>
          <w:u w:val="single"/>
          <w:lang w:eastAsia="en-US"/>
        </w:rPr>
        <w:t xml:space="preserve">c5 – Certificación en materia de investigación e innovación </w:t>
      </w:r>
    </w:p>
    <w:tbl>
      <w:tblPr>
        <w:tblW w:w="458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7087"/>
      </w:tblGrid>
      <w:tr w:rsidR="003B5F08" w:rsidRPr="008424C5" w14:paraId="0FCC4F5D" w14:textId="77777777" w:rsidTr="00FF3D99">
        <w:trPr>
          <w:trHeight w:val="334"/>
        </w:trPr>
        <w:tc>
          <w:tcPr>
            <w:tcW w:w="5000" w:type="pct"/>
            <w:gridSpan w:val="2"/>
            <w:shd w:val="clear" w:color="auto" w:fill="D9D9D9" w:themeFill="background1" w:themeFillShade="D9"/>
            <w:vAlign w:val="center"/>
          </w:tcPr>
          <w:p w14:paraId="5A231AE9" w14:textId="77777777" w:rsidR="003B5F08" w:rsidRPr="008424C5" w:rsidRDefault="003B5F08" w:rsidP="002C6100">
            <w:pPr>
              <w:jc w:val="both"/>
              <w:rPr>
                <w:rFonts w:ascii="Arial" w:hAnsi="Arial" w:cs="Arial"/>
                <w:b/>
                <w:bCs/>
                <w:sz w:val="20"/>
                <w:szCs w:val="20"/>
                <w:lang w:eastAsia="en-US"/>
              </w:rPr>
            </w:pPr>
            <w:r w:rsidRPr="008424C5">
              <w:rPr>
                <w:rFonts w:ascii="Arial" w:hAnsi="Arial" w:cs="Arial"/>
                <w:b/>
                <w:bCs/>
                <w:color w:val="000000" w:themeColor="text1"/>
                <w:sz w:val="20"/>
                <w:szCs w:val="20"/>
              </w:rPr>
              <w:t>Indicar la documentación acreditativa presentada relativa a la instalación en la que se desarrollará el proyecto (marcar con una X)</w:t>
            </w:r>
          </w:p>
        </w:tc>
      </w:tr>
      <w:tr w:rsidR="003B5F08" w:rsidRPr="008424C5" w14:paraId="2EE72F58" w14:textId="77777777" w:rsidTr="00FF3D99">
        <w:trPr>
          <w:trHeight w:val="20"/>
        </w:trPr>
        <w:tc>
          <w:tcPr>
            <w:tcW w:w="455" w:type="pct"/>
            <w:shd w:val="clear" w:color="auto" w:fill="FFFFFF" w:themeFill="background1"/>
            <w:vAlign w:val="center"/>
          </w:tcPr>
          <w:p w14:paraId="2C0D59C9" w14:textId="77777777" w:rsidR="003B5F08" w:rsidRPr="008424C5" w:rsidRDefault="003B5F08" w:rsidP="00FF3D99">
            <w:pPr>
              <w:jc w:val="center"/>
              <w:rPr>
                <w:rFonts w:ascii="Arial" w:hAnsi="Arial" w:cs="Arial"/>
                <w:bCs/>
                <w:sz w:val="20"/>
                <w:szCs w:val="20"/>
                <w:lang w:eastAsia="en-US"/>
              </w:rPr>
            </w:pPr>
          </w:p>
        </w:tc>
        <w:tc>
          <w:tcPr>
            <w:tcW w:w="4545" w:type="pct"/>
            <w:shd w:val="clear" w:color="auto" w:fill="D9D9D9" w:themeFill="background1" w:themeFillShade="D9"/>
            <w:vAlign w:val="center"/>
          </w:tcPr>
          <w:p w14:paraId="173A33F0" w14:textId="77777777" w:rsidR="003B5F08" w:rsidRPr="008424C5" w:rsidRDefault="003B5F08" w:rsidP="00FF3D99">
            <w:pPr>
              <w:rPr>
                <w:rFonts w:ascii="Arial" w:hAnsi="Arial" w:cs="Arial"/>
                <w:b/>
                <w:sz w:val="20"/>
                <w:szCs w:val="20"/>
                <w:lang w:eastAsia="en-US"/>
              </w:rPr>
            </w:pPr>
            <w:r w:rsidRPr="008424C5">
              <w:rPr>
                <w:rFonts w:ascii="Arial" w:hAnsi="Arial" w:cs="Arial"/>
                <w:b/>
                <w:bCs/>
                <w:color w:val="000000" w:themeColor="text1"/>
                <w:sz w:val="20"/>
                <w:szCs w:val="20"/>
              </w:rPr>
              <w:t>Certificación UNE-EN ISO 56000:2022</w:t>
            </w:r>
          </w:p>
        </w:tc>
      </w:tr>
      <w:tr w:rsidR="003B5F08" w:rsidRPr="008424C5" w14:paraId="605E4DC8" w14:textId="77777777" w:rsidTr="00FF3D99">
        <w:trPr>
          <w:trHeight w:val="20"/>
        </w:trPr>
        <w:tc>
          <w:tcPr>
            <w:tcW w:w="455" w:type="pct"/>
            <w:shd w:val="clear" w:color="auto" w:fill="FFFFFF" w:themeFill="background1"/>
            <w:vAlign w:val="center"/>
          </w:tcPr>
          <w:p w14:paraId="760FFC70" w14:textId="77777777" w:rsidR="003B5F08" w:rsidRPr="008424C5" w:rsidRDefault="003B5F08" w:rsidP="00FF3D99">
            <w:pPr>
              <w:jc w:val="center"/>
              <w:rPr>
                <w:rFonts w:ascii="Arial" w:hAnsi="Arial" w:cs="Arial"/>
                <w:bCs/>
                <w:sz w:val="20"/>
                <w:szCs w:val="20"/>
                <w:lang w:eastAsia="en-US"/>
              </w:rPr>
            </w:pPr>
          </w:p>
        </w:tc>
        <w:tc>
          <w:tcPr>
            <w:tcW w:w="4545" w:type="pct"/>
            <w:shd w:val="clear" w:color="auto" w:fill="D9D9D9" w:themeFill="background1" w:themeFillShade="D9"/>
            <w:vAlign w:val="center"/>
          </w:tcPr>
          <w:p w14:paraId="5E543ABD" w14:textId="77777777" w:rsidR="003B5F08" w:rsidRPr="008424C5" w:rsidRDefault="003B5F08" w:rsidP="00FF3D99">
            <w:pPr>
              <w:rPr>
                <w:rFonts w:ascii="Arial" w:hAnsi="Arial" w:cs="Arial"/>
                <w:b/>
                <w:bCs/>
                <w:color w:val="000000" w:themeColor="text1"/>
                <w:sz w:val="20"/>
                <w:szCs w:val="20"/>
              </w:rPr>
            </w:pPr>
            <w:r w:rsidRPr="008424C5">
              <w:rPr>
                <w:rFonts w:ascii="Arial" w:hAnsi="Arial" w:cs="Arial"/>
                <w:b/>
                <w:bCs/>
                <w:color w:val="000000" w:themeColor="text1"/>
                <w:sz w:val="20"/>
                <w:szCs w:val="20"/>
              </w:rPr>
              <w:t>Certificación ISO/IEC 17025:2017</w:t>
            </w:r>
          </w:p>
        </w:tc>
      </w:tr>
      <w:tr w:rsidR="003B5F08" w:rsidRPr="008424C5" w14:paraId="7D285D76" w14:textId="77777777" w:rsidTr="00FF3D99">
        <w:trPr>
          <w:trHeight w:val="20"/>
        </w:trPr>
        <w:tc>
          <w:tcPr>
            <w:tcW w:w="455" w:type="pct"/>
            <w:shd w:val="clear" w:color="auto" w:fill="FFFFFF" w:themeFill="background1"/>
            <w:vAlign w:val="center"/>
          </w:tcPr>
          <w:p w14:paraId="1CDAEBCB" w14:textId="77777777" w:rsidR="003B5F08" w:rsidRPr="008424C5" w:rsidRDefault="003B5F08" w:rsidP="00FF3D99">
            <w:pPr>
              <w:jc w:val="center"/>
              <w:rPr>
                <w:rFonts w:ascii="Arial" w:hAnsi="Arial" w:cs="Arial"/>
                <w:bCs/>
                <w:sz w:val="20"/>
                <w:szCs w:val="20"/>
                <w:lang w:eastAsia="en-US"/>
              </w:rPr>
            </w:pPr>
          </w:p>
        </w:tc>
        <w:tc>
          <w:tcPr>
            <w:tcW w:w="4545" w:type="pct"/>
            <w:shd w:val="clear" w:color="auto" w:fill="D9D9D9" w:themeFill="background1" w:themeFillShade="D9"/>
            <w:vAlign w:val="center"/>
          </w:tcPr>
          <w:p w14:paraId="15948112" w14:textId="77777777" w:rsidR="003B5F08" w:rsidRPr="008424C5" w:rsidRDefault="003B5F08" w:rsidP="00FF3D99">
            <w:pPr>
              <w:rPr>
                <w:rFonts w:ascii="Arial" w:hAnsi="Arial" w:cs="Arial"/>
                <w:b/>
                <w:bCs/>
                <w:color w:val="000000" w:themeColor="text1"/>
                <w:sz w:val="20"/>
                <w:szCs w:val="20"/>
              </w:rPr>
            </w:pPr>
            <w:r w:rsidRPr="008424C5">
              <w:rPr>
                <w:rFonts w:ascii="Arial" w:hAnsi="Arial" w:cs="Arial"/>
                <w:b/>
                <w:bCs/>
                <w:color w:val="000000" w:themeColor="text1"/>
                <w:sz w:val="20"/>
                <w:szCs w:val="20"/>
              </w:rPr>
              <w:t>Sello Pyme Innovadora</w:t>
            </w:r>
          </w:p>
        </w:tc>
      </w:tr>
    </w:tbl>
    <w:p w14:paraId="1096747A" w14:textId="77777777" w:rsidR="003B5F08" w:rsidRPr="008424C5" w:rsidRDefault="003B5F08" w:rsidP="003B5F08">
      <w:pPr>
        <w:pStyle w:val="Prrafodelista"/>
        <w:numPr>
          <w:ilvl w:val="1"/>
          <w:numId w:val="15"/>
        </w:numPr>
        <w:autoSpaceDE w:val="0"/>
        <w:autoSpaceDN w:val="0"/>
        <w:adjustRightInd w:val="0"/>
        <w:spacing w:before="100" w:beforeAutospacing="1" w:after="100" w:afterAutospacing="1"/>
        <w:contextualSpacing/>
        <w:jc w:val="both"/>
        <w:outlineLvl w:val="2"/>
        <w:rPr>
          <w:rFonts w:ascii="Arial" w:hAnsi="Arial" w:cs="Arial"/>
          <w:b/>
          <w:u w:val="single"/>
          <w:lang w:eastAsia="en-US"/>
        </w:rPr>
      </w:pPr>
      <w:r w:rsidRPr="008424C5">
        <w:rPr>
          <w:rFonts w:ascii="Arial" w:hAnsi="Arial" w:cs="Arial"/>
          <w:b/>
          <w:sz w:val="22"/>
          <w:szCs w:val="22"/>
          <w:u w:val="single"/>
          <w:lang w:eastAsia="en-US"/>
        </w:rPr>
        <w:t>c6– Proyecto del ámbito de las prioridades estratégicas europeas</w:t>
      </w:r>
    </w:p>
    <w:p w14:paraId="76FF227E" w14:textId="77777777" w:rsidR="003B5F08" w:rsidRPr="008424C5" w:rsidRDefault="003B5F08" w:rsidP="003B5F08">
      <w:pPr>
        <w:pStyle w:val="Prrafodelista"/>
        <w:autoSpaceDE w:val="0"/>
        <w:autoSpaceDN w:val="0"/>
        <w:adjustRightInd w:val="0"/>
        <w:spacing w:before="100" w:beforeAutospacing="1" w:after="100" w:afterAutospacing="1"/>
        <w:ind w:left="470"/>
        <w:contextualSpacing/>
        <w:jc w:val="both"/>
        <w:rPr>
          <w:rFonts w:ascii="Arial" w:hAnsi="Arial" w:cs="Arial"/>
          <w:bCs/>
          <w:sz w:val="22"/>
          <w:szCs w:val="22"/>
          <w:lang w:eastAsia="en-US"/>
        </w:rPr>
      </w:pPr>
    </w:p>
    <w:p w14:paraId="34DB2220" w14:textId="77777777" w:rsidR="003B5F08" w:rsidRPr="008424C5" w:rsidRDefault="003B5F08" w:rsidP="003B5F08">
      <w:pPr>
        <w:pStyle w:val="Prrafodelista"/>
        <w:autoSpaceDE w:val="0"/>
        <w:autoSpaceDN w:val="0"/>
        <w:adjustRightInd w:val="0"/>
        <w:spacing w:before="100" w:beforeAutospacing="1" w:after="100" w:afterAutospacing="1"/>
        <w:ind w:left="709"/>
        <w:contextualSpacing/>
        <w:jc w:val="both"/>
        <w:rPr>
          <w:rFonts w:ascii="Arial" w:hAnsi="Arial" w:cs="Arial"/>
          <w:bCs/>
          <w:sz w:val="22"/>
          <w:szCs w:val="22"/>
          <w:lang w:eastAsia="en-US"/>
        </w:rPr>
      </w:pPr>
      <w:r w:rsidRPr="008424C5">
        <w:rPr>
          <w:rFonts w:ascii="Arial" w:hAnsi="Arial" w:cs="Arial"/>
          <w:bCs/>
          <w:sz w:val="22"/>
          <w:szCs w:val="22"/>
          <w:lang w:eastAsia="en-US"/>
        </w:rPr>
        <w:t>Seleccionar, si procede, el ámbito del proyecto, así como la documentación o información acreditativa presentada (marcar con una X).</w:t>
      </w:r>
    </w:p>
    <w:tbl>
      <w:tblPr>
        <w:tblW w:w="458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426"/>
        <w:gridCol w:w="6945"/>
      </w:tblGrid>
      <w:tr w:rsidR="003B5F08" w:rsidRPr="008424C5" w14:paraId="37137550" w14:textId="77777777" w:rsidTr="00FF3D99">
        <w:trPr>
          <w:trHeight w:val="20"/>
        </w:trPr>
        <w:tc>
          <w:tcPr>
            <w:tcW w:w="273" w:type="pct"/>
            <w:tcBorders>
              <w:bottom w:val="single" w:sz="4" w:space="0" w:color="auto"/>
            </w:tcBorders>
            <w:shd w:val="clear" w:color="auto" w:fill="FFFFFF" w:themeFill="background1"/>
            <w:vAlign w:val="center"/>
          </w:tcPr>
          <w:p w14:paraId="55B90442" w14:textId="77777777" w:rsidR="003B5F08" w:rsidRPr="008424C5" w:rsidRDefault="003B5F08" w:rsidP="00FF3D99">
            <w:pPr>
              <w:jc w:val="center"/>
              <w:rPr>
                <w:rFonts w:ascii="Arial" w:hAnsi="Arial" w:cs="Arial"/>
                <w:bCs/>
                <w:sz w:val="20"/>
                <w:szCs w:val="20"/>
                <w:lang w:eastAsia="en-US"/>
              </w:rPr>
            </w:pPr>
          </w:p>
        </w:tc>
        <w:tc>
          <w:tcPr>
            <w:tcW w:w="4727" w:type="pct"/>
            <w:gridSpan w:val="2"/>
            <w:shd w:val="clear" w:color="auto" w:fill="D9D9D9" w:themeFill="background1" w:themeFillShade="D9"/>
            <w:vAlign w:val="center"/>
          </w:tcPr>
          <w:p w14:paraId="35E541A0" w14:textId="77777777" w:rsidR="003B5F08" w:rsidRPr="008424C5" w:rsidRDefault="003B5F08" w:rsidP="00FF3D99">
            <w:pPr>
              <w:rPr>
                <w:rFonts w:ascii="Arial" w:hAnsi="Arial" w:cs="Arial"/>
                <w:b/>
                <w:sz w:val="20"/>
                <w:szCs w:val="20"/>
                <w:lang w:eastAsia="en-US"/>
              </w:rPr>
            </w:pPr>
            <w:r w:rsidRPr="008424C5">
              <w:rPr>
                <w:rFonts w:ascii="Arial" w:hAnsi="Arial" w:cs="Arial"/>
                <w:b/>
                <w:bCs/>
                <w:color w:val="000000" w:themeColor="text1"/>
                <w:sz w:val="20"/>
                <w:szCs w:val="20"/>
              </w:rPr>
              <w:t>Proyecto de cero emisiones netas</w:t>
            </w:r>
          </w:p>
        </w:tc>
      </w:tr>
      <w:tr w:rsidR="003B5F08" w:rsidRPr="008424C5" w14:paraId="2C77C040" w14:textId="77777777" w:rsidTr="00FF3D99">
        <w:trPr>
          <w:trHeight w:val="20"/>
        </w:trPr>
        <w:tc>
          <w:tcPr>
            <w:tcW w:w="273" w:type="pct"/>
            <w:tcBorders>
              <w:top w:val="single" w:sz="4" w:space="0" w:color="auto"/>
              <w:left w:val="nil"/>
              <w:bottom w:val="nil"/>
              <w:right w:val="single" w:sz="4" w:space="0" w:color="auto"/>
            </w:tcBorders>
            <w:shd w:val="clear" w:color="auto" w:fill="FFFFFF" w:themeFill="background1"/>
            <w:vAlign w:val="center"/>
          </w:tcPr>
          <w:p w14:paraId="00883DE8" w14:textId="77777777" w:rsidR="003B5F08" w:rsidRPr="008424C5" w:rsidRDefault="003B5F08" w:rsidP="00FF3D99">
            <w:pPr>
              <w:jc w:val="center"/>
              <w:rPr>
                <w:rFonts w:ascii="Arial" w:hAnsi="Arial" w:cs="Arial"/>
                <w:bCs/>
                <w:sz w:val="20"/>
                <w:szCs w:val="20"/>
                <w:lang w:eastAsia="en-US"/>
              </w:rPr>
            </w:pPr>
          </w:p>
        </w:tc>
        <w:tc>
          <w:tcPr>
            <w:tcW w:w="273" w:type="pct"/>
            <w:tcBorders>
              <w:left w:val="single" w:sz="4" w:space="0" w:color="auto"/>
              <w:bottom w:val="single" w:sz="4" w:space="0" w:color="auto"/>
            </w:tcBorders>
            <w:shd w:val="clear" w:color="auto" w:fill="FFFFFF" w:themeFill="background1"/>
            <w:vAlign w:val="center"/>
          </w:tcPr>
          <w:p w14:paraId="05BB9778" w14:textId="77777777" w:rsidR="003B5F08" w:rsidRPr="008424C5" w:rsidRDefault="003B5F08" w:rsidP="00FF3D99">
            <w:pPr>
              <w:rPr>
                <w:rFonts w:ascii="Arial" w:hAnsi="Arial" w:cs="Arial"/>
                <w:b/>
                <w:bCs/>
                <w:color w:val="000000" w:themeColor="text1"/>
                <w:sz w:val="20"/>
                <w:szCs w:val="20"/>
              </w:rPr>
            </w:pPr>
          </w:p>
        </w:tc>
        <w:tc>
          <w:tcPr>
            <w:tcW w:w="4454" w:type="pct"/>
            <w:shd w:val="clear" w:color="auto" w:fill="D9D9D9" w:themeFill="background1" w:themeFillShade="D9"/>
            <w:vAlign w:val="center"/>
          </w:tcPr>
          <w:p w14:paraId="08AE9431" w14:textId="77777777" w:rsidR="003B5F08" w:rsidRPr="008424C5" w:rsidRDefault="003B5F08" w:rsidP="002C6100">
            <w:pPr>
              <w:jc w:val="both"/>
              <w:rPr>
                <w:rFonts w:ascii="Arial" w:hAnsi="Arial" w:cs="Arial"/>
                <w:color w:val="000000" w:themeColor="text1"/>
                <w:sz w:val="20"/>
                <w:szCs w:val="20"/>
              </w:rPr>
            </w:pPr>
            <w:r w:rsidRPr="008424C5">
              <w:rPr>
                <w:rFonts w:ascii="Arial" w:hAnsi="Arial" w:cs="Arial"/>
                <w:color w:val="000000" w:themeColor="text1"/>
                <w:sz w:val="20"/>
                <w:szCs w:val="20"/>
              </w:rPr>
              <w:t>Informe elaborado por una entidad de verificación acreditada en el comercio de derechos de emisión por la Entidad nacional de acreditación (ENAC) o por cualquier otro Organismo Nacional de Acreditación designado de acuerdo con lo establecido en el Reglamento (CE) n.º 765/2008 del Parlamento Europeo y del Consejo, de 9 de julio de 2008, que certifique la reducción del 100% de las emisiones directas y la ausencia de desplazamiento de emisiones de un sector a otro, firmado electrónicamente por la entidad emisora</w:t>
            </w:r>
          </w:p>
        </w:tc>
      </w:tr>
      <w:tr w:rsidR="003B5F08" w:rsidRPr="008424C5" w14:paraId="794DBD33" w14:textId="77777777" w:rsidTr="00FF3D99">
        <w:trPr>
          <w:trHeight w:val="20"/>
        </w:trPr>
        <w:tc>
          <w:tcPr>
            <w:tcW w:w="273" w:type="pct"/>
            <w:tcBorders>
              <w:top w:val="nil"/>
              <w:left w:val="nil"/>
              <w:bottom w:val="nil"/>
              <w:right w:val="single" w:sz="4" w:space="0" w:color="auto"/>
            </w:tcBorders>
            <w:shd w:val="clear" w:color="auto" w:fill="FFFFFF" w:themeFill="background1"/>
            <w:vAlign w:val="center"/>
          </w:tcPr>
          <w:p w14:paraId="09172469" w14:textId="77777777" w:rsidR="003B5F08" w:rsidRPr="008424C5" w:rsidRDefault="003B5F08" w:rsidP="00FF3D99">
            <w:pPr>
              <w:jc w:val="center"/>
              <w:rPr>
                <w:rFonts w:ascii="Arial" w:hAnsi="Arial" w:cs="Arial"/>
                <w:bCs/>
                <w:sz w:val="20"/>
                <w:szCs w:val="20"/>
                <w:lang w:eastAsia="en-US"/>
              </w:rPr>
            </w:pPr>
          </w:p>
        </w:tc>
        <w:tc>
          <w:tcPr>
            <w:tcW w:w="273" w:type="pct"/>
            <w:tcBorders>
              <w:left w:val="single" w:sz="4" w:space="0" w:color="auto"/>
            </w:tcBorders>
            <w:shd w:val="clear" w:color="auto" w:fill="FFFFFF" w:themeFill="background1"/>
            <w:vAlign w:val="center"/>
          </w:tcPr>
          <w:p w14:paraId="57DC8EEF" w14:textId="77777777" w:rsidR="003B5F08" w:rsidRPr="008424C5" w:rsidRDefault="003B5F08" w:rsidP="00FF3D99">
            <w:pPr>
              <w:rPr>
                <w:rFonts w:ascii="Arial" w:hAnsi="Arial" w:cs="Arial"/>
                <w:b/>
                <w:bCs/>
                <w:color w:val="000000" w:themeColor="text1"/>
                <w:sz w:val="20"/>
                <w:szCs w:val="20"/>
              </w:rPr>
            </w:pPr>
          </w:p>
        </w:tc>
        <w:tc>
          <w:tcPr>
            <w:tcW w:w="4454" w:type="pct"/>
            <w:shd w:val="clear" w:color="auto" w:fill="D9D9D9" w:themeFill="background1" w:themeFillShade="D9"/>
            <w:vAlign w:val="center"/>
          </w:tcPr>
          <w:p w14:paraId="436448E8" w14:textId="77777777" w:rsidR="003B5F08" w:rsidRPr="008424C5" w:rsidRDefault="003B5F08" w:rsidP="00FF3D99">
            <w:pPr>
              <w:rPr>
                <w:rFonts w:ascii="Arial" w:hAnsi="Arial" w:cs="Arial"/>
                <w:color w:val="000000" w:themeColor="text1"/>
                <w:sz w:val="20"/>
                <w:szCs w:val="20"/>
              </w:rPr>
            </w:pPr>
            <w:r w:rsidRPr="008424C5">
              <w:rPr>
                <w:rFonts w:ascii="Arial" w:hAnsi="Arial" w:cs="Arial"/>
                <w:color w:val="000000" w:themeColor="text1"/>
                <w:sz w:val="20"/>
                <w:szCs w:val="20"/>
              </w:rPr>
              <w:t>Resolución de declaración del proyecto como proyecto estratégico NZIA</w:t>
            </w:r>
          </w:p>
        </w:tc>
      </w:tr>
    </w:tbl>
    <w:p w14:paraId="36605453" w14:textId="77777777" w:rsidR="003B5F08" w:rsidRPr="008424C5" w:rsidRDefault="003B5F08" w:rsidP="003B5F08">
      <w:pPr>
        <w:rPr>
          <w:lang w:eastAsia="en-US"/>
        </w:rPr>
      </w:pPr>
    </w:p>
    <w:tbl>
      <w:tblPr>
        <w:tblW w:w="458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426"/>
        <w:gridCol w:w="6945"/>
      </w:tblGrid>
      <w:tr w:rsidR="003B5F08" w:rsidRPr="008424C5" w14:paraId="086BD3FE" w14:textId="77777777" w:rsidTr="00FF3D99">
        <w:trPr>
          <w:trHeight w:val="20"/>
        </w:trPr>
        <w:tc>
          <w:tcPr>
            <w:tcW w:w="273" w:type="pct"/>
            <w:tcBorders>
              <w:bottom w:val="single" w:sz="4" w:space="0" w:color="auto"/>
            </w:tcBorders>
            <w:shd w:val="clear" w:color="auto" w:fill="FFFFFF" w:themeFill="background1"/>
            <w:vAlign w:val="center"/>
          </w:tcPr>
          <w:p w14:paraId="288FC54D" w14:textId="77777777" w:rsidR="003B5F08" w:rsidRPr="008424C5" w:rsidRDefault="003B5F08" w:rsidP="00FF3D99">
            <w:pPr>
              <w:jc w:val="center"/>
              <w:rPr>
                <w:rFonts w:ascii="Arial" w:hAnsi="Arial" w:cs="Arial"/>
                <w:bCs/>
                <w:sz w:val="20"/>
                <w:szCs w:val="20"/>
                <w:lang w:eastAsia="en-US"/>
              </w:rPr>
            </w:pPr>
            <w:bookmarkStart w:id="7" w:name="_Hlk215738973"/>
          </w:p>
        </w:tc>
        <w:tc>
          <w:tcPr>
            <w:tcW w:w="4727" w:type="pct"/>
            <w:gridSpan w:val="2"/>
            <w:shd w:val="clear" w:color="auto" w:fill="D9D9D9" w:themeFill="background1" w:themeFillShade="D9"/>
            <w:vAlign w:val="center"/>
          </w:tcPr>
          <w:p w14:paraId="2E90E9F3" w14:textId="77777777" w:rsidR="003B5F08" w:rsidRPr="008424C5" w:rsidRDefault="003B5F08" w:rsidP="00FF3D99">
            <w:pPr>
              <w:rPr>
                <w:rFonts w:ascii="Arial" w:hAnsi="Arial" w:cs="Arial"/>
                <w:b/>
                <w:sz w:val="20"/>
                <w:szCs w:val="20"/>
                <w:lang w:eastAsia="en-US"/>
              </w:rPr>
            </w:pPr>
            <w:r w:rsidRPr="008424C5">
              <w:rPr>
                <w:rFonts w:ascii="Arial" w:hAnsi="Arial" w:cs="Arial"/>
                <w:b/>
                <w:bCs/>
                <w:color w:val="000000" w:themeColor="text1"/>
                <w:sz w:val="20"/>
                <w:szCs w:val="20"/>
              </w:rPr>
              <w:t>Proyecto de procesamiento industrial de materias primas fundamentales</w:t>
            </w:r>
          </w:p>
        </w:tc>
      </w:tr>
      <w:tr w:rsidR="003B5F08" w:rsidRPr="008424C5" w14:paraId="20CB7423" w14:textId="77777777" w:rsidTr="00FF3D99">
        <w:trPr>
          <w:trHeight w:val="20"/>
        </w:trPr>
        <w:tc>
          <w:tcPr>
            <w:tcW w:w="273" w:type="pct"/>
            <w:tcBorders>
              <w:top w:val="nil"/>
              <w:left w:val="nil"/>
              <w:bottom w:val="nil"/>
              <w:right w:val="single" w:sz="4" w:space="0" w:color="auto"/>
            </w:tcBorders>
            <w:shd w:val="clear" w:color="auto" w:fill="FFFFFF" w:themeFill="background1"/>
            <w:vAlign w:val="center"/>
          </w:tcPr>
          <w:p w14:paraId="2BB05A0B" w14:textId="77777777" w:rsidR="003B5F08" w:rsidRPr="008424C5" w:rsidRDefault="003B5F08" w:rsidP="00FF3D99">
            <w:pPr>
              <w:jc w:val="center"/>
              <w:rPr>
                <w:rFonts w:ascii="Arial" w:hAnsi="Arial" w:cs="Arial"/>
                <w:bCs/>
                <w:sz w:val="20"/>
                <w:szCs w:val="20"/>
                <w:lang w:eastAsia="en-US"/>
              </w:rPr>
            </w:pPr>
          </w:p>
        </w:tc>
        <w:tc>
          <w:tcPr>
            <w:tcW w:w="273" w:type="pct"/>
            <w:tcBorders>
              <w:left w:val="single" w:sz="4" w:space="0" w:color="auto"/>
            </w:tcBorders>
            <w:shd w:val="clear" w:color="auto" w:fill="FFFFFF" w:themeFill="background1"/>
            <w:vAlign w:val="center"/>
          </w:tcPr>
          <w:p w14:paraId="277B1643" w14:textId="77777777" w:rsidR="003B5F08" w:rsidRPr="008424C5" w:rsidRDefault="003B5F08" w:rsidP="00FF3D99">
            <w:pPr>
              <w:rPr>
                <w:rFonts w:ascii="Arial" w:hAnsi="Arial" w:cs="Arial"/>
                <w:b/>
                <w:bCs/>
                <w:color w:val="000000" w:themeColor="text1"/>
                <w:sz w:val="20"/>
                <w:szCs w:val="20"/>
              </w:rPr>
            </w:pPr>
          </w:p>
        </w:tc>
        <w:tc>
          <w:tcPr>
            <w:tcW w:w="4454" w:type="pct"/>
            <w:shd w:val="clear" w:color="auto" w:fill="D9D9D9" w:themeFill="background1" w:themeFillShade="D9"/>
            <w:vAlign w:val="center"/>
          </w:tcPr>
          <w:p w14:paraId="3811E002" w14:textId="77777777" w:rsidR="003B5F08" w:rsidRPr="008424C5" w:rsidRDefault="003B5F08" w:rsidP="002C6100">
            <w:pPr>
              <w:jc w:val="both"/>
              <w:rPr>
                <w:rFonts w:ascii="Arial" w:hAnsi="Arial" w:cs="Arial"/>
                <w:color w:val="000000" w:themeColor="text1"/>
                <w:sz w:val="20"/>
                <w:szCs w:val="20"/>
              </w:rPr>
            </w:pPr>
            <w:r w:rsidRPr="008424C5">
              <w:rPr>
                <w:rFonts w:ascii="Arial" w:hAnsi="Arial" w:cs="Arial"/>
                <w:color w:val="000000" w:themeColor="text1"/>
                <w:sz w:val="20"/>
                <w:szCs w:val="20"/>
              </w:rPr>
              <w:t>El proyecto posee un rol definido y sustancial en uno de los proyectos estratégicos de materias primas críticas desarrollados en España, según la Decisión (UE) 2025/840 de la Comisión, de 25 de marzo de 2025</w:t>
            </w:r>
          </w:p>
        </w:tc>
      </w:tr>
      <w:tr w:rsidR="003B5F08" w:rsidRPr="008424C5" w14:paraId="1DB28D4E" w14:textId="77777777" w:rsidTr="00FF3D99">
        <w:trPr>
          <w:trHeight w:val="20"/>
        </w:trPr>
        <w:tc>
          <w:tcPr>
            <w:tcW w:w="273" w:type="pct"/>
            <w:tcBorders>
              <w:top w:val="nil"/>
              <w:left w:val="nil"/>
              <w:bottom w:val="nil"/>
              <w:right w:val="single" w:sz="4" w:space="0" w:color="auto"/>
            </w:tcBorders>
            <w:shd w:val="clear" w:color="auto" w:fill="FFFFFF" w:themeFill="background1"/>
            <w:vAlign w:val="center"/>
          </w:tcPr>
          <w:p w14:paraId="38331A2A" w14:textId="77777777" w:rsidR="003B5F08" w:rsidRPr="008424C5" w:rsidRDefault="003B5F08" w:rsidP="00FF3D99">
            <w:pPr>
              <w:jc w:val="center"/>
              <w:rPr>
                <w:rFonts w:ascii="Arial" w:hAnsi="Arial" w:cs="Arial"/>
                <w:bCs/>
                <w:sz w:val="20"/>
                <w:szCs w:val="20"/>
                <w:lang w:eastAsia="en-US"/>
              </w:rPr>
            </w:pPr>
          </w:p>
        </w:tc>
        <w:tc>
          <w:tcPr>
            <w:tcW w:w="273" w:type="pct"/>
            <w:tcBorders>
              <w:left w:val="single" w:sz="4" w:space="0" w:color="auto"/>
            </w:tcBorders>
            <w:shd w:val="clear" w:color="auto" w:fill="FFFFFF" w:themeFill="background1"/>
            <w:vAlign w:val="center"/>
          </w:tcPr>
          <w:p w14:paraId="1B7F809F" w14:textId="77777777" w:rsidR="003B5F08" w:rsidRPr="008424C5" w:rsidRDefault="003B5F08" w:rsidP="00FF3D99">
            <w:pPr>
              <w:rPr>
                <w:rFonts w:ascii="Arial" w:hAnsi="Arial" w:cs="Arial"/>
                <w:b/>
                <w:bCs/>
                <w:color w:val="000000" w:themeColor="text1"/>
                <w:sz w:val="20"/>
                <w:szCs w:val="20"/>
              </w:rPr>
            </w:pPr>
          </w:p>
        </w:tc>
        <w:tc>
          <w:tcPr>
            <w:tcW w:w="4454" w:type="pct"/>
            <w:shd w:val="clear" w:color="auto" w:fill="D9D9D9" w:themeFill="background1" w:themeFillShade="D9"/>
            <w:vAlign w:val="center"/>
          </w:tcPr>
          <w:p w14:paraId="0576128E" w14:textId="77777777" w:rsidR="003B5F08" w:rsidRPr="008424C5" w:rsidRDefault="003B5F08" w:rsidP="00FF3D99">
            <w:pPr>
              <w:jc w:val="both"/>
              <w:rPr>
                <w:rFonts w:ascii="Arial" w:hAnsi="Arial" w:cs="Arial"/>
                <w:color w:val="000000" w:themeColor="text1"/>
                <w:sz w:val="20"/>
                <w:szCs w:val="20"/>
              </w:rPr>
            </w:pPr>
            <w:r w:rsidRPr="008424C5">
              <w:rPr>
                <w:rFonts w:ascii="Arial" w:hAnsi="Arial" w:cs="Arial"/>
                <w:color w:val="000000" w:themeColor="text1"/>
                <w:sz w:val="20"/>
                <w:szCs w:val="20"/>
              </w:rPr>
              <w:t>Indicar en cuál de los proyectos del listado anterior</w:t>
            </w:r>
          </w:p>
        </w:tc>
      </w:tr>
      <w:bookmarkEnd w:id="7"/>
    </w:tbl>
    <w:p w14:paraId="65E3BA42" w14:textId="77777777" w:rsidR="003B5F08" w:rsidRPr="008424C5" w:rsidRDefault="003B5F08" w:rsidP="003B5F08">
      <w:pPr>
        <w:rPr>
          <w:lang w:eastAsia="en-US"/>
        </w:rPr>
      </w:pPr>
    </w:p>
    <w:tbl>
      <w:tblPr>
        <w:tblW w:w="458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426"/>
        <w:gridCol w:w="6945"/>
      </w:tblGrid>
      <w:tr w:rsidR="003B5F08" w:rsidRPr="008424C5" w14:paraId="35B8EB80" w14:textId="77777777" w:rsidTr="00FF3D99">
        <w:trPr>
          <w:trHeight w:val="20"/>
        </w:trPr>
        <w:tc>
          <w:tcPr>
            <w:tcW w:w="273" w:type="pct"/>
            <w:tcBorders>
              <w:bottom w:val="single" w:sz="4" w:space="0" w:color="auto"/>
            </w:tcBorders>
            <w:shd w:val="clear" w:color="auto" w:fill="FFFFFF" w:themeFill="background1"/>
            <w:vAlign w:val="center"/>
          </w:tcPr>
          <w:p w14:paraId="6C6D5668" w14:textId="77777777" w:rsidR="003B5F08" w:rsidRPr="008424C5" w:rsidRDefault="003B5F08" w:rsidP="00FF3D99">
            <w:pPr>
              <w:jc w:val="center"/>
              <w:rPr>
                <w:rFonts w:ascii="Arial" w:hAnsi="Arial" w:cs="Arial"/>
                <w:bCs/>
                <w:sz w:val="20"/>
                <w:szCs w:val="20"/>
                <w:lang w:eastAsia="en-US"/>
              </w:rPr>
            </w:pPr>
          </w:p>
        </w:tc>
        <w:tc>
          <w:tcPr>
            <w:tcW w:w="4727" w:type="pct"/>
            <w:gridSpan w:val="2"/>
            <w:shd w:val="clear" w:color="auto" w:fill="D9D9D9" w:themeFill="background1" w:themeFillShade="D9"/>
            <w:vAlign w:val="center"/>
          </w:tcPr>
          <w:p w14:paraId="3998CB38" w14:textId="77777777" w:rsidR="003B5F08" w:rsidRPr="008424C5" w:rsidRDefault="003B5F08" w:rsidP="00FF3D99">
            <w:pPr>
              <w:rPr>
                <w:rFonts w:ascii="Arial" w:hAnsi="Arial" w:cs="Arial"/>
                <w:b/>
                <w:sz w:val="20"/>
                <w:szCs w:val="20"/>
                <w:lang w:eastAsia="en-US"/>
              </w:rPr>
            </w:pPr>
            <w:r w:rsidRPr="008424C5">
              <w:rPr>
                <w:rFonts w:ascii="Arial" w:hAnsi="Arial" w:cs="Arial"/>
                <w:b/>
                <w:bCs/>
                <w:color w:val="000000" w:themeColor="text1"/>
                <w:sz w:val="20"/>
                <w:szCs w:val="20"/>
              </w:rPr>
              <w:t>Proyecto de producción agroalimentaria</w:t>
            </w:r>
          </w:p>
        </w:tc>
      </w:tr>
      <w:tr w:rsidR="003B5F08" w:rsidRPr="008424C5" w14:paraId="73525FFC" w14:textId="77777777" w:rsidTr="00FF3D99">
        <w:trPr>
          <w:trHeight w:val="20"/>
        </w:trPr>
        <w:tc>
          <w:tcPr>
            <w:tcW w:w="273" w:type="pct"/>
            <w:tcBorders>
              <w:top w:val="nil"/>
              <w:left w:val="nil"/>
              <w:bottom w:val="nil"/>
              <w:right w:val="single" w:sz="4" w:space="0" w:color="auto"/>
            </w:tcBorders>
            <w:shd w:val="clear" w:color="auto" w:fill="FFFFFF" w:themeFill="background1"/>
            <w:vAlign w:val="center"/>
          </w:tcPr>
          <w:p w14:paraId="122F6445" w14:textId="77777777" w:rsidR="003B5F08" w:rsidRPr="008424C5" w:rsidRDefault="003B5F08" w:rsidP="00FF3D99">
            <w:pPr>
              <w:jc w:val="center"/>
              <w:rPr>
                <w:rFonts w:ascii="Arial" w:hAnsi="Arial" w:cs="Arial"/>
                <w:bCs/>
                <w:sz w:val="20"/>
                <w:szCs w:val="20"/>
                <w:lang w:eastAsia="en-US"/>
              </w:rPr>
            </w:pPr>
          </w:p>
        </w:tc>
        <w:tc>
          <w:tcPr>
            <w:tcW w:w="273" w:type="pct"/>
            <w:tcBorders>
              <w:left w:val="single" w:sz="4" w:space="0" w:color="auto"/>
            </w:tcBorders>
            <w:shd w:val="clear" w:color="auto" w:fill="FFFFFF" w:themeFill="background1"/>
            <w:vAlign w:val="center"/>
          </w:tcPr>
          <w:p w14:paraId="3F266B94" w14:textId="77777777" w:rsidR="003B5F08" w:rsidRPr="008424C5" w:rsidRDefault="003B5F08" w:rsidP="00FF3D99">
            <w:pPr>
              <w:rPr>
                <w:rFonts w:ascii="Arial" w:hAnsi="Arial" w:cs="Arial"/>
                <w:b/>
                <w:bCs/>
                <w:color w:val="000000" w:themeColor="text1"/>
                <w:sz w:val="20"/>
                <w:szCs w:val="20"/>
              </w:rPr>
            </w:pPr>
          </w:p>
        </w:tc>
        <w:tc>
          <w:tcPr>
            <w:tcW w:w="4454" w:type="pct"/>
            <w:shd w:val="clear" w:color="auto" w:fill="D9D9D9" w:themeFill="background1" w:themeFillShade="D9"/>
            <w:vAlign w:val="center"/>
          </w:tcPr>
          <w:p w14:paraId="3FF9F5AA" w14:textId="77777777" w:rsidR="003B5F08" w:rsidRPr="008424C5" w:rsidRDefault="003B5F08" w:rsidP="002C6100">
            <w:pPr>
              <w:jc w:val="both"/>
              <w:rPr>
                <w:rFonts w:ascii="Arial" w:hAnsi="Arial" w:cs="Arial"/>
                <w:color w:val="000000" w:themeColor="text1"/>
                <w:sz w:val="20"/>
                <w:szCs w:val="20"/>
              </w:rPr>
            </w:pPr>
            <w:r w:rsidRPr="008424C5">
              <w:rPr>
                <w:rFonts w:ascii="Arial" w:hAnsi="Arial" w:cs="Arial"/>
                <w:color w:val="000000" w:themeColor="text1"/>
                <w:sz w:val="20"/>
                <w:szCs w:val="20"/>
              </w:rPr>
              <w:t>La fabricación de los productos objeto del proyecto se contemplan en las divisiones 10,11 o 12 de la Clasificación Nacional de Actividades Económicas (CNAE 2025).</w:t>
            </w:r>
          </w:p>
        </w:tc>
      </w:tr>
    </w:tbl>
    <w:p w14:paraId="3A392F99" w14:textId="77777777" w:rsidR="003B5F08" w:rsidRPr="008424C5" w:rsidRDefault="003B5F08" w:rsidP="003B5F08">
      <w:pPr>
        <w:rPr>
          <w:lang w:eastAsia="en-US"/>
        </w:rPr>
      </w:pPr>
    </w:p>
    <w:tbl>
      <w:tblPr>
        <w:tblW w:w="458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426"/>
        <w:gridCol w:w="6945"/>
      </w:tblGrid>
      <w:tr w:rsidR="003B5F08" w:rsidRPr="008424C5" w14:paraId="6A41A279" w14:textId="77777777" w:rsidTr="00FF3D99">
        <w:trPr>
          <w:trHeight w:val="20"/>
        </w:trPr>
        <w:tc>
          <w:tcPr>
            <w:tcW w:w="273" w:type="pct"/>
            <w:tcBorders>
              <w:bottom w:val="single" w:sz="4" w:space="0" w:color="auto"/>
            </w:tcBorders>
            <w:shd w:val="clear" w:color="auto" w:fill="FFFFFF" w:themeFill="background1"/>
            <w:vAlign w:val="center"/>
          </w:tcPr>
          <w:p w14:paraId="3EE3CD89" w14:textId="77777777" w:rsidR="003B5F08" w:rsidRPr="008424C5" w:rsidRDefault="003B5F08" w:rsidP="00FF3D99">
            <w:pPr>
              <w:jc w:val="center"/>
              <w:rPr>
                <w:rFonts w:ascii="Arial" w:hAnsi="Arial" w:cs="Arial"/>
                <w:bCs/>
                <w:sz w:val="20"/>
                <w:szCs w:val="20"/>
                <w:lang w:eastAsia="en-US"/>
              </w:rPr>
            </w:pPr>
          </w:p>
        </w:tc>
        <w:tc>
          <w:tcPr>
            <w:tcW w:w="4727" w:type="pct"/>
            <w:gridSpan w:val="2"/>
            <w:shd w:val="clear" w:color="auto" w:fill="D9D9D9" w:themeFill="background1" w:themeFillShade="D9"/>
            <w:vAlign w:val="center"/>
          </w:tcPr>
          <w:p w14:paraId="4450C926" w14:textId="77777777" w:rsidR="003B5F08" w:rsidRPr="008424C5" w:rsidRDefault="003B5F08" w:rsidP="00FF3D99">
            <w:pPr>
              <w:rPr>
                <w:rFonts w:ascii="Arial" w:hAnsi="Arial" w:cs="Arial"/>
                <w:b/>
                <w:sz w:val="20"/>
                <w:szCs w:val="20"/>
                <w:lang w:eastAsia="en-US"/>
              </w:rPr>
            </w:pPr>
            <w:r w:rsidRPr="008424C5">
              <w:rPr>
                <w:rFonts w:ascii="Arial" w:hAnsi="Arial" w:cs="Arial"/>
                <w:b/>
                <w:bCs/>
                <w:color w:val="000000" w:themeColor="text1"/>
                <w:sz w:val="20"/>
                <w:szCs w:val="20"/>
              </w:rPr>
              <w:t>Proyecto de producción de medicamentos estratégicos</w:t>
            </w:r>
          </w:p>
        </w:tc>
      </w:tr>
      <w:tr w:rsidR="003B5F08" w:rsidRPr="008424C5" w14:paraId="49B8E219" w14:textId="77777777" w:rsidTr="00FF3D99">
        <w:trPr>
          <w:trHeight w:val="20"/>
        </w:trPr>
        <w:tc>
          <w:tcPr>
            <w:tcW w:w="273" w:type="pct"/>
            <w:tcBorders>
              <w:top w:val="nil"/>
              <w:left w:val="nil"/>
              <w:bottom w:val="nil"/>
              <w:right w:val="single" w:sz="4" w:space="0" w:color="auto"/>
            </w:tcBorders>
            <w:shd w:val="clear" w:color="auto" w:fill="FFFFFF" w:themeFill="background1"/>
            <w:vAlign w:val="center"/>
          </w:tcPr>
          <w:p w14:paraId="7302FCD5" w14:textId="77777777" w:rsidR="003B5F08" w:rsidRPr="008424C5" w:rsidRDefault="003B5F08" w:rsidP="00FF3D99">
            <w:pPr>
              <w:jc w:val="center"/>
              <w:rPr>
                <w:rFonts w:ascii="Arial" w:hAnsi="Arial" w:cs="Arial"/>
                <w:bCs/>
                <w:sz w:val="20"/>
                <w:szCs w:val="20"/>
                <w:lang w:eastAsia="en-US"/>
              </w:rPr>
            </w:pPr>
          </w:p>
        </w:tc>
        <w:tc>
          <w:tcPr>
            <w:tcW w:w="273" w:type="pct"/>
            <w:tcBorders>
              <w:left w:val="single" w:sz="4" w:space="0" w:color="auto"/>
            </w:tcBorders>
            <w:shd w:val="clear" w:color="auto" w:fill="FFFFFF" w:themeFill="background1"/>
            <w:vAlign w:val="center"/>
          </w:tcPr>
          <w:p w14:paraId="54AA6167" w14:textId="77777777" w:rsidR="003B5F08" w:rsidRPr="008424C5" w:rsidRDefault="003B5F08" w:rsidP="00FF3D99">
            <w:pPr>
              <w:rPr>
                <w:rFonts w:ascii="Arial" w:hAnsi="Arial" w:cs="Arial"/>
                <w:b/>
                <w:bCs/>
                <w:color w:val="000000" w:themeColor="text1"/>
                <w:sz w:val="20"/>
                <w:szCs w:val="20"/>
              </w:rPr>
            </w:pPr>
          </w:p>
        </w:tc>
        <w:tc>
          <w:tcPr>
            <w:tcW w:w="4454" w:type="pct"/>
            <w:shd w:val="clear" w:color="auto" w:fill="D9D9D9" w:themeFill="background1" w:themeFillShade="D9"/>
            <w:vAlign w:val="center"/>
          </w:tcPr>
          <w:p w14:paraId="27678728" w14:textId="77777777" w:rsidR="003B5F08" w:rsidRPr="008424C5" w:rsidRDefault="003B5F08" w:rsidP="002C6100">
            <w:pPr>
              <w:jc w:val="both"/>
              <w:rPr>
                <w:rFonts w:ascii="Arial" w:hAnsi="Arial" w:cs="Arial"/>
                <w:color w:val="000000" w:themeColor="text1"/>
                <w:sz w:val="20"/>
                <w:szCs w:val="20"/>
              </w:rPr>
            </w:pPr>
            <w:r w:rsidRPr="008424C5">
              <w:rPr>
                <w:rFonts w:ascii="Arial" w:hAnsi="Arial" w:cs="Arial"/>
                <w:color w:val="000000" w:themeColor="text1"/>
                <w:sz w:val="20"/>
                <w:szCs w:val="20"/>
              </w:rPr>
              <w:t>El medicamento se encuentra recogido, a fecha de publicación de la convocatoria, en el listado de medicamentos estratégicos de la Agencia Española de Medicamentos y Productos Sanitarios (https://www.aemps.gob.es/medicamentos-de-uso-humano/medicamentos-estrategicos/)</w:t>
            </w:r>
          </w:p>
        </w:tc>
      </w:tr>
    </w:tbl>
    <w:p w14:paraId="54C6A762" w14:textId="77777777" w:rsidR="003B5F08" w:rsidRPr="008424C5" w:rsidRDefault="003B5F08" w:rsidP="003B5F08">
      <w:pPr>
        <w:rPr>
          <w:lang w:eastAsia="en-US"/>
        </w:rPr>
      </w:pPr>
    </w:p>
    <w:tbl>
      <w:tblPr>
        <w:tblW w:w="458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426"/>
        <w:gridCol w:w="6945"/>
      </w:tblGrid>
      <w:tr w:rsidR="003B5F08" w:rsidRPr="008424C5" w14:paraId="4672DAFC" w14:textId="77777777" w:rsidTr="00FF3D99">
        <w:trPr>
          <w:trHeight w:val="20"/>
        </w:trPr>
        <w:tc>
          <w:tcPr>
            <w:tcW w:w="273" w:type="pct"/>
            <w:tcBorders>
              <w:bottom w:val="single" w:sz="4" w:space="0" w:color="auto"/>
            </w:tcBorders>
            <w:shd w:val="clear" w:color="auto" w:fill="FFFFFF" w:themeFill="background1"/>
            <w:vAlign w:val="center"/>
          </w:tcPr>
          <w:p w14:paraId="64102D52" w14:textId="77777777" w:rsidR="003B5F08" w:rsidRPr="008424C5" w:rsidRDefault="003B5F08" w:rsidP="00FF3D99">
            <w:pPr>
              <w:jc w:val="center"/>
              <w:rPr>
                <w:rFonts w:ascii="Arial" w:hAnsi="Arial" w:cs="Arial"/>
                <w:bCs/>
                <w:sz w:val="20"/>
                <w:szCs w:val="20"/>
                <w:lang w:eastAsia="en-US"/>
              </w:rPr>
            </w:pPr>
          </w:p>
        </w:tc>
        <w:tc>
          <w:tcPr>
            <w:tcW w:w="4727" w:type="pct"/>
            <w:gridSpan w:val="2"/>
            <w:shd w:val="clear" w:color="auto" w:fill="D9D9D9" w:themeFill="background1" w:themeFillShade="D9"/>
            <w:vAlign w:val="center"/>
          </w:tcPr>
          <w:p w14:paraId="5BA79102" w14:textId="77777777" w:rsidR="003B5F08" w:rsidRPr="008424C5" w:rsidRDefault="003B5F08" w:rsidP="00FF3D99">
            <w:pPr>
              <w:rPr>
                <w:rFonts w:ascii="Arial" w:hAnsi="Arial" w:cs="Arial"/>
                <w:b/>
                <w:sz w:val="20"/>
                <w:szCs w:val="20"/>
                <w:lang w:eastAsia="en-US"/>
              </w:rPr>
            </w:pPr>
            <w:r w:rsidRPr="008424C5">
              <w:rPr>
                <w:rFonts w:ascii="Arial" w:hAnsi="Arial" w:cs="Arial"/>
                <w:b/>
                <w:bCs/>
                <w:color w:val="000000" w:themeColor="text1"/>
                <w:sz w:val="20"/>
                <w:szCs w:val="20"/>
              </w:rPr>
              <w:t>Proyecto asociado a la industria aeronáutica</w:t>
            </w:r>
          </w:p>
        </w:tc>
      </w:tr>
      <w:tr w:rsidR="003B5F08" w:rsidRPr="008424C5" w14:paraId="3A05A89C" w14:textId="77777777" w:rsidTr="00FF3D99">
        <w:trPr>
          <w:trHeight w:val="20"/>
        </w:trPr>
        <w:tc>
          <w:tcPr>
            <w:tcW w:w="273" w:type="pct"/>
            <w:tcBorders>
              <w:top w:val="nil"/>
              <w:left w:val="nil"/>
              <w:bottom w:val="nil"/>
              <w:right w:val="single" w:sz="4" w:space="0" w:color="auto"/>
            </w:tcBorders>
            <w:shd w:val="clear" w:color="auto" w:fill="FFFFFF" w:themeFill="background1"/>
            <w:vAlign w:val="center"/>
          </w:tcPr>
          <w:p w14:paraId="3F47C68B" w14:textId="77777777" w:rsidR="003B5F08" w:rsidRPr="008424C5" w:rsidRDefault="003B5F08" w:rsidP="00FF3D99">
            <w:pPr>
              <w:jc w:val="center"/>
              <w:rPr>
                <w:rFonts w:ascii="Arial" w:hAnsi="Arial" w:cs="Arial"/>
                <w:bCs/>
                <w:sz w:val="20"/>
                <w:szCs w:val="20"/>
                <w:lang w:eastAsia="en-US"/>
              </w:rPr>
            </w:pPr>
          </w:p>
        </w:tc>
        <w:tc>
          <w:tcPr>
            <w:tcW w:w="273" w:type="pct"/>
            <w:tcBorders>
              <w:left w:val="single" w:sz="4" w:space="0" w:color="auto"/>
            </w:tcBorders>
            <w:shd w:val="clear" w:color="auto" w:fill="FFFFFF" w:themeFill="background1"/>
            <w:vAlign w:val="center"/>
          </w:tcPr>
          <w:p w14:paraId="3F98A9E6" w14:textId="77777777" w:rsidR="003B5F08" w:rsidRPr="008424C5" w:rsidRDefault="003B5F08" w:rsidP="00FF3D99">
            <w:pPr>
              <w:rPr>
                <w:rFonts w:ascii="Arial" w:hAnsi="Arial" w:cs="Arial"/>
                <w:b/>
                <w:bCs/>
                <w:color w:val="000000" w:themeColor="text1"/>
                <w:sz w:val="20"/>
                <w:szCs w:val="20"/>
              </w:rPr>
            </w:pPr>
          </w:p>
        </w:tc>
        <w:tc>
          <w:tcPr>
            <w:tcW w:w="4454" w:type="pct"/>
            <w:shd w:val="clear" w:color="auto" w:fill="D9D9D9" w:themeFill="background1" w:themeFillShade="D9"/>
            <w:vAlign w:val="center"/>
          </w:tcPr>
          <w:p w14:paraId="5EBAA981" w14:textId="77777777" w:rsidR="003B5F08" w:rsidRPr="008424C5" w:rsidRDefault="003B5F08" w:rsidP="002C6100">
            <w:pPr>
              <w:jc w:val="both"/>
              <w:rPr>
                <w:rFonts w:ascii="Arial" w:hAnsi="Arial" w:cs="Arial"/>
                <w:color w:val="000000" w:themeColor="text1"/>
                <w:sz w:val="20"/>
                <w:szCs w:val="20"/>
              </w:rPr>
            </w:pPr>
            <w:r w:rsidRPr="008424C5">
              <w:rPr>
                <w:rFonts w:ascii="Arial" w:hAnsi="Arial" w:cs="Arial"/>
                <w:color w:val="000000" w:themeColor="text1"/>
                <w:sz w:val="20"/>
                <w:szCs w:val="20"/>
              </w:rPr>
              <w:t>Se aporta justificación del impacto del proyecto en las capacidades de producción en España</w:t>
            </w:r>
          </w:p>
        </w:tc>
      </w:tr>
    </w:tbl>
    <w:p w14:paraId="06222DFC" w14:textId="77777777" w:rsidR="003B5F08" w:rsidRPr="008424C5" w:rsidRDefault="003B5F08" w:rsidP="003B5F08">
      <w:pPr>
        <w:rPr>
          <w:lang w:eastAsia="en-US"/>
        </w:rPr>
      </w:pPr>
    </w:p>
    <w:tbl>
      <w:tblPr>
        <w:tblW w:w="458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7370"/>
      </w:tblGrid>
      <w:tr w:rsidR="003B5F08" w:rsidRPr="008424C5" w14:paraId="271A089A" w14:textId="77777777" w:rsidTr="00FF3D99">
        <w:trPr>
          <w:trHeight w:val="20"/>
        </w:trPr>
        <w:tc>
          <w:tcPr>
            <w:tcW w:w="273" w:type="pct"/>
            <w:tcBorders>
              <w:bottom w:val="single" w:sz="4" w:space="0" w:color="auto"/>
            </w:tcBorders>
            <w:shd w:val="clear" w:color="auto" w:fill="FFFFFF" w:themeFill="background1"/>
            <w:vAlign w:val="center"/>
          </w:tcPr>
          <w:p w14:paraId="684AD0B2" w14:textId="77777777" w:rsidR="003B5F08" w:rsidRPr="008424C5" w:rsidRDefault="003B5F08" w:rsidP="00FF3D99">
            <w:pPr>
              <w:jc w:val="center"/>
              <w:rPr>
                <w:rFonts w:ascii="Arial" w:hAnsi="Arial" w:cs="Arial"/>
                <w:bCs/>
                <w:sz w:val="20"/>
                <w:szCs w:val="20"/>
                <w:lang w:eastAsia="en-US"/>
              </w:rPr>
            </w:pPr>
          </w:p>
        </w:tc>
        <w:tc>
          <w:tcPr>
            <w:tcW w:w="4727" w:type="pct"/>
            <w:shd w:val="clear" w:color="auto" w:fill="D9D9D9" w:themeFill="background1" w:themeFillShade="D9"/>
            <w:vAlign w:val="center"/>
          </w:tcPr>
          <w:p w14:paraId="193526B1" w14:textId="77777777" w:rsidR="003B5F08" w:rsidRPr="008424C5" w:rsidRDefault="003B5F08" w:rsidP="00FF3D99">
            <w:pPr>
              <w:rPr>
                <w:rFonts w:ascii="Arial" w:hAnsi="Arial" w:cs="Arial"/>
                <w:b/>
                <w:sz w:val="20"/>
                <w:szCs w:val="20"/>
                <w:lang w:eastAsia="en-US"/>
              </w:rPr>
            </w:pPr>
            <w:r w:rsidRPr="008424C5">
              <w:rPr>
                <w:rFonts w:ascii="Arial" w:hAnsi="Arial" w:cs="Arial"/>
                <w:b/>
                <w:bCs/>
                <w:color w:val="000000" w:themeColor="text1"/>
                <w:sz w:val="20"/>
                <w:szCs w:val="20"/>
              </w:rPr>
              <w:t>Proyecto de fortalecimiento de las capacidades de defensa</w:t>
            </w:r>
          </w:p>
        </w:tc>
      </w:tr>
      <w:tr w:rsidR="003B5F08" w:rsidRPr="008424C5" w14:paraId="510F4CB7" w14:textId="77777777" w:rsidTr="00FF3D99">
        <w:trPr>
          <w:trHeight w:val="20"/>
        </w:trPr>
        <w:tc>
          <w:tcPr>
            <w:tcW w:w="273" w:type="pct"/>
            <w:tcBorders>
              <w:top w:val="nil"/>
              <w:left w:val="nil"/>
              <w:bottom w:val="nil"/>
              <w:right w:val="single" w:sz="4" w:space="0" w:color="auto"/>
            </w:tcBorders>
            <w:shd w:val="clear" w:color="auto" w:fill="FFFFFF" w:themeFill="background1"/>
            <w:vAlign w:val="center"/>
          </w:tcPr>
          <w:p w14:paraId="2CC8CD8B" w14:textId="77777777" w:rsidR="003B5F08" w:rsidRPr="008424C5" w:rsidRDefault="003B5F08" w:rsidP="00FF3D99">
            <w:pPr>
              <w:jc w:val="center"/>
              <w:rPr>
                <w:rFonts w:ascii="Arial" w:hAnsi="Arial" w:cs="Arial"/>
                <w:bCs/>
                <w:sz w:val="20"/>
                <w:szCs w:val="20"/>
                <w:lang w:eastAsia="en-US"/>
              </w:rPr>
            </w:pPr>
          </w:p>
        </w:tc>
        <w:tc>
          <w:tcPr>
            <w:tcW w:w="4727" w:type="pct"/>
            <w:tcBorders>
              <w:left w:val="single" w:sz="4" w:space="0" w:color="auto"/>
            </w:tcBorders>
            <w:shd w:val="clear" w:color="auto" w:fill="D9D9D9" w:themeFill="background1" w:themeFillShade="D9"/>
            <w:vAlign w:val="center"/>
          </w:tcPr>
          <w:p w14:paraId="2E821FEB" w14:textId="77777777" w:rsidR="003B5F08" w:rsidRPr="008424C5" w:rsidRDefault="003B5F08" w:rsidP="002C6100">
            <w:pPr>
              <w:jc w:val="both"/>
              <w:rPr>
                <w:rFonts w:ascii="Arial" w:hAnsi="Arial" w:cs="Arial"/>
                <w:color w:val="000000" w:themeColor="text1"/>
                <w:sz w:val="20"/>
                <w:szCs w:val="20"/>
              </w:rPr>
            </w:pPr>
            <w:r w:rsidRPr="008424C5">
              <w:rPr>
                <w:rFonts w:ascii="Arial" w:hAnsi="Arial" w:cs="Arial"/>
                <w:color w:val="000000" w:themeColor="text1"/>
                <w:sz w:val="20"/>
                <w:szCs w:val="20"/>
              </w:rPr>
              <w:t>Justificación de la aplicación directa del proyecto al aumento de las capacidades militares o estratégicas de defensa nacional.</w:t>
            </w:r>
          </w:p>
        </w:tc>
      </w:tr>
      <w:tr w:rsidR="003B5F08" w:rsidRPr="008424C5" w14:paraId="13A5A7E3" w14:textId="77777777" w:rsidTr="00FF3D99">
        <w:trPr>
          <w:trHeight w:val="20"/>
        </w:trPr>
        <w:tc>
          <w:tcPr>
            <w:tcW w:w="273" w:type="pct"/>
            <w:tcBorders>
              <w:top w:val="nil"/>
              <w:left w:val="nil"/>
              <w:bottom w:val="nil"/>
              <w:right w:val="single" w:sz="4" w:space="0" w:color="auto"/>
            </w:tcBorders>
            <w:shd w:val="clear" w:color="auto" w:fill="FFFFFF" w:themeFill="background1"/>
            <w:vAlign w:val="center"/>
          </w:tcPr>
          <w:p w14:paraId="52FEFA39" w14:textId="77777777" w:rsidR="003B5F08" w:rsidRPr="008424C5" w:rsidRDefault="003B5F08" w:rsidP="00FF3D99">
            <w:pPr>
              <w:jc w:val="center"/>
              <w:rPr>
                <w:rFonts w:ascii="Arial" w:hAnsi="Arial" w:cs="Arial"/>
                <w:bCs/>
                <w:sz w:val="20"/>
                <w:szCs w:val="20"/>
                <w:lang w:eastAsia="en-US"/>
              </w:rPr>
            </w:pPr>
          </w:p>
        </w:tc>
        <w:tc>
          <w:tcPr>
            <w:tcW w:w="4727" w:type="pct"/>
            <w:tcBorders>
              <w:left w:val="single" w:sz="4" w:space="0" w:color="auto"/>
            </w:tcBorders>
            <w:shd w:val="clear" w:color="auto" w:fill="FFFFFF" w:themeFill="background1"/>
            <w:vAlign w:val="center"/>
          </w:tcPr>
          <w:p w14:paraId="1AD22C35" w14:textId="77777777" w:rsidR="003B5F08" w:rsidRPr="008424C5" w:rsidRDefault="003B5F08" w:rsidP="00987DA0">
            <w:pPr>
              <w:jc w:val="both"/>
              <w:rPr>
                <w:rFonts w:ascii="Arial" w:hAnsi="Arial" w:cs="Arial"/>
                <w:color w:val="000000" w:themeColor="text1"/>
                <w:sz w:val="20"/>
                <w:szCs w:val="20"/>
              </w:rPr>
            </w:pPr>
            <w:r w:rsidRPr="008424C5">
              <w:rPr>
                <w:rFonts w:ascii="Arial" w:hAnsi="Arial" w:cs="Arial"/>
                <w:color w:val="000000" w:themeColor="text1"/>
                <w:sz w:val="20"/>
                <w:szCs w:val="20"/>
              </w:rPr>
              <w:t>Indicar la forma en que el proyecto contribuye al fortalecimiento de las capacidades de defensa y cómo se incardina en las áreas y subáreas plasmadas en el Anexo A de la Estrategia de Tecnología e Innovación para la Defensa (ETID 2020) y en los objetivos tecnológicos recogidos en el Anexo B de la citada ETID 2020.</w:t>
            </w:r>
          </w:p>
          <w:p w14:paraId="0BF6BC62" w14:textId="77777777" w:rsidR="003B5F08" w:rsidRPr="008424C5" w:rsidRDefault="003B5F08" w:rsidP="00987DA0">
            <w:pPr>
              <w:jc w:val="both"/>
              <w:rPr>
                <w:rFonts w:ascii="Arial" w:hAnsi="Arial" w:cs="Arial"/>
                <w:color w:val="000000" w:themeColor="text1"/>
                <w:sz w:val="20"/>
                <w:szCs w:val="20"/>
              </w:rPr>
            </w:pPr>
            <w:r w:rsidRPr="008424C5">
              <w:rPr>
                <w:rFonts w:ascii="Arial" w:hAnsi="Arial" w:cs="Arial"/>
                <w:color w:val="000000" w:themeColor="text1"/>
                <w:sz w:val="20"/>
                <w:szCs w:val="20"/>
              </w:rPr>
              <w:t>El órgano gestor podrá recabar el parecer del Ministerio de Defensa, que tendrá prevalencia sobre la justificación aportada por el solicitante, con el fin de efectuar dicha comprobación.</w:t>
            </w:r>
          </w:p>
        </w:tc>
      </w:tr>
    </w:tbl>
    <w:p w14:paraId="5526705A" w14:textId="77777777" w:rsidR="003B5F08" w:rsidRPr="008424C5" w:rsidRDefault="003B5F08" w:rsidP="003B5F08">
      <w:pPr>
        <w:pStyle w:val="Prrafodelista"/>
        <w:numPr>
          <w:ilvl w:val="0"/>
          <w:numId w:val="15"/>
        </w:numPr>
        <w:autoSpaceDE w:val="0"/>
        <w:autoSpaceDN w:val="0"/>
        <w:adjustRightInd w:val="0"/>
        <w:spacing w:before="100" w:beforeAutospacing="1" w:after="100" w:afterAutospacing="1"/>
        <w:contextualSpacing/>
        <w:jc w:val="both"/>
        <w:outlineLvl w:val="1"/>
        <w:rPr>
          <w:rFonts w:ascii="Arial" w:hAnsi="Arial" w:cs="Arial"/>
          <w:b/>
          <w:sz w:val="22"/>
          <w:szCs w:val="22"/>
          <w:u w:val="single"/>
          <w:lang w:eastAsia="en-US"/>
        </w:rPr>
      </w:pPr>
      <w:bookmarkStart w:id="8" w:name="_Hlk207189690"/>
      <w:r w:rsidRPr="008424C5">
        <w:rPr>
          <w:rFonts w:ascii="Arial" w:hAnsi="Arial" w:cs="Arial"/>
          <w:b/>
          <w:sz w:val="22"/>
          <w:szCs w:val="22"/>
          <w:u w:val="single"/>
          <w:lang w:eastAsia="en-US"/>
        </w:rPr>
        <w:t>Concurrencia</w:t>
      </w:r>
    </w:p>
    <w:p w14:paraId="3EB11213"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i/>
          <w:sz w:val="20"/>
          <w:szCs w:val="20"/>
          <w:lang w:eastAsia="en-US"/>
        </w:rPr>
      </w:pPr>
      <w:r w:rsidRPr="008424C5">
        <w:rPr>
          <w:rFonts w:ascii="Arial" w:hAnsi="Arial" w:cs="Arial"/>
          <w:i/>
          <w:sz w:val="20"/>
          <w:szCs w:val="20"/>
          <w:lang w:eastAsia="en-US"/>
        </w:rPr>
        <w:t xml:space="preserve">En este apartado han de detallarse </w:t>
      </w:r>
      <w:r w:rsidRPr="008424C5">
        <w:rPr>
          <w:rFonts w:ascii="Arial" w:hAnsi="Arial" w:cs="Arial"/>
          <w:b/>
          <w:bCs/>
          <w:i/>
          <w:sz w:val="20"/>
          <w:szCs w:val="20"/>
          <w:u w:val="single"/>
          <w:lang w:eastAsia="en-US"/>
        </w:rPr>
        <w:t>todas</w:t>
      </w:r>
      <w:r w:rsidRPr="008424C5">
        <w:rPr>
          <w:rFonts w:ascii="Arial" w:hAnsi="Arial" w:cs="Arial"/>
          <w:i/>
          <w:sz w:val="20"/>
          <w:szCs w:val="20"/>
          <w:lang w:eastAsia="en-US"/>
        </w:rPr>
        <w:t xml:space="preserve"> las subvenciones o ayudas solicitadas por la entidad a cualquier administración pública independientemente del estado en que se encuentren (en trámite, con propuesta de resolución favorable o desfavorable, con resolución de concesión o en situación de devolución anticipada, desistimiento o renuncia), así como los ingresos o recursos públicos que ésta haya obtenido o prevea obtener que tengan la misma finalidad que la ayuda solicitada para el presente proyecto. Se entiende que la finalidad de dos proyectos es la misma si:</w:t>
      </w:r>
    </w:p>
    <w:p w14:paraId="2A0F3387"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contextualSpacing/>
        <w:jc w:val="both"/>
        <w:rPr>
          <w:rFonts w:ascii="Arial" w:hAnsi="Arial" w:cs="Arial"/>
          <w:i/>
          <w:sz w:val="20"/>
          <w:szCs w:val="20"/>
          <w:lang w:eastAsia="en-US"/>
        </w:rPr>
      </w:pPr>
      <w:r w:rsidRPr="008424C5">
        <w:rPr>
          <w:rFonts w:ascii="Arial" w:hAnsi="Arial" w:cs="Arial"/>
          <w:i/>
          <w:sz w:val="20"/>
          <w:szCs w:val="20"/>
          <w:lang w:eastAsia="en-US"/>
        </w:rPr>
        <w:t>- sus objetivos generales y/o específicos son total o parcialmente coincidentes.</w:t>
      </w:r>
    </w:p>
    <w:p w14:paraId="2438869B"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i/>
          <w:sz w:val="20"/>
          <w:szCs w:val="20"/>
          <w:lang w:eastAsia="en-US"/>
        </w:rPr>
      </w:pPr>
      <w:r w:rsidRPr="008424C5">
        <w:rPr>
          <w:rFonts w:ascii="Arial" w:hAnsi="Arial" w:cs="Arial"/>
          <w:i/>
          <w:sz w:val="20"/>
          <w:szCs w:val="20"/>
          <w:lang w:eastAsia="en-US"/>
        </w:rPr>
        <w:t>- en sus presupuestos hay uno o más conceptos coincidentes.</w:t>
      </w:r>
    </w:p>
    <w:p w14:paraId="2790A381" w14:textId="77777777" w:rsidR="003B5F08" w:rsidRPr="008424C5" w:rsidRDefault="003B5F08" w:rsidP="003B5F08">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i/>
          <w:sz w:val="20"/>
          <w:szCs w:val="20"/>
          <w:lang w:eastAsia="en-US"/>
        </w:rPr>
      </w:pPr>
      <w:r w:rsidRPr="008424C5">
        <w:rPr>
          <w:rFonts w:ascii="Arial" w:hAnsi="Arial" w:cs="Arial"/>
          <w:b/>
          <w:bCs/>
          <w:i/>
          <w:sz w:val="20"/>
          <w:szCs w:val="20"/>
          <w:u w:val="single"/>
          <w:lang w:eastAsia="en-US"/>
        </w:rPr>
        <w:t>IMPORTANTE</w:t>
      </w:r>
      <w:r w:rsidRPr="008424C5">
        <w:rPr>
          <w:rFonts w:ascii="Arial" w:hAnsi="Arial" w:cs="Arial"/>
          <w:i/>
          <w:sz w:val="20"/>
          <w:szCs w:val="20"/>
          <w:lang w:eastAsia="en-US"/>
        </w:rPr>
        <w:t xml:space="preserve">: según el artículo 57 de la Ley 38/2003, General de Subvenciones, </w:t>
      </w:r>
      <w:r w:rsidRPr="008424C5">
        <w:rPr>
          <w:rFonts w:ascii="Arial" w:hAnsi="Arial" w:cs="Arial"/>
          <w:b/>
          <w:bCs/>
          <w:i/>
          <w:sz w:val="20"/>
          <w:szCs w:val="20"/>
          <w:lang w:eastAsia="en-US"/>
        </w:rPr>
        <w:t>el incumplimiento de la obligación de comunicar al órgano concedente la obtención de subvenciones, ayudas públicas, ingresos o recursos para la misma finalidad</w:t>
      </w:r>
      <w:r w:rsidRPr="008424C5">
        <w:rPr>
          <w:rFonts w:ascii="Arial" w:hAnsi="Arial" w:cs="Arial"/>
          <w:i/>
          <w:sz w:val="20"/>
          <w:szCs w:val="20"/>
          <w:lang w:eastAsia="en-US"/>
        </w:rPr>
        <w:t xml:space="preserve">, se considera una </w:t>
      </w:r>
      <w:r w:rsidRPr="008424C5">
        <w:rPr>
          <w:rFonts w:ascii="Arial" w:hAnsi="Arial" w:cs="Arial"/>
          <w:b/>
          <w:bCs/>
          <w:i/>
          <w:sz w:val="20"/>
          <w:szCs w:val="20"/>
          <w:lang w:eastAsia="en-US"/>
        </w:rPr>
        <w:t>INFRACCIÓN GRAVE</w:t>
      </w:r>
      <w:r w:rsidRPr="008424C5">
        <w:rPr>
          <w:rFonts w:ascii="Arial" w:hAnsi="Arial" w:cs="Arial"/>
          <w:i/>
          <w:sz w:val="20"/>
          <w:szCs w:val="20"/>
          <w:lang w:eastAsia="en-US"/>
        </w:rPr>
        <w:t>, que puede acarrear multas y la imposibilidad tanto de obtener subvenciones, ayudas públicas y avales de las Administraciones públicas u otros entes públicos como de contratar con las Administraciones públicas durante un período de 5 años.</w:t>
      </w:r>
    </w:p>
    <w:p w14:paraId="72DD525E" w14:textId="77777777" w:rsidR="003B5F08" w:rsidRPr="008424C5" w:rsidRDefault="003B5F08" w:rsidP="003B5F08">
      <w:pPr>
        <w:tabs>
          <w:tab w:val="left" w:pos="6025"/>
        </w:tabs>
        <w:jc w:val="both"/>
        <w:rPr>
          <w:rFonts w:ascii="Arial" w:hAnsi="Arial" w:cs="Arial"/>
          <w:bCs/>
          <w:sz w:val="22"/>
          <w:szCs w:val="22"/>
          <w:lang w:eastAsia="en-US"/>
        </w:rPr>
      </w:pPr>
      <w:r w:rsidRPr="008424C5">
        <w:rPr>
          <w:rFonts w:ascii="Arial" w:hAnsi="Arial" w:cs="Arial"/>
          <w:bCs/>
          <w:sz w:val="22"/>
          <w:szCs w:val="22"/>
          <w:lang w:eastAsia="en-US"/>
        </w:rPr>
        <w:t>Indicar la situación en la que se encuentra la entidad (marcar con una X):</w:t>
      </w:r>
      <w:r w:rsidRPr="008424C5">
        <w:rPr>
          <w:rFonts w:ascii="Arial" w:hAnsi="Arial" w:cs="Arial"/>
          <w:bCs/>
          <w:sz w:val="22"/>
          <w:szCs w:val="22"/>
          <w:lang w:eastAsia="en-US"/>
        </w:rPr>
        <w:tab/>
      </w:r>
    </w:p>
    <w:p w14:paraId="2FADDD6E" w14:textId="77777777" w:rsidR="003B5F08" w:rsidRPr="008424C5" w:rsidRDefault="003B5F08" w:rsidP="003B5F08">
      <w:pPr>
        <w:tabs>
          <w:tab w:val="left" w:pos="6025"/>
        </w:tabs>
        <w:jc w:val="both"/>
        <w:rPr>
          <w:rFonts w:ascii="Arial" w:hAnsi="Arial" w:cs="Arial"/>
          <w:bCs/>
          <w:sz w:val="22"/>
          <w:szCs w:val="22"/>
          <w:lang w:eastAsia="en-US"/>
        </w:rPr>
      </w:pPr>
    </w:p>
    <w:tbl>
      <w:tblPr>
        <w:tblStyle w:val="Tablaconcuadrcula"/>
        <w:tblW w:w="8221" w:type="dxa"/>
        <w:tblInd w:w="279" w:type="dxa"/>
        <w:tblLook w:val="04A0" w:firstRow="1" w:lastRow="0" w:firstColumn="1" w:lastColumn="0" w:noHBand="0" w:noVBand="1"/>
      </w:tblPr>
      <w:tblGrid>
        <w:gridCol w:w="425"/>
        <w:gridCol w:w="7796"/>
      </w:tblGrid>
      <w:tr w:rsidR="003B5F08" w:rsidRPr="008424C5" w14:paraId="3D66B573" w14:textId="77777777" w:rsidTr="00FF3D99">
        <w:trPr>
          <w:trHeight w:val="1274"/>
        </w:trPr>
        <w:tc>
          <w:tcPr>
            <w:tcW w:w="425" w:type="dxa"/>
            <w:shd w:val="clear" w:color="auto" w:fill="FFFFFF" w:themeFill="background1"/>
            <w:vAlign w:val="center"/>
          </w:tcPr>
          <w:p w14:paraId="3C149369"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Cs/>
                <w:u w:val="single"/>
                <w:lang w:eastAsia="en-US"/>
              </w:rPr>
            </w:pPr>
          </w:p>
        </w:tc>
        <w:tc>
          <w:tcPr>
            <w:tcW w:w="7796" w:type="dxa"/>
            <w:shd w:val="clear" w:color="auto" w:fill="D9D9D9" w:themeFill="background1" w:themeFillShade="D9"/>
            <w:vAlign w:val="center"/>
          </w:tcPr>
          <w:p w14:paraId="7C6803CC" w14:textId="77777777" w:rsidR="003B5F08" w:rsidRPr="008424C5" w:rsidRDefault="003B5F08" w:rsidP="002C6100">
            <w:pPr>
              <w:pStyle w:val="Prrafodelista"/>
              <w:numPr>
                <w:ilvl w:val="0"/>
                <w:numId w:val="17"/>
              </w:numPr>
              <w:autoSpaceDE w:val="0"/>
              <w:autoSpaceDN w:val="0"/>
              <w:adjustRightInd w:val="0"/>
              <w:spacing w:before="120" w:after="120"/>
              <w:ind w:left="317" w:hanging="357"/>
              <w:contextualSpacing/>
              <w:jc w:val="both"/>
              <w:rPr>
                <w:rFonts w:ascii="Arial" w:hAnsi="Arial" w:cs="Arial"/>
                <w:bCs/>
                <w:sz w:val="20"/>
                <w:szCs w:val="20"/>
                <w:lang w:eastAsia="en-US"/>
              </w:rPr>
            </w:pPr>
            <w:r w:rsidRPr="008424C5">
              <w:rPr>
                <w:rFonts w:ascii="Arial" w:hAnsi="Arial" w:cs="Arial"/>
                <w:bCs/>
                <w:sz w:val="20"/>
                <w:szCs w:val="22"/>
                <w:lang w:eastAsia="en-US"/>
              </w:rPr>
              <w:t xml:space="preserve">La entidad </w:t>
            </w:r>
            <w:r w:rsidRPr="008424C5">
              <w:rPr>
                <w:rFonts w:ascii="Arial" w:hAnsi="Arial" w:cs="Arial"/>
                <w:b/>
                <w:sz w:val="20"/>
                <w:szCs w:val="22"/>
                <w:lang w:eastAsia="en-US"/>
              </w:rPr>
              <w:t>no ha presentado ninguna solicitud de ayuda, subvención, ingreso o recurso público a las Administraciones Públicas</w:t>
            </w:r>
            <w:r w:rsidRPr="008424C5">
              <w:rPr>
                <w:rFonts w:ascii="Arial" w:hAnsi="Arial" w:cs="Arial"/>
                <w:bCs/>
                <w:sz w:val="20"/>
                <w:szCs w:val="22"/>
                <w:lang w:eastAsia="en-US"/>
              </w:rPr>
              <w:t xml:space="preserve"> para la financiación de proyectos con objetivos total o parcialmente coincidentes con los objetivos del presente proyecto o para la financiación de uno o más conceptos incluidos en el presupuesto del presente proyecto.</w:t>
            </w:r>
          </w:p>
        </w:tc>
      </w:tr>
      <w:tr w:rsidR="003B5F08" w:rsidRPr="008424C5" w14:paraId="0EF634E8" w14:textId="77777777" w:rsidTr="00FF3D99">
        <w:trPr>
          <w:trHeight w:val="20"/>
        </w:trPr>
        <w:tc>
          <w:tcPr>
            <w:tcW w:w="425" w:type="dxa"/>
            <w:shd w:val="clear" w:color="auto" w:fill="FFFFFF" w:themeFill="background1"/>
            <w:vAlign w:val="center"/>
          </w:tcPr>
          <w:p w14:paraId="284BDEDC" w14:textId="77777777" w:rsidR="003B5F08" w:rsidRPr="008424C5" w:rsidRDefault="003B5F08" w:rsidP="00FF3D99">
            <w:pPr>
              <w:autoSpaceDE w:val="0"/>
              <w:autoSpaceDN w:val="0"/>
              <w:adjustRightInd w:val="0"/>
              <w:spacing w:before="100" w:beforeAutospacing="1" w:after="100" w:afterAutospacing="1"/>
              <w:jc w:val="both"/>
              <w:rPr>
                <w:rFonts w:ascii="Arial" w:hAnsi="Arial" w:cs="Arial"/>
                <w:bCs/>
                <w:u w:val="single"/>
                <w:lang w:eastAsia="en-US"/>
              </w:rPr>
            </w:pPr>
          </w:p>
        </w:tc>
        <w:tc>
          <w:tcPr>
            <w:tcW w:w="7796" w:type="dxa"/>
            <w:shd w:val="clear" w:color="auto" w:fill="D9D9D9" w:themeFill="background1" w:themeFillShade="D9"/>
            <w:vAlign w:val="center"/>
          </w:tcPr>
          <w:p w14:paraId="01B16ED9" w14:textId="77777777" w:rsidR="003B5F08" w:rsidRPr="008424C5" w:rsidRDefault="003B5F08" w:rsidP="002C6100">
            <w:pPr>
              <w:pStyle w:val="Prrafodelista"/>
              <w:numPr>
                <w:ilvl w:val="0"/>
                <w:numId w:val="17"/>
              </w:numPr>
              <w:autoSpaceDE w:val="0"/>
              <w:autoSpaceDN w:val="0"/>
              <w:adjustRightInd w:val="0"/>
              <w:spacing w:before="120" w:after="120"/>
              <w:ind w:left="317" w:hanging="357"/>
              <w:contextualSpacing/>
              <w:jc w:val="both"/>
              <w:rPr>
                <w:rFonts w:ascii="Arial" w:hAnsi="Arial" w:cs="Arial"/>
                <w:bCs/>
                <w:sz w:val="20"/>
                <w:szCs w:val="20"/>
                <w:lang w:eastAsia="en-US"/>
              </w:rPr>
            </w:pPr>
            <w:r w:rsidRPr="008424C5">
              <w:rPr>
                <w:rFonts w:ascii="Arial" w:hAnsi="Arial" w:cs="Arial"/>
                <w:bCs/>
                <w:sz w:val="20"/>
                <w:szCs w:val="22"/>
                <w:lang w:eastAsia="en-US"/>
              </w:rPr>
              <w:t xml:space="preserve">La entidad </w:t>
            </w:r>
            <w:r w:rsidRPr="008424C5">
              <w:rPr>
                <w:rFonts w:ascii="Arial" w:hAnsi="Arial" w:cs="Arial"/>
                <w:b/>
                <w:sz w:val="20"/>
                <w:szCs w:val="22"/>
                <w:lang w:eastAsia="en-US"/>
              </w:rPr>
              <w:t>ha solicitado</w:t>
            </w:r>
            <w:r w:rsidRPr="008424C5">
              <w:rPr>
                <w:rFonts w:ascii="Arial" w:hAnsi="Arial" w:cs="Arial"/>
                <w:bCs/>
                <w:sz w:val="20"/>
                <w:szCs w:val="22"/>
                <w:lang w:eastAsia="en-US"/>
              </w:rPr>
              <w:t xml:space="preserve"> ayudas, subvenciones, ingresos o recursos públicos a las Administraciones Públicas para la financiación de proyectos </w:t>
            </w:r>
            <w:r w:rsidRPr="008424C5">
              <w:rPr>
                <w:rFonts w:ascii="Arial" w:hAnsi="Arial" w:cs="Arial"/>
                <w:b/>
                <w:sz w:val="20"/>
                <w:szCs w:val="22"/>
                <w:lang w:eastAsia="en-US"/>
              </w:rPr>
              <w:t>con objetivos total o parcialmente coincidentes</w:t>
            </w:r>
            <w:r w:rsidRPr="008424C5">
              <w:rPr>
                <w:rFonts w:ascii="Arial" w:hAnsi="Arial" w:cs="Arial"/>
                <w:bCs/>
                <w:sz w:val="20"/>
                <w:szCs w:val="22"/>
                <w:lang w:eastAsia="en-US"/>
              </w:rPr>
              <w:t xml:space="preserve"> con los objetivos del presente proyecto o para la financiación de uno o más </w:t>
            </w:r>
            <w:r w:rsidRPr="008424C5">
              <w:rPr>
                <w:rFonts w:ascii="Arial" w:hAnsi="Arial" w:cs="Arial"/>
                <w:b/>
                <w:sz w:val="20"/>
                <w:szCs w:val="22"/>
                <w:lang w:eastAsia="en-US"/>
              </w:rPr>
              <w:t>conceptos incluidos en el presupuesto</w:t>
            </w:r>
            <w:r w:rsidRPr="008424C5">
              <w:rPr>
                <w:rFonts w:ascii="Arial" w:hAnsi="Arial" w:cs="Arial"/>
                <w:bCs/>
                <w:sz w:val="20"/>
                <w:szCs w:val="22"/>
                <w:lang w:eastAsia="en-US"/>
              </w:rPr>
              <w:t xml:space="preserve"> del presente proyecto.</w:t>
            </w:r>
          </w:p>
        </w:tc>
      </w:tr>
    </w:tbl>
    <w:p w14:paraId="165852FF" w14:textId="77777777" w:rsidR="003B5F08" w:rsidRPr="008424C5" w:rsidRDefault="003B5F08" w:rsidP="003B5F08">
      <w:pPr>
        <w:tabs>
          <w:tab w:val="left" w:pos="6025"/>
        </w:tabs>
        <w:jc w:val="both"/>
        <w:rPr>
          <w:rFonts w:ascii="Arial" w:hAnsi="Arial" w:cs="Arial"/>
          <w:bCs/>
          <w:sz w:val="22"/>
          <w:szCs w:val="22"/>
          <w:lang w:eastAsia="en-US"/>
        </w:rPr>
      </w:pPr>
    </w:p>
    <w:p w14:paraId="5574B948" w14:textId="77777777" w:rsidR="003B5F08" w:rsidRPr="008424C5" w:rsidRDefault="003B5F08" w:rsidP="003B5F08">
      <w:pPr>
        <w:tabs>
          <w:tab w:val="left" w:pos="6025"/>
        </w:tabs>
        <w:jc w:val="both"/>
        <w:rPr>
          <w:rFonts w:ascii="Arial" w:hAnsi="Arial" w:cs="Arial"/>
          <w:bCs/>
          <w:sz w:val="22"/>
          <w:szCs w:val="22"/>
          <w:lang w:eastAsia="en-US"/>
        </w:rPr>
      </w:pPr>
      <w:r w:rsidRPr="008424C5">
        <w:rPr>
          <w:rFonts w:ascii="Arial" w:hAnsi="Arial" w:cs="Arial"/>
          <w:bCs/>
          <w:sz w:val="22"/>
          <w:szCs w:val="22"/>
          <w:lang w:eastAsia="en-US"/>
        </w:rPr>
        <w:t>En el caso de encontrarse en la situación B, completar una tabla como la siguiente para cada expediente de ayuda, subvención, ingreso o recurso público solicitado para la financiación de proyectos con objetivos total o parcialmente coincidentes con los objetivos del presente proyecto o para la financiación de uno o más conceptos incluidos en el presupuesto del presente proyecto.</w:t>
      </w:r>
    </w:p>
    <w:p w14:paraId="79F4E548" w14:textId="77777777" w:rsidR="003B5F08" w:rsidRPr="008424C5" w:rsidRDefault="003B5F08" w:rsidP="003B5F08">
      <w:pPr>
        <w:tabs>
          <w:tab w:val="left" w:pos="6025"/>
        </w:tabs>
        <w:jc w:val="both"/>
        <w:rPr>
          <w:rFonts w:ascii="Arial" w:hAnsi="Arial" w:cs="Arial"/>
          <w:bCs/>
          <w:sz w:val="22"/>
          <w:szCs w:val="22"/>
          <w:lang w:eastAsia="en-US"/>
        </w:rPr>
      </w:pPr>
    </w:p>
    <w:tbl>
      <w:tblPr>
        <w:tblStyle w:val="Tablaconcuadrcula"/>
        <w:tblW w:w="0" w:type="auto"/>
        <w:tblInd w:w="279" w:type="dxa"/>
        <w:tblLook w:val="04A0" w:firstRow="1" w:lastRow="0" w:firstColumn="1" w:lastColumn="0" w:noHBand="0" w:noVBand="1"/>
      </w:tblPr>
      <w:tblGrid>
        <w:gridCol w:w="1134"/>
        <w:gridCol w:w="1276"/>
        <w:gridCol w:w="1417"/>
        <w:gridCol w:w="4388"/>
      </w:tblGrid>
      <w:tr w:rsidR="003B5F08" w:rsidRPr="008424C5" w14:paraId="6C92D193" w14:textId="77777777" w:rsidTr="00FF3D99">
        <w:tc>
          <w:tcPr>
            <w:tcW w:w="2410" w:type="dxa"/>
            <w:gridSpan w:val="2"/>
            <w:shd w:val="clear" w:color="auto" w:fill="D9D9D9" w:themeFill="background1" w:themeFillShade="D9"/>
          </w:tcPr>
          <w:p w14:paraId="430CEB19"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b/>
                <w:sz w:val="20"/>
                <w:szCs w:val="20"/>
                <w:lang w:eastAsia="en-US"/>
              </w:rPr>
            </w:pPr>
            <w:bookmarkStart w:id="9" w:name="_Hlk207883598"/>
            <w:r w:rsidRPr="008424C5">
              <w:rPr>
                <w:rFonts w:ascii="Arial" w:hAnsi="Arial" w:cs="Arial"/>
                <w:b/>
                <w:sz w:val="20"/>
                <w:szCs w:val="20"/>
                <w:lang w:eastAsia="en-US"/>
              </w:rPr>
              <w:t>Entidad gestora</w:t>
            </w:r>
          </w:p>
        </w:tc>
        <w:tc>
          <w:tcPr>
            <w:tcW w:w="5806" w:type="dxa"/>
            <w:gridSpan w:val="2"/>
            <w:vAlign w:val="center"/>
          </w:tcPr>
          <w:p w14:paraId="61A4064E" w14:textId="77777777" w:rsidR="003B5F08" w:rsidRPr="008424C5" w:rsidRDefault="003B5F08" w:rsidP="002C6100">
            <w:pPr>
              <w:autoSpaceDE w:val="0"/>
              <w:autoSpaceDN w:val="0"/>
              <w:adjustRightInd w:val="0"/>
              <w:spacing w:before="100" w:beforeAutospacing="1" w:after="100" w:afterAutospacing="1"/>
              <w:contextualSpacing/>
              <w:jc w:val="both"/>
              <w:rPr>
                <w:rFonts w:ascii="Arial" w:hAnsi="Arial" w:cs="Arial"/>
                <w:bCs/>
                <w:sz w:val="20"/>
                <w:szCs w:val="20"/>
                <w:lang w:eastAsia="en-US"/>
              </w:rPr>
            </w:pPr>
            <w:r w:rsidRPr="008424C5">
              <w:rPr>
                <w:rFonts w:ascii="Arial" w:hAnsi="Arial" w:cs="Arial"/>
                <w:bCs/>
                <w:sz w:val="20"/>
                <w:szCs w:val="20"/>
                <w:lang w:eastAsia="en-US"/>
              </w:rPr>
              <w:t>Indicar el nombre del órgano ante el que solicitó la ayuda</w:t>
            </w:r>
          </w:p>
        </w:tc>
      </w:tr>
      <w:tr w:rsidR="003B5F08" w:rsidRPr="008424C5" w14:paraId="5C161116" w14:textId="77777777" w:rsidTr="00FF3D99">
        <w:tc>
          <w:tcPr>
            <w:tcW w:w="2410" w:type="dxa"/>
            <w:gridSpan w:val="2"/>
            <w:shd w:val="clear" w:color="auto" w:fill="D9D9D9" w:themeFill="background1" w:themeFillShade="D9"/>
          </w:tcPr>
          <w:p w14:paraId="577EDC2D"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b/>
                <w:sz w:val="20"/>
                <w:szCs w:val="20"/>
                <w:lang w:eastAsia="en-US"/>
              </w:rPr>
            </w:pPr>
            <w:r w:rsidRPr="008424C5">
              <w:rPr>
                <w:rFonts w:ascii="Arial" w:hAnsi="Arial" w:cs="Arial"/>
                <w:b/>
                <w:sz w:val="20"/>
                <w:szCs w:val="20"/>
                <w:lang w:eastAsia="en-US"/>
              </w:rPr>
              <w:t>Origen de los fondos</w:t>
            </w:r>
          </w:p>
        </w:tc>
        <w:tc>
          <w:tcPr>
            <w:tcW w:w="5806" w:type="dxa"/>
            <w:gridSpan w:val="2"/>
            <w:vAlign w:val="center"/>
          </w:tcPr>
          <w:p w14:paraId="38D19A37" w14:textId="77777777" w:rsidR="003B5F08" w:rsidRPr="008424C5" w:rsidRDefault="003B5F08" w:rsidP="002C6100">
            <w:pPr>
              <w:autoSpaceDE w:val="0"/>
              <w:autoSpaceDN w:val="0"/>
              <w:adjustRightInd w:val="0"/>
              <w:spacing w:before="100" w:beforeAutospacing="1" w:after="100" w:afterAutospacing="1"/>
              <w:contextualSpacing/>
              <w:jc w:val="both"/>
              <w:rPr>
                <w:rFonts w:ascii="Arial" w:hAnsi="Arial" w:cs="Arial"/>
                <w:bCs/>
                <w:sz w:val="20"/>
                <w:szCs w:val="20"/>
                <w:lang w:eastAsia="en-US"/>
              </w:rPr>
            </w:pPr>
            <w:r w:rsidRPr="008424C5">
              <w:rPr>
                <w:rFonts w:ascii="Arial" w:hAnsi="Arial" w:cs="Arial"/>
                <w:bCs/>
                <w:sz w:val="20"/>
                <w:szCs w:val="20"/>
                <w:lang w:eastAsia="en-US"/>
              </w:rPr>
              <w:t>Indicar PRTR, MRR, PGE, Marco temporal, …</w:t>
            </w:r>
          </w:p>
        </w:tc>
      </w:tr>
      <w:tr w:rsidR="003B5F08" w:rsidRPr="008424C5" w14:paraId="0A47E060" w14:textId="77777777" w:rsidTr="00FF3D99">
        <w:tc>
          <w:tcPr>
            <w:tcW w:w="2410" w:type="dxa"/>
            <w:gridSpan w:val="2"/>
            <w:shd w:val="clear" w:color="auto" w:fill="D9D9D9" w:themeFill="background1" w:themeFillShade="D9"/>
          </w:tcPr>
          <w:p w14:paraId="559A626A"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b/>
                <w:sz w:val="20"/>
                <w:szCs w:val="20"/>
                <w:lang w:eastAsia="en-US"/>
              </w:rPr>
            </w:pPr>
            <w:r w:rsidRPr="008424C5">
              <w:rPr>
                <w:rFonts w:ascii="Arial" w:hAnsi="Arial" w:cs="Arial"/>
                <w:b/>
                <w:sz w:val="20"/>
                <w:szCs w:val="20"/>
                <w:lang w:eastAsia="en-US"/>
              </w:rPr>
              <w:t>Disposición reguladora</w:t>
            </w:r>
          </w:p>
        </w:tc>
        <w:tc>
          <w:tcPr>
            <w:tcW w:w="5806" w:type="dxa"/>
            <w:gridSpan w:val="2"/>
            <w:vAlign w:val="center"/>
          </w:tcPr>
          <w:p w14:paraId="1EBE6C27" w14:textId="77777777" w:rsidR="003B5F08" w:rsidRPr="008424C5" w:rsidRDefault="003B5F08" w:rsidP="002C6100">
            <w:pPr>
              <w:autoSpaceDE w:val="0"/>
              <w:autoSpaceDN w:val="0"/>
              <w:adjustRightInd w:val="0"/>
              <w:spacing w:before="100" w:beforeAutospacing="1" w:after="100" w:afterAutospacing="1"/>
              <w:contextualSpacing/>
              <w:jc w:val="both"/>
              <w:rPr>
                <w:rFonts w:ascii="Arial" w:hAnsi="Arial" w:cs="Arial"/>
                <w:bCs/>
                <w:sz w:val="20"/>
                <w:szCs w:val="20"/>
                <w:lang w:eastAsia="en-US"/>
              </w:rPr>
            </w:pPr>
          </w:p>
        </w:tc>
      </w:tr>
      <w:tr w:rsidR="003B5F08" w:rsidRPr="008424C5" w14:paraId="26EB6CBD" w14:textId="77777777" w:rsidTr="00FF3D99">
        <w:tc>
          <w:tcPr>
            <w:tcW w:w="2410" w:type="dxa"/>
            <w:gridSpan w:val="2"/>
            <w:shd w:val="clear" w:color="auto" w:fill="D9D9D9" w:themeFill="background1" w:themeFillShade="D9"/>
          </w:tcPr>
          <w:p w14:paraId="02776BF1"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b/>
                <w:sz w:val="20"/>
                <w:szCs w:val="20"/>
                <w:lang w:eastAsia="en-US"/>
              </w:rPr>
            </w:pPr>
            <w:r w:rsidRPr="008424C5">
              <w:rPr>
                <w:rFonts w:ascii="Arial" w:hAnsi="Arial" w:cs="Arial"/>
                <w:b/>
                <w:sz w:val="20"/>
                <w:szCs w:val="20"/>
                <w:lang w:eastAsia="en-US"/>
              </w:rPr>
              <w:t>Código del expediente</w:t>
            </w:r>
          </w:p>
        </w:tc>
        <w:tc>
          <w:tcPr>
            <w:tcW w:w="5806" w:type="dxa"/>
            <w:gridSpan w:val="2"/>
            <w:vAlign w:val="center"/>
          </w:tcPr>
          <w:p w14:paraId="3A749E58" w14:textId="77777777" w:rsidR="003B5F08" w:rsidRPr="008424C5" w:rsidRDefault="003B5F08" w:rsidP="002C6100">
            <w:pPr>
              <w:autoSpaceDE w:val="0"/>
              <w:autoSpaceDN w:val="0"/>
              <w:adjustRightInd w:val="0"/>
              <w:spacing w:before="100" w:beforeAutospacing="1" w:after="100" w:afterAutospacing="1"/>
              <w:contextualSpacing/>
              <w:jc w:val="both"/>
              <w:rPr>
                <w:rFonts w:ascii="Arial" w:hAnsi="Arial" w:cs="Arial"/>
                <w:bCs/>
                <w:sz w:val="20"/>
                <w:szCs w:val="20"/>
                <w:lang w:eastAsia="en-US"/>
              </w:rPr>
            </w:pPr>
          </w:p>
        </w:tc>
      </w:tr>
      <w:tr w:rsidR="003B5F08" w:rsidRPr="008424C5" w14:paraId="1AF546C4" w14:textId="77777777" w:rsidTr="00FF3D99">
        <w:tc>
          <w:tcPr>
            <w:tcW w:w="2410" w:type="dxa"/>
            <w:gridSpan w:val="2"/>
            <w:shd w:val="clear" w:color="auto" w:fill="D9D9D9" w:themeFill="background1" w:themeFillShade="D9"/>
          </w:tcPr>
          <w:p w14:paraId="30B7662D"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b/>
                <w:sz w:val="20"/>
                <w:szCs w:val="20"/>
                <w:lang w:eastAsia="en-US"/>
              </w:rPr>
            </w:pPr>
            <w:r w:rsidRPr="008424C5">
              <w:rPr>
                <w:rFonts w:ascii="Arial" w:hAnsi="Arial" w:cs="Arial"/>
                <w:b/>
                <w:sz w:val="20"/>
                <w:szCs w:val="20"/>
                <w:lang w:eastAsia="en-US"/>
              </w:rPr>
              <w:t>Estado del expediente</w:t>
            </w:r>
          </w:p>
        </w:tc>
        <w:tc>
          <w:tcPr>
            <w:tcW w:w="5806" w:type="dxa"/>
            <w:gridSpan w:val="2"/>
            <w:vAlign w:val="center"/>
          </w:tcPr>
          <w:p w14:paraId="06D7AC2F" w14:textId="77777777" w:rsidR="003B5F08" w:rsidRPr="008424C5" w:rsidRDefault="003B5F08" w:rsidP="002C6100">
            <w:pPr>
              <w:autoSpaceDE w:val="0"/>
              <w:autoSpaceDN w:val="0"/>
              <w:adjustRightInd w:val="0"/>
              <w:spacing w:before="100" w:beforeAutospacing="1" w:after="100" w:afterAutospacing="1"/>
              <w:contextualSpacing/>
              <w:jc w:val="both"/>
              <w:rPr>
                <w:rFonts w:ascii="Arial" w:hAnsi="Arial" w:cs="Arial"/>
                <w:bCs/>
                <w:sz w:val="20"/>
                <w:szCs w:val="20"/>
                <w:lang w:eastAsia="en-US"/>
              </w:rPr>
            </w:pPr>
            <w:r w:rsidRPr="008424C5">
              <w:rPr>
                <w:rFonts w:ascii="Arial" w:hAnsi="Arial" w:cs="Arial"/>
                <w:bCs/>
                <w:sz w:val="20"/>
                <w:szCs w:val="20"/>
                <w:lang w:eastAsia="en-US"/>
              </w:rPr>
              <w:t>Desestimado / No resuelto / Con Propuesta de Resolución / Concedido / Desistido / Renuncia / Devolución anticipada</w:t>
            </w:r>
          </w:p>
        </w:tc>
      </w:tr>
      <w:tr w:rsidR="003B5F08" w:rsidRPr="008424C5" w14:paraId="6A839967" w14:textId="77777777" w:rsidTr="00FF3D99">
        <w:tc>
          <w:tcPr>
            <w:tcW w:w="2410" w:type="dxa"/>
            <w:gridSpan w:val="2"/>
            <w:shd w:val="clear" w:color="auto" w:fill="D9D9D9" w:themeFill="background1" w:themeFillShade="D9"/>
          </w:tcPr>
          <w:p w14:paraId="4EA88FD0"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b/>
                <w:sz w:val="20"/>
                <w:szCs w:val="20"/>
                <w:lang w:eastAsia="en-US"/>
              </w:rPr>
            </w:pPr>
            <w:r w:rsidRPr="008424C5">
              <w:rPr>
                <w:rFonts w:ascii="Arial" w:hAnsi="Arial" w:cs="Arial"/>
                <w:b/>
                <w:sz w:val="20"/>
                <w:szCs w:val="20"/>
                <w:lang w:eastAsia="en-US"/>
              </w:rPr>
              <w:t>Nombre del proyecto</w:t>
            </w:r>
          </w:p>
        </w:tc>
        <w:tc>
          <w:tcPr>
            <w:tcW w:w="5806" w:type="dxa"/>
            <w:gridSpan w:val="2"/>
            <w:vAlign w:val="center"/>
          </w:tcPr>
          <w:p w14:paraId="33A20AC3" w14:textId="77777777" w:rsidR="003B5F08" w:rsidRPr="008424C5" w:rsidRDefault="003B5F08" w:rsidP="002C6100">
            <w:pPr>
              <w:autoSpaceDE w:val="0"/>
              <w:autoSpaceDN w:val="0"/>
              <w:adjustRightInd w:val="0"/>
              <w:spacing w:before="100" w:beforeAutospacing="1" w:after="100" w:afterAutospacing="1"/>
              <w:contextualSpacing/>
              <w:jc w:val="both"/>
              <w:rPr>
                <w:rFonts w:ascii="Arial" w:hAnsi="Arial" w:cs="Arial"/>
                <w:bCs/>
                <w:sz w:val="20"/>
                <w:szCs w:val="20"/>
                <w:lang w:eastAsia="en-US"/>
              </w:rPr>
            </w:pPr>
          </w:p>
        </w:tc>
      </w:tr>
      <w:tr w:rsidR="003B5F08" w:rsidRPr="008424C5" w14:paraId="32CFA931" w14:textId="77777777" w:rsidTr="00FF3D99">
        <w:tc>
          <w:tcPr>
            <w:tcW w:w="2410" w:type="dxa"/>
            <w:gridSpan w:val="2"/>
            <w:shd w:val="clear" w:color="auto" w:fill="D9D9D9" w:themeFill="background1" w:themeFillShade="D9"/>
          </w:tcPr>
          <w:p w14:paraId="55A0F7F5"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b/>
                <w:sz w:val="20"/>
                <w:szCs w:val="20"/>
                <w:lang w:eastAsia="en-US"/>
              </w:rPr>
            </w:pPr>
            <w:r w:rsidRPr="008424C5">
              <w:rPr>
                <w:rFonts w:ascii="Arial" w:hAnsi="Arial" w:cs="Arial"/>
                <w:b/>
                <w:sz w:val="20"/>
                <w:szCs w:val="20"/>
                <w:lang w:eastAsia="en-US"/>
              </w:rPr>
              <w:t>Presupuesto</w:t>
            </w:r>
          </w:p>
        </w:tc>
        <w:tc>
          <w:tcPr>
            <w:tcW w:w="5806" w:type="dxa"/>
            <w:gridSpan w:val="2"/>
            <w:vAlign w:val="center"/>
          </w:tcPr>
          <w:p w14:paraId="1B554F4B" w14:textId="77777777" w:rsidR="003B5F08" w:rsidRPr="008424C5" w:rsidRDefault="003B5F08" w:rsidP="002C6100">
            <w:pPr>
              <w:autoSpaceDE w:val="0"/>
              <w:autoSpaceDN w:val="0"/>
              <w:adjustRightInd w:val="0"/>
              <w:spacing w:before="100" w:beforeAutospacing="1" w:after="100" w:afterAutospacing="1"/>
              <w:contextualSpacing/>
              <w:jc w:val="both"/>
              <w:rPr>
                <w:rFonts w:ascii="Arial" w:hAnsi="Arial" w:cs="Arial"/>
                <w:bCs/>
                <w:sz w:val="20"/>
                <w:szCs w:val="20"/>
                <w:lang w:eastAsia="en-US"/>
              </w:rPr>
            </w:pPr>
            <w:r w:rsidRPr="008424C5">
              <w:rPr>
                <w:rFonts w:ascii="Arial" w:hAnsi="Arial" w:cs="Arial"/>
                <w:bCs/>
                <w:sz w:val="20"/>
                <w:szCs w:val="20"/>
                <w:lang w:eastAsia="en-US"/>
              </w:rPr>
              <w:t>En caso de haberse resuelto o de contar con propuesta de resolución, indicar también el presupuesto financiable.</w:t>
            </w:r>
          </w:p>
        </w:tc>
      </w:tr>
      <w:tr w:rsidR="003B5F08" w:rsidRPr="008424C5" w14:paraId="1A61D505" w14:textId="77777777" w:rsidTr="00FF3D99">
        <w:tc>
          <w:tcPr>
            <w:tcW w:w="2410" w:type="dxa"/>
            <w:gridSpan w:val="2"/>
            <w:shd w:val="clear" w:color="auto" w:fill="D9D9D9" w:themeFill="background1" w:themeFillShade="D9"/>
          </w:tcPr>
          <w:p w14:paraId="639A9870"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b/>
                <w:sz w:val="20"/>
                <w:szCs w:val="20"/>
                <w:lang w:eastAsia="en-US"/>
              </w:rPr>
            </w:pPr>
            <w:r w:rsidRPr="008424C5">
              <w:rPr>
                <w:rFonts w:ascii="Arial" w:hAnsi="Arial" w:cs="Arial"/>
                <w:b/>
                <w:sz w:val="20"/>
                <w:szCs w:val="20"/>
                <w:lang w:eastAsia="en-US"/>
              </w:rPr>
              <w:t>Subvención solicitada</w:t>
            </w:r>
          </w:p>
        </w:tc>
        <w:tc>
          <w:tcPr>
            <w:tcW w:w="5806" w:type="dxa"/>
            <w:gridSpan w:val="2"/>
            <w:vAlign w:val="center"/>
          </w:tcPr>
          <w:p w14:paraId="3CD6E026" w14:textId="77777777" w:rsidR="003B5F08" w:rsidRPr="008424C5" w:rsidRDefault="003B5F08" w:rsidP="002C6100">
            <w:pPr>
              <w:autoSpaceDE w:val="0"/>
              <w:autoSpaceDN w:val="0"/>
              <w:adjustRightInd w:val="0"/>
              <w:spacing w:before="100" w:beforeAutospacing="1" w:after="100" w:afterAutospacing="1"/>
              <w:contextualSpacing/>
              <w:jc w:val="both"/>
              <w:rPr>
                <w:rFonts w:ascii="Arial" w:hAnsi="Arial" w:cs="Arial"/>
                <w:bCs/>
                <w:sz w:val="20"/>
                <w:szCs w:val="20"/>
                <w:lang w:eastAsia="en-US"/>
              </w:rPr>
            </w:pPr>
            <w:r w:rsidRPr="008424C5">
              <w:rPr>
                <w:rFonts w:ascii="Arial" w:hAnsi="Arial" w:cs="Arial"/>
                <w:bCs/>
                <w:sz w:val="20"/>
                <w:szCs w:val="20"/>
                <w:lang w:eastAsia="en-US"/>
              </w:rPr>
              <w:t>En caso de haberse resuelto o de contar con propuesta de resolución, indicar también la subvención propuesta.</w:t>
            </w:r>
          </w:p>
        </w:tc>
      </w:tr>
      <w:tr w:rsidR="003B5F08" w:rsidRPr="008424C5" w14:paraId="6B282096" w14:textId="77777777" w:rsidTr="00FF3D99">
        <w:tc>
          <w:tcPr>
            <w:tcW w:w="2410" w:type="dxa"/>
            <w:gridSpan w:val="2"/>
            <w:shd w:val="clear" w:color="auto" w:fill="D9D9D9" w:themeFill="background1" w:themeFillShade="D9"/>
          </w:tcPr>
          <w:p w14:paraId="3635D1AC"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b/>
                <w:sz w:val="20"/>
                <w:szCs w:val="20"/>
                <w:lang w:eastAsia="en-US"/>
              </w:rPr>
            </w:pPr>
            <w:r w:rsidRPr="008424C5">
              <w:rPr>
                <w:rFonts w:ascii="Arial" w:hAnsi="Arial" w:cs="Arial"/>
                <w:b/>
                <w:sz w:val="20"/>
                <w:szCs w:val="20"/>
                <w:lang w:eastAsia="en-US"/>
              </w:rPr>
              <w:t>Presupuesto financiable</w:t>
            </w:r>
          </w:p>
        </w:tc>
        <w:tc>
          <w:tcPr>
            <w:tcW w:w="5806" w:type="dxa"/>
            <w:gridSpan w:val="2"/>
            <w:vAlign w:val="center"/>
          </w:tcPr>
          <w:p w14:paraId="49B97772" w14:textId="77777777" w:rsidR="003B5F08" w:rsidRPr="008424C5" w:rsidRDefault="003B5F08" w:rsidP="002C6100">
            <w:pPr>
              <w:autoSpaceDE w:val="0"/>
              <w:autoSpaceDN w:val="0"/>
              <w:adjustRightInd w:val="0"/>
              <w:spacing w:before="100" w:beforeAutospacing="1" w:after="100" w:afterAutospacing="1"/>
              <w:contextualSpacing/>
              <w:jc w:val="both"/>
              <w:rPr>
                <w:rFonts w:ascii="Arial" w:hAnsi="Arial" w:cs="Arial"/>
                <w:bCs/>
                <w:sz w:val="20"/>
                <w:szCs w:val="20"/>
                <w:lang w:eastAsia="en-US"/>
              </w:rPr>
            </w:pPr>
            <w:r w:rsidRPr="008424C5">
              <w:rPr>
                <w:rFonts w:ascii="Arial" w:hAnsi="Arial" w:cs="Arial"/>
                <w:bCs/>
                <w:sz w:val="20"/>
                <w:szCs w:val="20"/>
                <w:lang w:eastAsia="en-US"/>
              </w:rPr>
              <w:t>En caso de haberse resuelto o de contar con propuesta de resolución, indicar también el préstamo propuesto.</w:t>
            </w:r>
          </w:p>
        </w:tc>
      </w:tr>
      <w:tr w:rsidR="003B5F08" w:rsidRPr="008424C5" w14:paraId="051A4CAA" w14:textId="77777777" w:rsidTr="00FF3D99">
        <w:tc>
          <w:tcPr>
            <w:tcW w:w="2410" w:type="dxa"/>
            <w:gridSpan w:val="2"/>
            <w:vMerge w:val="restart"/>
            <w:shd w:val="clear" w:color="auto" w:fill="D9D9D9" w:themeFill="background1" w:themeFillShade="D9"/>
          </w:tcPr>
          <w:p w14:paraId="7D7701F7" w14:textId="77777777" w:rsidR="003B5F08" w:rsidRPr="008424C5" w:rsidRDefault="003B5F08" w:rsidP="00FF3D99">
            <w:pPr>
              <w:autoSpaceDE w:val="0"/>
              <w:autoSpaceDN w:val="0"/>
              <w:adjustRightInd w:val="0"/>
              <w:spacing w:before="100" w:beforeAutospacing="1" w:after="100" w:afterAutospacing="1"/>
              <w:contextualSpacing/>
              <w:rPr>
                <w:rFonts w:ascii="Arial" w:hAnsi="Arial" w:cs="Arial"/>
                <w:b/>
                <w:sz w:val="20"/>
                <w:szCs w:val="20"/>
                <w:lang w:eastAsia="en-US"/>
              </w:rPr>
            </w:pPr>
            <w:r w:rsidRPr="008424C5">
              <w:rPr>
                <w:rFonts w:ascii="Arial" w:hAnsi="Arial" w:cs="Arial"/>
                <w:b/>
                <w:sz w:val="20"/>
                <w:szCs w:val="20"/>
                <w:lang w:eastAsia="en-US"/>
              </w:rPr>
              <w:t>Motivo de la concurrencia</w:t>
            </w:r>
          </w:p>
        </w:tc>
        <w:tc>
          <w:tcPr>
            <w:tcW w:w="5806" w:type="dxa"/>
            <w:gridSpan w:val="2"/>
            <w:shd w:val="clear" w:color="auto" w:fill="D9D9D9" w:themeFill="background1" w:themeFillShade="D9"/>
          </w:tcPr>
          <w:p w14:paraId="59935B16" w14:textId="77777777" w:rsidR="003B5F08" w:rsidRPr="008424C5" w:rsidRDefault="003B5F08" w:rsidP="00987DA0">
            <w:pPr>
              <w:autoSpaceDE w:val="0"/>
              <w:autoSpaceDN w:val="0"/>
              <w:adjustRightInd w:val="0"/>
              <w:spacing w:before="100" w:beforeAutospacing="1" w:after="100" w:afterAutospacing="1"/>
              <w:contextualSpacing/>
              <w:jc w:val="both"/>
              <w:rPr>
                <w:rFonts w:ascii="Arial" w:hAnsi="Arial" w:cs="Arial"/>
                <w:b/>
                <w:sz w:val="20"/>
                <w:szCs w:val="20"/>
                <w:lang w:eastAsia="en-US"/>
              </w:rPr>
            </w:pPr>
            <w:r w:rsidRPr="008424C5">
              <w:rPr>
                <w:rFonts w:ascii="Arial" w:hAnsi="Arial" w:cs="Arial"/>
                <w:b/>
                <w:sz w:val="20"/>
                <w:szCs w:val="20"/>
                <w:lang w:eastAsia="en-US"/>
              </w:rPr>
              <w:t>Objetivos parcial o totalmente compartidos</w:t>
            </w:r>
          </w:p>
        </w:tc>
      </w:tr>
      <w:tr w:rsidR="003B5F08" w:rsidRPr="008424C5" w14:paraId="0EE6AAF0" w14:textId="77777777" w:rsidTr="00FF3D99">
        <w:tc>
          <w:tcPr>
            <w:tcW w:w="2410" w:type="dxa"/>
            <w:gridSpan w:val="2"/>
            <w:vMerge/>
            <w:shd w:val="clear" w:color="auto" w:fill="D9D9D9" w:themeFill="background1" w:themeFillShade="D9"/>
            <w:vAlign w:val="center"/>
          </w:tcPr>
          <w:p w14:paraId="5CFBB7EC" w14:textId="77777777" w:rsidR="003B5F08" w:rsidRPr="008424C5" w:rsidRDefault="003B5F08" w:rsidP="00FF3D99">
            <w:pPr>
              <w:autoSpaceDE w:val="0"/>
              <w:autoSpaceDN w:val="0"/>
              <w:adjustRightInd w:val="0"/>
              <w:spacing w:before="100" w:beforeAutospacing="1" w:after="100" w:afterAutospacing="1"/>
              <w:contextualSpacing/>
              <w:rPr>
                <w:rFonts w:ascii="Arial" w:hAnsi="Arial" w:cs="Arial"/>
                <w:b/>
                <w:sz w:val="20"/>
                <w:szCs w:val="20"/>
                <w:lang w:eastAsia="en-US"/>
              </w:rPr>
            </w:pPr>
          </w:p>
        </w:tc>
        <w:tc>
          <w:tcPr>
            <w:tcW w:w="5806" w:type="dxa"/>
            <w:gridSpan w:val="2"/>
          </w:tcPr>
          <w:p w14:paraId="3FCBD258" w14:textId="77777777" w:rsidR="003B5F08" w:rsidRPr="008424C5" w:rsidRDefault="003B5F08" w:rsidP="00987DA0">
            <w:pPr>
              <w:autoSpaceDE w:val="0"/>
              <w:autoSpaceDN w:val="0"/>
              <w:adjustRightInd w:val="0"/>
              <w:spacing w:before="100" w:beforeAutospacing="1" w:after="100" w:afterAutospacing="1"/>
              <w:contextualSpacing/>
              <w:jc w:val="both"/>
              <w:rPr>
                <w:rFonts w:ascii="Arial" w:hAnsi="Arial" w:cs="Arial"/>
                <w:bCs/>
                <w:sz w:val="20"/>
                <w:szCs w:val="20"/>
                <w:lang w:eastAsia="en-US"/>
              </w:rPr>
            </w:pPr>
            <w:r w:rsidRPr="008424C5">
              <w:rPr>
                <w:rFonts w:ascii="Arial" w:hAnsi="Arial" w:cs="Arial"/>
                <w:bCs/>
                <w:sz w:val="20"/>
                <w:szCs w:val="20"/>
                <w:lang w:eastAsia="en-US"/>
              </w:rPr>
              <w:t>En su caso, indicar cuál el objetivo general del proyecto concurrente. Especificar también sus objetivos específicos, entregables y alcance.</w:t>
            </w:r>
          </w:p>
          <w:p w14:paraId="09514C3E" w14:textId="77777777" w:rsidR="003B5F08" w:rsidRPr="008424C5" w:rsidRDefault="003B5F08" w:rsidP="00987DA0">
            <w:pPr>
              <w:autoSpaceDE w:val="0"/>
              <w:autoSpaceDN w:val="0"/>
              <w:adjustRightInd w:val="0"/>
              <w:spacing w:before="100" w:beforeAutospacing="1" w:after="100" w:afterAutospacing="1"/>
              <w:contextualSpacing/>
              <w:jc w:val="both"/>
              <w:rPr>
                <w:rFonts w:ascii="Arial" w:hAnsi="Arial" w:cs="Arial"/>
                <w:bCs/>
                <w:sz w:val="20"/>
                <w:szCs w:val="20"/>
                <w:lang w:eastAsia="en-US"/>
              </w:rPr>
            </w:pPr>
            <w:r w:rsidRPr="008424C5">
              <w:rPr>
                <w:rFonts w:ascii="Arial" w:hAnsi="Arial" w:cs="Arial"/>
                <w:bCs/>
                <w:sz w:val="20"/>
                <w:szCs w:val="20"/>
                <w:lang w:eastAsia="en-US"/>
              </w:rPr>
              <w:t xml:space="preserve">En caso de que la finalidad no sea completamente coincidente, especificar las diferencias entre ambos proyectos. </w:t>
            </w:r>
          </w:p>
        </w:tc>
      </w:tr>
      <w:tr w:rsidR="003B5F08" w:rsidRPr="008424C5" w14:paraId="205D0B6D" w14:textId="77777777" w:rsidTr="00FF3D99">
        <w:tc>
          <w:tcPr>
            <w:tcW w:w="2410" w:type="dxa"/>
            <w:gridSpan w:val="2"/>
            <w:vMerge/>
            <w:shd w:val="clear" w:color="auto" w:fill="D9D9D9" w:themeFill="background1" w:themeFillShade="D9"/>
          </w:tcPr>
          <w:p w14:paraId="42386672"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b/>
                <w:sz w:val="20"/>
                <w:szCs w:val="20"/>
                <w:lang w:eastAsia="en-US"/>
              </w:rPr>
            </w:pPr>
          </w:p>
        </w:tc>
        <w:tc>
          <w:tcPr>
            <w:tcW w:w="5806" w:type="dxa"/>
            <w:gridSpan w:val="2"/>
            <w:shd w:val="clear" w:color="auto" w:fill="D9D9D9" w:themeFill="background1" w:themeFillShade="D9"/>
          </w:tcPr>
          <w:p w14:paraId="08BEF22B" w14:textId="77777777" w:rsidR="003B5F08" w:rsidRPr="008424C5" w:rsidRDefault="003B5F08" w:rsidP="00987DA0">
            <w:pPr>
              <w:autoSpaceDE w:val="0"/>
              <w:autoSpaceDN w:val="0"/>
              <w:adjustRightInd w:val="0"/>
              <w:spacing w:before="100" w:beforeAutospacing="1" w:after="100" w:afterAutospacing="1"/>
              <w:contextualSpacing/>
              <w:jc w:val="both"/>
              <w:rPr>
                <w:rFonts w:ascii="Arial" w:hAnsi="Arial" w:cs="Arial"/>
                <w:b/>
                <w:sz w:val="20"/>
                <w:szCs w:val="20"/>
                <w:lang w:eastAsia="en-US"/>
              </w:rPr>
            </w:pPr>
            <w:r w:rsidRPr="008424C5">
              <w:rPr>
                <w:rFonts w:ascii="Arial" w:hAnsi="Arial" w:cs="Arial"/>
                <w:b/>
                <w:sz w:val="20"/>
                <w:szCs w:val="20"/>
                <w:lang w:eastAsia="en-US"/>
              </w:rPr>
              <w:t>Los proyectos comparten uno o más conceptos del presupuesto, aunque los objetivos no sean ni total ni parcialmente coincidentes</w:t>
            </w:r>
          </w:p>
        </w:tc>
      </w:tr>
      <w:tr w:rsidR="003B5F08" w:rsidRPr="008424C5" w14:paraId="00377808" w14:textId="77777777" w:rsidTr="00FF3D99">
        <w:tc>
          <w:tcPr>
            <w:tcW w:w="2410" w:type="dxa"/>
            <w:gridSpan w:val="2"/>
            <w:vMerge/>
            <w:shd w:val="clear" w:color="auto" w:fill="D9D9D9" w:themeFill="background1" w:themeFillShade="D9"/>
          </w:tcPr>
          <w:p w14:paraId="2C8C2A18"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b/>
                <w:sz w:val="20"/>
                <w:szCs w:val="20"/>
                <w:lang w:eastAsia="en-US"/>
              </w:rPr>
            </w:pPr>
          </w:p>
        </w:tc>
        <w:tc>
          <w:tcPr>
            <w:tcW w:w="5806" w:type="dxa"/>
            <w:gridSpan w:val="2"/>
            <w:shd w:val="clear" w:color="auto" w:fill="FFFFFF" w:themeFill="background1"/>
          </w:tcPr>
          <w:p w14:paraId="183797DD" w14:textId="77777777" w:rsidR="003B5F08" w:rsidRPr="008424C5" w:rsidRDefault="003B5F08" w:rsidP="00987DA0">
            <w:pPr>
              <w:autoSpaceDE w:val="0"/>
              <w:autoSpaceDN w:val="0"/>
              <w:adjustRightInd w:val="0"/>
              <w:spacing w:before="100" w:beforeAutospacing="1" w:after="100" w:afterAutospacing="1"/>
              <w:contextualSpacing/>
              <w:jc w:val="both"/>
              <w:rPr>
                <w:rFonts w:ascii="Arial" w:hAnsi="Arial" w:cs="Arial"/>
                <w:bCs/>
                <w:sz w:val="20"/>
                <w:szCs w:val="20"/>
                <w:lang w:eastAsia="en-US"/>
              </w:rPr>
            </w:pPr>
            <w:r w:rsidRPr="008424C5">
              <w:rPr>
                <w:rFonts w:ascii="Arial" w:hAnsi="Arial" w:cs="Arial"/>
                <w:bCs/>
                <w:sz w:val="20"/>
                <w:szCs w:val="20"/>
                <w:lang w:eastAsia="en-US"/>
              </w:rPr>
              <w:t>En su caso, indicar los conceptos del presupuesto para los que existe coincidencia, especificando la intensidad de uso del concepto en cada expediente, de forma que quede justificad que es viable que el recurso tenga un doble uso.</w:t>
            </w:r>
          </w:p>
          <w:p w14:paraId="27C9B528" w14:textId="77777777" w:rsidR="003B5F08" w:rsidRPr="008424C5" w:rsidRDefault="003B5F08" w:rsidP="00987DA0">
            <w:pPr>
              <w:autoSpaceDE w:val="0"/>
              <w:autoSpaceDN w:val="0"/>
              <w:adjustRightInd w:val="0"/>
              <w:spacing w:before="100" w:beforeAutospacing="1" w:after="100" w:afterAutospacing="1"/>
              <w:contextualSpacing/>
              <w:jc w:val="both"/>
              <w:rPr>
                <w:rFonts w:ascii="Arial" w:hAnsi="Arial" w:cs="Arial"/>
                <w:bCs/>
                <w:sz w:val="20"/>
                <w:szCs w:val="20"/>
                <w:lang w:eastAsia="en-US"/>
              </w:rPr>
            </w:pPr>
            <w:r w:rsidRPr="008424C5">
              <w:rPr>
                <w:rFonts w:ascii="Arial" w:hAnsi="Arial" w:cs="Arial"/>
                <w:bCs/>
                <w:sz w:val="20"/>
                <w:szCs w:val="20"/>
                <w:lang w:eastAsia="en-US"/>
              </w:rPr>
              <w:t>En caso de que haya conceptos que puedan parecer coincidentes, pero no lo sean, indicarlo especificando la diferencia.</w:t>
            </w:r>
          </w:p>
        </w:tc>
      </w:tr>
      <w:tr w:rsidR="003B5F08" w:rsidRPr="008424C5" w14:paraId="6C5F4638" w14:textId="77777777" w:rsidTr="00FF3D99">
        <w:tc>
          <w:tcPr>
            <w:tcW w:w="2410" w:type="dxa"/>
            <w:gridSpan w:val="2"/>
            <w:vMerge/>
            <w:shd w:val="clear" w:color="auto" w:fill="D9D9D9" w:themeFill="background1" w:themeFillShade="D9"/>
          </w:tcPr>
          <w:p w14:paraId="6B047CBB"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b/>
                <w:sz w:val="20"/>
                <w:szCs w:val="20"/>
                <w:lang w:eastAsia="en-US"/>
              </w:rPr>
            </w:pPr>
          </w:p>
        </w:tc>
        <w:tc>
          <w:tcPr>
            <w:tcW w:w="1417" w:type="dxa"/>
            <w:shd w:val="clear" w:color="auto" w:fill="FFFFFF" w:themeFill="background1"/>
          </w:tcPr>
          <w:p w14:paraId="26320A1F" w14:textId="77777777" w:rsidR="003B5F08" w:rsidRPr="008424C5" w:rsidRDefault="003B5F08" w:rsidP="00987DA0">
            <w:pPr>
              <w:autoSpaceDE w:val="0"/>
              <w:autoSpaceDN w:val="0"/>
              <w:adjustRightInd w:val="0"/>
              <w:spacing w:before="100" w:beforeAutospacing="1" w:after="100" w:afterAutospacing="1"/>
              <w:contextualSpacing/>
              <w:jc w:val="both"/>
              <w:rPr>
                <w:rFonts w:ascii="Arial" w:hAnsi="Arial" w:cs="Arial"/>
                <w:bCs/>
                <w:sz w:val="20"/>
                <w:szCs w:val="20"/>
                <w:lang w:eastAsia="en-US"/>
              </w:rPr>
            </w:pPr>
            <w:r w:rsidRPr="008424C5">
              <w:rPr>
                <w:rFonts w:ascii="Arial" w:hAnsi="Arial" w:cs="Arial"/>
                <w:bCs/>
                <w:sz w:val="20"/>
                <w:szCs w:val="20"/>
                <w:lang w:eastAsia="en-US"/>
              </w:rPr>
              <w:t>Nombre concepto 1</w:t>
            </w:r>
          </w:p>
        </w:tc>
        <w:tc>
          <w:tcPr>
            <w:tcW w:w="4389" w:type="dxa"/>
            <w:shd w:val="clear" w:color="auto" w:fill="FFFFFF" w:themeFill="background1"/>
          </w:tcPr>
          <w:p w14:paraId="68BB169C" w14:textId="77777777" w:rsidR="003B5F08" w:rsidRPr="008424C5" w:rsidRDefault="003B5F08" w:rsidP="00987DA0">
            <w:pPr>
              <w:autoSpaceDE w:val="0"/>
              <w:autoSpaceDN w:val="0"/>
              <w:adjustRightInd w:val="0"/>
              <w:spacing w:before="100" w:beforeAutospacing="1" w:after="100" w:afterAutospacing="1"/>
              <w:contextualSpacing/>
              <w:jc w:val="both"/>
              <w:rPr>
                <w:rFonts w:ascii="Arial" w:hAnsi="Arial" w:cs="Arial"/>
                <w:bCs/>
                <w:sz w:val="20"/>
                <w:szCs w:val="20"/>
                <w:lang w:eastAsia="en-US"/>
              </w:rPr>
            </w:pPr>
            <w:r w:rsidRPr="008424C5">
              <w:rPr>
                <w:rFonts w:ascii="Arial" w:hAnsi="Arial" w:cs="Arial"/>
                <w:bCs/>
                <w:sz w:val="20"/>
                <w:szCs w:val="20"/>
                <w:lang w:eastAsia="en-US"/>
              </w:rPr>
              <w:t>Uso. Justificación de la viabilidad del doble uso o de no ser concepto coincidente</w:t>
            </w:r>
          </w:p>
        </w:tc>
      </w:tr>
      <w:tr w:rsidR="003B5F08" w:rsidRPr="008424C5" w14:paraId="2EEE8511" w14:textId="77777777" w:rsidTr="00FF3D99">
        <w:tc>
          <w:tcPr>
            <w:tcW w:w="2410" w:type="dxa"/>
            <w:gridSpan w:val="2"/>
            <w:vMerge/>
            <w:shd w:val="clear" w:color="auto" w:fill="D9D9D9" w:themeFill="background1" w:themeFillShade="D9"/>
          </w:tcPr>
          <w:p w14:paraId="1E15D399"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b/>
                <w:sz w:val="20"/>
                <w:szCs w:val="20"/>
                <w:lang w:eastAsia="en-US"/>
              </w:rPr>
            </w:pPr>
          </w:p>
        </w:tc>
        <w:tc>
          <w:tcPr>
            <w:tcW w:w="1417" w:type="dxa"/>
            <w:shd w:val="clear" w:color="auto" w:fill="FFFFFF" w:themeFill="background1"/>
          </w:tcPr>
          <w:p w14:paraId="466354CC" w14:textId="77777777" w:rsidR="003B5F08" w:rsidRPr="008424C5" w:rsidRDefault="003B5F08" w:rsidP="00987DA0">
            <w:pPr>
              <w:autoSpaceDE w:val="0"/>
              <w:autoSpaceDN w:val="0"/>
              <w:adjustRightInd w:val="0"/>
              <w:spacing w:before="100" w:beforeAutospacing="1" w:after="100" w:afterAutospacing="1"/>
              <w:contextualSpacing/>
              <w:jc w:val="both"/>
              <w:rPr>
                <w:rFonts w:ascii="Arial" w:hAnsi="Arial" w:cs="Arial"/>
                <w:bCs/>
                <w:sz w:val="20"/>
                <w:szCs w:val="20"/>
                <w:lang w:eastAsia="en-US"/>
              </w:rPr>
            </w:pPr>
            <w:r w:rsidRPr="008424C5">
              <w:rPr>
                <w:rFonts w:ascii="Arial" w:hAnsi="Arial" w:cs="Arial"/>
                <w:bCs/>
                <w:sz w:val="20"/>
                <w:szCs w:val="20"/>
                <w:lang w:eastAsia="en-US"/>
              </w:rPr>
              <w:t>Nombre concepto 2</w:t>
            </w:r>
          </w:p>
        </w:tc>
        <w:tc>
          <w:tcPr>
            <w:tcW w:w="4389" w:type="dxa"/>
            <w:shd w:val="clear" w:color="auto" w:fill="FFFFFF" w:themeFill="background1"/>
          </w:tcPr>
          <w:p w14:paraId="6BB8E322" w14:textId="77777777" w:rsidR="003B5F08" w:rsidRPr="008424C5" w:rsidRDefault="003B5F08" w:rsidP="00987DA0">
            <w:pPr>
              <w:autoSpaceDE w:val="0"/>
              <w:autoSpaceDN w:val="0"/>
              <w:adjustRightInd w:val="0"/>
              <w:spacing w:before="100" w:beforeAutospacing="1" w:after="100" w:afterAutospacing="1"/>
              <w:contextualSpacing/>
              <w:jc w:val="both"/>
              <w:rPr>
                <w:rFonts w:ascii="Arial" w:hAnsi="Arial" w:cs="Arial"/>
                <w:bCs/>
                <w:sz w:val="20"/>
                <w:szCs w:val="20"/>
                <w:lang w:eastAsia="en-US"/>
              </w:rPr>
            </w:pPr>
            <w:r w:rsidRPr="008424C5">
              <w:rPr>
                <w:rFonts w:ascii="Arial" w:hAnsi="Arial" w:cs="Arial"/>
                <w:bCs/>
                <w:sz w:val="20"/>
                <w:szCs w:val="20"/>
                <w:lang w:eastAsia="en-US"/>
              </w:rPr>
              <w:t>…</w:t>
            </w:r>
          </w:p>
        </w:tc>
      </w:tr>
      <w:tr w:rsidR="003B5F08" w:rsidRPr="008424C5" w14:paraId="58F02C2B" w14:textId="77777777" w:rsidTr="00FF3D99">
        <w:tc>
          <w:tcPr>
            <w:tcW w:w="2410" w:type="dxa"/>
            <w:gridSpan w:val="2"/>
            <w:vMerge/>
            <w:shd w:val="clear" w:color="auto" w:fill="D9D9D9" w:themeFill="background1" w:themeFillShade="D9"/>
          </w:tcPr>
          <w:p w14:paraId="0F739E71"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b/>
                <w:sz w:val="20"/>
                <w:szCs w:val="20"/>
                <w:lang w:eastAsia="en-US"/>
              </w:rPr>
            </w:pPr>
          </w:p>
        </w:tc>
        <w:tc>
          <w:tcPr>
            <w:tcW w:w="1417" w:type="dxa"/>
            <w:shd w:val="clear" w:color="auto" w:fill="FFFFFF" w:themeFill="background1"/>
          </w:tcPr>
          <w:p w14:paraId="6192108B" w14:textId="77777777" w:rsidR="003B5F08" w:rsidRPr="008424C5" w:rsidRDefault="003B5F08" w:rsidP="00987DA0">
            <w:pPr>
              <w:autoSpaceDE w:val="0"/>
              <w:autoSpaceDN w:val="0"/>
              <w:adjustRightInd w:val="0"/>
              <w:spacing w:before="100" w:beforeAutospacing="1" w:after="100" w:afterAutospacing="1"/>
              <w:contextualSpacing/>
              <w:jc w:val="both"/>
              <w:rPr>
                <w:rFonts w:ascii="Arial" w:hAnsi="Arial" w:cs="Arial"/>
                <w:bCs/>
                <w:sz w:val="20"/>
                <w:szCs w:val="20"/>
                <w:lang w:eastAsia="en-US"/>
              </w:rPr>
            </w:pPr>
          </w:p>
        </w:tc>
        <w:tc>
          <w:tcPr>
            <w:tcW w:w="4389" w:type="dxa"/>
            <w:shd w:val="clear" w:color="auto" w:fill="FFFFFF" w:themeFill="background1"/>
          </w:tcPr>
          <w:p w14:paraId="3B9186E1" w14:textId="77777777" w:rsidR="003B5F08" w:rsidRPr="008424C5" w:rsidRDefault="003B5F08" w:rsidP="00987DA0">
            <w:pPr>
              <w:autoSpaceDE w:val="0"/>
              <w:autoSpaceDN w:val="0"/>
              <w:adjustRightInd w:val="0"/>
              <w:spacing w:before="100" w:beforeAutospacing="1" w:after="100" w:afterAutospacing="1"/>
              <w:contextualSpacing/>
              <w:jc w:val="both"/>
              <w:rPr>
                <w:rFonts w:ascii="Arial" w:hAnsi="Arial" w:cs="Arial"/>
                <w:bCs/>
                <w:sz w:val="20"/>
                <w:szCs w:val="20"/>
                <w:lang w:eastAsia="en-US"/>
              </w:rPr>
            </w:pPr>
          </w:p>
        </w:tc>
      </w:tr>
      <w:tr w:rsidR="003B5F08" w:rsidRPr="008424C5" w14:paraId="4DD2DDF5" w14:textId="77777777" w:rsidTr="00FF3D99">
        <w:tc>
          <w:tcPr>
            <w:tcW w:w="2410" w:type="dxa"/>
            <w:gridSpan w:val="2"/>
            <w:vMerge/>
            <w:shd w:val="clear" w:color="auto" w:fill="D9D9D9" w:themeFill="background1" w:themeFillShade="D9"/>
          </w:tcPr>
          <w:p w14:paraId="10DB63F0"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b/>
                <w:sz w:val="20"/>
                <w:szCs w:val="20"/>
                <w:lang w:eastAsia="en-US"/>
              </w:rPr>
            </w:pPr>
          </w:p>
        </w:tc>
        <w:tc>
          <w:tcPr>
            <w:tcW w:w="1417" w:type="dxa"/>
            <w:shd w:val="clear" w:color="auto" w:fill="FFFFFF" w:themeFill="background1"/>
          </w:tcPr>
          <w:p w14:paraId="4B959A65" w14:textId="77777777" w:rsidR="003B5F08" w:rsidRPr="008424C5" w:rsidRDefault="003B5F08" w:rsidP="00987DA0">
            <w:pPr>
              <w:autoSpaceDE w:val="0"/>
              <w:autoSpaceDN w:val="0"/>
              <w:adjustRightInd w:val="0"/>
              <w:spacing w:before="100" w:beforeAutospacing="1" w:after="100" w:afterAutospacing="1"/>
              <w:contextualSpacing/>
              <w:jc w:val="both"/>
              <w:rPr>
                <w:rFonts w:ascii="Arial" w:hAnsi="Arial" w:cs="Arial"/>
                <w:bCs/>
                <w:sz w:val="20"/>
                <w:szCs w:val="20"/>
                <w:lang w:eastAsia="en-US"/>
              </w:rPr>
            </w:pPr>
          </w:p>
        </w:tc>
        <w:tc>
          <w:tcPr>
            <w:tcW w:w="4389" w:type="dxa"/>
            <w:shd w:val="clear" w:color="auto" w:fill="FFFFFF" w:themeFill="background1"/>
          </w:tcPr>
          <w:p w14:paraId="4550F4F9" w14:textId="77777777" w:rsidR="003B5F08" w:rsidRPr="008424C5" w:rsidRDefault="003B5F08" w:rsidP="00987DA0">
            <w:pPr>
              <w:autoSpaceDE w:val="0"/>
              <w:autoSpaceDN w:val="0"/>
              <w:adjustRightInd w:val="0"/>
              <w:spacing w:before="100" w:beforeAutospacing="1" w:after="100" w:afterAutospacing="1"/>
              <w:contextualSpacing/>
              <w:jc w:val="both"/>
              <w:rPr>
                <w:rFonts w:ascii="Arial" w:hAnsi="Arial" w:cs="Arial"/>
                <w:bCs/>
                <w:sz w:val="20"/>
                <w:szCs w:val="20"/>
                <w:lang w:eastAsia="en-US"/>
              </w:rPr>
            </w:pPr>
          </w:p>
        </w:tc>
      </w:tr>
      <w:tr w:rsidR="003B5F08" w:rsidRPr="008424C5" w14:paraId="00D715B3" w14:textId="77777777" w:rsidTr="00FF3D99">
        <w:tc>
          <w:tcPr>
            <w:tcW w:w="8216" w:type="dxa"/>
            <w:gridSpan w:val="4"/>
            <w:shd w:val="clear" w:color="auto" w:fill="D9D9D9" w:themeFill="background1" w:themeFillShade="D9"/>
          </w:tcPr>
          <w:p w14:paraId="2D99D041"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bCs/>
                <w:sz w:val="20"/>
                <w:szCs w:val="20"/>
                <w:lang w:eastAsia="en-US"/>
              </w:rPr>
            </w:pPr>
            <w:r w:rsidRPr="008424C5">
              <w:rPr>
                <w:rFonts w:ascii="Arial" w:hAnsi="Arial" w:cs="Arial"/>
                <w:b/>
                <w:sz w:val="20"/>
                <w:szCs w:val="20"/>
                <w:lang w:eastAsia="en-US"/>
              </w:rPr>
              <w:t>Indicar la documentación acreditativa presentada</w:t>
            </w:r>
          </w:p>
        </w:tc>
      </w:tr>
      <w:tr w:rsidR="003B5F08" w:rsidRPr="008424C5" w14:paraId="58296C46" w14:textId="77777777" w:rsidTr="00FF3D99">
        <w:tc>
          <w:tcPr>
            <w:tcW w:w="1134" w:type="dxa"/>
            <w:vAlign w:val="center"/>
          </w:tcPr>
          <w:p w14:paraId="56681D76" w14:textId="77777777" w:rsidR="003B5F08" w:rsidRPr="008424C5" w:rsidRDefault="003B5F08" w:rsidP="00FF3D99">
            <w:pPr>
              <w:autoSpaceDE w:val="0"/>
              <w:autoSpaceDN w:val="0"/>
              <w:adjustRightInd w:val="0"/>
              <w:spacing w:before="100" w:beforeAutospacing="1" w:after="100" w:afterAutospacing="1"/>
              <w:contextualSpacing/>
              <w:rPr>
                <w:rFonts w:ascii="Arial" w:hAnsi="Arial" w:cs="Arial"/>
                <w:bCs/>
                <w:sz w:val="20"/>
                <w:szCs w:val="20"/>
                <w:lang w:eastAsia="en-US"/>
              </w:rPr>
            </w:pPr>
            <w:r w:rsidRPr="008424C5">
              <w:rPr>
                <w:rFonts w:ascii="Arial" w:hAnsi="Arial" w:cs="Arial"/>
                <w:bCs/>
                <w:sz w:val="20"/>
                <w:szCs w:val="20"/>
                <w:lang w:eastAsia="en-US"/>
              </w:rPr>
              <w:t>Marcar SI o No</w:t>
            </w:r>
          </w:p>
        </w:tc>
        <w:tc>
          <w:tcPr>
            <w:tcW w:w="7082" w:type="dxa"/>
            <w:gridSpan w:val="3"/>
            <w:shd w:val="clear" w:color="auto" w:fill="D9D9D9" w:themeFill="background1" w:themeFillShade="D9"/>
          </w:tcPr>
          <w:p w14:paraId="733F22DD"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bCs/>
                <w:sz w:val="20"/>
                <w:szCs w:val="20"/>
                <w:lang w:eastAsia="en-US"/>
              </w:rPr>
            </w:pPr>
            <w:r w:rsidRPr="008424C5">
              <w:rPr>
                <w:rFonts w:ascii="Arial" w:hAnsi="Arial" w:cs="Arial"/>
                <w:bCs/>
                <w:sz w:val="20"/>
                <w:szCs w:val="20"/>
                <w:lang w:eastAsia="en-US"/>
              </w:rPr>
              <w:t>Memoria del proyecto con el que existe concurrencia junto con la documentación anexa que caracterice los conceptos que conforman el presupuesto</w:t>
            </w:r>
          </w:p>
        </w:tc>
      </w:tr>
      <w:tr w:rsidR="003B5F08" w:rsidRPr="008424C5" w14:paraId="068E2CFF" w14:textId="77777777" w:rsidTr="00FF3D99">
        <w:tc>
          <w:tcPr>
            <w:tcW w:w="1134" w:type="dxa"/>
            <w:vAlign w:val="center"/>
          </w:tcPr>
          <w:p w14:paraId="482B9A29"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bCs/>
                <w:sz w:val="20"/>
                <w:szCs w:val="20"/>
                <w:lang w:eastAsia="en-US"/>
              </w:rPr>
            </w:pPr>
            <w:r w:rsidRPr="008424C5">
              <w:rPr>
                <w:rFonts w:ascii="Arial" w:hAnsi="Arial" w:cs="Arial"/>
                <w:bCs/>
                <w:sz w:val="20"/>
                <w:szCs w:val="20"/>
                <w:lang w:eastAsia="en-US"/>
              </w:rPr>
              <w:t>Marcar SI o No</w:t>
            </w:r>
          </w:p>
        </w:tc>
        <w:tc>
          <w:tcPr>
            <w:tcW w:w="7082" w:type="dxa"/>
            <w:gridSpan w:val="3"/>
            <w:shd w:val="clear" w:color="auto" w:fill="D9D9D9" w:themeFill="background1" w:themeFillShade="D9"/>
          </w:tcPr>
          <w:p w14:paraId="4BC603D7"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bCs/>
                <w:sz w:val="20"/>
                <w:szCs w:val="20"/>
                <w:lang w:eastAsia="en-US"/>
              </w:rPr>
            </w:pPr>
            <w:r w:rsidRPr="008424C5">
              <w:rPr>
                <w:rFonts w:ascii="Arial" w:hAnsi="Arial" w:cs="Arial"/>
                <w:bCs/>
                <w:sz w:val="20"/>
                <w:szCs w:val="20"/>
                <w:lang w:eastAsia="en-US"/>
              </w:rPr>
              <w:t>Resolución de concesión o propuesta de resolución, sea ésta provisional o definitiva</w:t>
            </w:r>
          </w:p>
        </w:tc>
      </w:tr>
      <w:tr w:rsidR="003B5F08" w:rsidRPr="008424C5" w14:paraId="50800347" w14:textId="77777777" w:rsidTr="00FF3D99">
        <w:tc>
          <w:tcPr>
            <w:tcW w:w="1134" w:type="dxa"/>
            <w:vAlign w:val="center"/>
          </w:tcPr>
          <w:p w14:paraId="1760D69B"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bCs/>
                <w:sz w:val="20"/>
                <w:szCs w:val="20"/>
                <w:lang w:eastAsia="en-US"/>
              </w:rPr>
            </w:pPr>
            <w:r w:rsidRPr="008424C5">
              <w:rPr>
                <w:rFonts w:ascii="Arial" w:hAnsi="Arial" w:cs="Arial"/>
                <w:bCs/>
                <w:sz w:val="20"/>
                <w:szCs w:val="20"/>
                <w:lang w:eastAsia="en-US"/>
              </w:rPr>
              <w:t>Marcar SI o NO</w:t>
            </w:r>
          </w:p>
        </w:tc>
        <w:tc>
          <w:tcPr>
            <w:tcW w:w="7082" w:type="dxa"/>
            <w:gridSpan w:val="3"/>
            <w:shd w:val="clear" w:color="auto" w:fill="D9D9D9" w:themeFill="background1" w:themeFillShade="D9"/>
          </w:tcPr>
          <w:p w14:paraId="7915B2F9" w14:textId="77777777" w:rsidR="003B5F08" w:rsidRPr="008424C5" w:rsidRDefault="003B5F08" w:rsidP="00FF3D99">
            <w:pPr>
              <w:autoSpaceDE w:val="0"/>
              <w:autoSpaceDN w:val="0"/>
              <w:adjustRightInd w:val="0"/>
              <w:spacing w:before="100" w:beforeAutospacing="1" w:after="100" w:afterAutospacing="1"/>
              <w:contextualSpacing/>
              <w:jc w:val="both"/>
              <w:rPr>
                <w:rFonts w:ascii="Arial" w:hAnsi="Arial" w:cs="Arial"/>
                <w:bCs/>
                <w:sz w:val="20"/>
                <w:szCs w:val="20"/>
                <w:lang w:eastAsia="en-US"/>
              </w:rPr>
            </w:pPr>
            <w:r w:rsidRPr="008424C5">
              <w:rPr>
                <w:rFonts w:ascii="Arial" w:hAnsi="Arial" w:cs="Arial"/>
                <w:bCs/>
                <w:sz w:val="20"/>
                <w:szCs w:val="20"/>
                <w:lang w:eastAsia="en-US"/>
              </w:rPr>
              <w:t>Otra documentación acreditativa de la situación del expediente</w:t>
            </w:r>
          </w:p>
        </w:tc>
      </w:tr>
      <w:bookmarkEnd w:id="8"/>
      <w:bookmarkEnd w:id="9"/>
    </w:tbl>
    <w:p w14:paraId="4C72F8B9" w14:textId="77777777" w:rsidR="002C6100" w:rsidRDefault="002C6100" w:rsidP="002C6100">
      <w:pPr>
        <w:autoSpaceDE w:val="0"/>
        <w:autoSpaceDN w:val="0"/>
        <w:adjustRightInd w:val="0"/>
        <w:spacing w:before="100" w:beforeAutospacing="1" w:after="100" w:afterAutospacing="1"/>
        <w:contextualSpacing/>
        <w:jc w:val="both"/>
        <w:outlineLvl w:val="1"/>
        <w:rPr>
          <w:rFonts w:ascii="Arial" w:hAnsi="Arial" w:cs="Arial"/>
          <w:b/>
          <w:sz w:val="22"/>
          <w:szCs w:val="22"/>
          <w:u w:val="single"/>
          <w:lang w:eastAsia="en-US"/>
        </w:rPr>
      </w:pPr>
    </w:p>
    <w:p w14:paraId="4258CCA5" w14:textId="77777777" w:rsidR="002C6100" w:rsidRDefault="002C6100" w:rsidP="002C6100">
      <w:pPr>
        <w:autoSpaceDE w:val="0"/>
        <w:autoSpaceDN w:val="0"/>
        <w:adjustRightInd w:val="0"/>
        <w:spacing w:before="100" w:beforeAutospacing="1" w:after="100" w:afterAutospacing="1"/>
        <w:contextualSpacing/>
        <w:jc w:val="both"/>
        <w:outlineLvl w:val="1"/>
        <w:rPr>
          <w:rFonts w:ascii="Arial" w:hAnsi="Arial" w:cs="Arial"/>
          <w:b/>
          <w:sz w:val="22"/>
          <w:szCs w:val="22"/>
          <w:u w:val="single"/>
          <w:lang w:eastAsia="en-US"/>
        </w:rPr>
      </w:pPr>
    </w:p>
    <w:p w14:paraId="66E312B9" w14:textId="77777777" w:rsidR="002C6100" w:rsidRDefault="002C6100" w:rsidP="002C6100">
      <w:pPr>
        <w:autoSpaceDE w:val="0"/>
        <w:autoSpaceDN w:val="0"/>
        <w:adjustRightInd w:val="0"/>
        <w:spacing w:before="100" w:beforeAutospacing="1" w:after="100" w:afterAutospacing="1"/>
        <w:contextualSpacing/>
        <w:jc w:val="both"/>
        <w:outlineLvl w:val="1"/>
        <w:rPr>
          <w:rFonts w:ascii="Arial" w:hAnsi="Arial" w:cs="Arial"/>
          <w:b/>
          <w:sz w:val="22"/>
          <w:szCs w:val="22"/>
          <w:u w:val="single"/>
          <w:lang w:eastAsia="en-US"/>
        </w:rPr>
      </w:pPr>
    </w:p>
    <w:p w14:paraId="5A399B22" w14:textId="77777777" w:rsidR="002C6100" w:rsidRPr="002C6100" w:rsidRDefault="002C6100" w:rsidP="002C6100">
      <w:pPr>
        <w:autoSpaceDE w:val="0"/>
        <w:autoSpaceDN w:val="0"/>
        <w:adjustRightInd w:val="0"/>
        <w:spacing w:before="100" w:beforeAutospacing="1" w:after="100" w:afterAutospacing="1"/>
        <w:contextualSpacing/>
        <w:jc w:val="both"/>
        <w:outlineLvl w:val="1"/>
        <w:rPr>
          <w:rFonts w:ascii="Arial" w:hAnsi="Arial" w:cs="Arial"/>
          <w:b/>
          <w:sz w:val="22"/>
          <w:szCs w:val="22"/>
          <w:u w:val="single"/>
          <w:lang w:eastAsia="en-US"/>
        </w:rPr>
      </w:pPr>
    </w:p>
    <w:p w14:paraId="5A0A8858" w14:textId="084EA740" w:rsidR="003B5F08" w:rsidRPr="008424C5" w:rsidRDefault="003B5F08" w:rsidP="003B5F08">
      <w:pPr>
        <w:pStyle w:val="Prrafodelista"/>
        <w:numPr>
          <w:ilvl w:val="0"/>
          <w:numId w:val="15"/>
        </w:numPr>
        <w:autoSpaceDE w:val="0"/>
        <w:autoSpaceDN w:val="0"/>
        <w:adjustRightInd w:val="0"/>
        <w:spacing w:before="100" w:beforeAutospacing="1" w:after="100" w:afterAutospacing="1"/>
        <w:contextualSpacing/>
        <w:jc w:val="both"/>
        <w:outlineLvl w:val="1"/>
        <w:rPr>
          <w:rFonts w:ascii="Arial" w:hAnsi="Arial" w:cs="Arial"/>
          <w:b/>
          <w:sz w:val="22"/>
          <w:szCs w:val="22"/>
          <w:u w:val="single"/>
          <w:lang w:eastAsia="en-US"/>
        </w:rPr>
      </w:pPr>
      <w:r w:rsidRPr="008424C5">
        <w:rPr>
          <w:rFonts w:ascii="Arial" w:hAnsi="Arial" w:cs="Arial"/>
          <w:b/>
          <w:sz w:val="22"/>
          <w:szCs w:val="22"/>
          <w:u w:val="single"/>
          <w:lang w:eastAsia="en-US"/>
        </w:rPr>
        <w:lastRenderedPageBreak/>
        <w:t xml:space="preserve">Plan específico de eficiencia y transición energética </w:t>
      </w:r>
    </w:p>
    <w:p w14:paraId="611D71BB" w14:textId="77777777" w:rsidR="003B5F08" w:rsidRPr="008424C5" w:rsidRDefault="003B5F08" w:rsidP="00987DA0">
      <w:pPr>
        <w:pBdr>
          <w:top w:val="single" w:sz="4" w:space="1" w:color="auto"/>
          <w:left w:val="single" w:sz="4" w:space="4" w:color="auto"/>
          <w:bottom w:val="single" w:sz="4" w:space="1" w:color="auto"/>
          <w:right w:val="single" w:sz="4" w:space="4" w:color="auto"/>
        </w:pBdr>
        <w:jc w:val="both"/>
        <w:rPr>
          <w:rFonts w:ascii="Arial" w:hAnsi="Arial" w:cs="Arial"/>
          <w:i/>
          <w:sz w:val="22"/>
          <w:szCs w:val="22"/>
          <w:lang w:eastAsia="en-US"/>
        </w:rPr>
      </w:pPr>
      <w:r w:rsidRPr="008424C5">
        <w:rPr>
          <w:rFonts w:ascii="Arial" w:hAnsi="Arial" w:cs="Arial"/>
          <w:i/>
          <w:sz w:val="22"/>
          <w:szCs w:val="22"/>
          <w:lang w:eastAsia="en-US"/>
        </w:rPr>
        <w:t>En este apartado ha de detallarse el Plan específico de eficiencia y transición energética asociado al proyecto, ya sea por su impacto en la mejora de la eficiencia energética de la instalación en la que se llevará a cabo o por su impacto en la eficiencia energética de los productos en los que impacta.</w:t>
      </w:r>
    </w:p>
    <w:p w14:paraId="41A10400" w14:textId="77777777" w:rsidR="003B5F08" w:rsidRPr="008424C5" w:rsidRDefault="003B5F08" w:rsidP="002C6100">
      <w:pPr>
        <w:pBdr>
          <w:top w:val="single" w:sz="4" w:space="1" w:color="auto"/>
          <w:left w:val="single" w:sz="4" w:space="4" w:color="auto"/>
          <w:bottom w:val="single" w:sz="4" w:space="1" w:color="auto"/>
          <w:right w:val="single" w:sz="4" w:space="4" w:color="auto"/>
        </w:pBdr>
        <w:jc w:val="both"/>
        <w:rPr>
          <w:rFonts w:ascii="Arial" w:hAnsi="Arial" w:cs="Arial"/>
          <w:i/>
          <w:sz w:val="22"/>
          <w:szCs w:val="22"/>
          <w:lang w:eastAsia="en-US"/>
        </w:rPr>
      </w:pPr>
    </w:p>
    <w:p w14:paraId="59235182" w14:textId="77777777" w:rsidR="003B5F08" w:rsidRPr="008424C5" w:rsidRDefault="003B5F08" w:rsidP="002C6100">
      <w:pPr>
        <w:pBdr>
          <w:top w:val="single" w:sz="4" w:space="1" w:color="auto"/>
          <w:left w:val="single" w:sz="4" w:space="4" w:color="auto"/>
          <w:bottom w:val="single" w:sz="4" w:space="1" w:color="auto"/>
          <w:right w:val="single" w:sz="4" w:space="4" w:color="auto"/>
        </w:pBdr>
        <w:jc w:val="both"/>
        <w:rPr>
          <w:rFonts w:ascii="Arial" w:hAnsi="Arial" w:cs="Arial"/>
          <w:i/>
          <w:sz w:val="22"/>
          <w:szCs w:val="22"/>
          <w:lang w:eastAsia="en-US"/>
        </w:rPr>
      </w:pPr>
      <w:r w:rsidRPr="008424C5">
        <w:rPr>
          <w:rFonts w:ascii="Arial" w:hAnsi="Arial" w:cs="Arial"/>
          <w:i/>
          <w:sz w:val="22"/>
          <w:szCs w:val="22"/>
          <w:lang w:eastAsia="en-US"/>
        </w:rPr>
        <w:t>El plan ha de identificar, tras un análisis previo, las potenciales áreas de mejora en los ámbitos de la eficiencia y transición energética que se vislumbran en el proyecto, las acciones a emprender para materializarlas y un panel de seguimiento de indicadores sobre su implementación.</w:t>
      </w:r>
    </w:p>
    <w:p w14:paraId="3AFADC71" w14:textId="77777777" w:rsidR="003B5F08" w:rsidRPr="008424C5" w:rsidRDefault="003B5F08" w:rsidP="003B5F08">
      <w:pPr>
        <w:pStyle w:val="Prrafodelista"/>
        <w:numPr>
          <w:ilvl w:val="1"/>
          <w:numId w:val="15"/>
        </w:numPr>
        <w:autoSpaceDE w:val="0"/>
        <w:autoSpaceDN w:val="0"/>
        <w:adjustRightInd w:val="0"/>
        <w:spacing w:before="100" w:beforeAutospacing="1" w:after="100" w:afterAutospacing="1"/>
        <w:contextualSpacing/>
        <w:jc w:val="both"/>
        <w:outlineLvl w:val="2"/>
        <w:rPr>
          <w:rFonts w:ascii="Arial" w:hAnsi="Arial" w:cs="Arial"/>
          <w:b/>
          <w:sz w:val="22"/>
          <w:szCs w:val="22"/>
          <w:u w:val="single"/>
          <w:lang w:eastAsia="en-US"/>
        </w:rPr>
      </w:pPr>
      <w:r w:rsidRPr="008424C5">
        <w:rPr>
          <w:rFonts w:ascii="Arial" w:hAnsi="Arial" w:cs="Arial"/>
          <w:b/>
          <w:sz w:val="22"/>
          <w:szCs w:val="22"/>
          <w:u w:val="single"/>
          <w:lang w:eastAsia="en-US"/>
        </w:rPr>
        <w:t>Diagnóstico previo</w:t>
      </w:r>
    </w:p>
    <w:p w14:paraId="44E7AA53" w14:textId="77777777" w:rsidR="003B5F08" w:rsidRPr="008424C5" w:rsidRDefault="003B5F08" w:rsidP="003B5F08">
      <w:pPr>
        <w:jc w:val="both"/>
        <w:rPr>
          <w:rFonts w:ascii="Arial" w:hAnsi="Arial" w:cs="Arial"/>
          <w:iCs/>
          <w:sz w:val="22"/>
          <w:szCs w:val="22"/>
          <w:lang w:eastAsia="en-US"/>
        </w:rPr>
      </w:pPr>
      <w:bookmarkStart w:id="10" w:name="_Hlk207713411"/>
      <w:r w:rsidRPr="008424C5">
        <w:rPr>
          <w:rFonts w:ascii="Arial" w:hAnsi="Arial" w:cs="Arial"/>
          <w:iCs/>
          <w:sz w:val="22"/>
          <w:szCs w:val="22"/>
          <w:lang w:eastAsia="en-US"/>
        </w:rPr>
        <w:t>Caracterizar el consumo energético previo a la ejecución del proyecto.</w:t>
      </w:r>
    </w:p>
    <w:p w14:paraId="067E12BD" w14:textId="77777777" w:rsidR="003B5F08" w:rsidRDefault="003B5F08" w:rsidP="003B5F08">
      <w:pPr>
        <w:jc w:val="both"/>
        <w:rPr>
          <w:rFonts w:ascii="Arial" w:hAnsi="Arial" w:cs="Arial"/>
          <w:iCs/>
          <w:sz w:val="22"/>
          <w:szCs w:val="22"/>
          <w:lang w:eastAsia="en-US"/>
        </w:rPr>
      </w:pPr>
    </w:p>
    <w:p w14:paraId="2DA1954F" w14:textId="77777777" w:rsidR="003B5F08" w:rsidRPr="00B64A09" w:rsidRDefault="003B5F08" w:rsidP="003B5F08">
      <w:pPr>
        <w:pStyle w:val="Prrafodelista"/>
        <w:numPr>
          <w:ilvl w:val="0"/>
          <w:numId w:val="1"/>
        </w:numPr>
        <w:jc w:val="both"/>
        <w:rPr>
          <w:rFonts w:ascii="Arial" w:hAnsi="Arial" w:cs="Arial"/>
          <w:iCs/>
          <w:sz w:val="22"/>
          <w:szCs w:val="22"/>
          <w:lang w:eastAsia="en-US"/>
        </w:rPr>
      </w:pPr>
      <w:r w:rsidRPr="00B64A09">
        <w:rPr>
          <w:rFonts w:ascii="Arial" w:hAnsi="Arial" w:cs="Arial"/>
          <w:iCs/>
          <w:sz w:val="22"/>
          <w:szCs w:val="22"/>
          <w:lang w:eastAsia="en-US"/>
        </w:rPr>
        <w:t>¿Dispone actualmente de sistemas de autoconsumo o energías renovables?</w:t>
      </w:r>
    </w:p>
    <w:p w14:paraId="2AE9B777" w14:textId="77777777" w:rsidR="003B5F08" w:rsidRPr="0045499C" w:rsidRDefault="003B5F08" w:rsidP="003B5F08">
      <w:pPr>
        <w:ind w:firstLine="709"/>
        <w:jc w:val="both"/>
        <w:rPr>
          <w:rFonts w:ascii="Arial" w:hAnsi="Arial" w:cs="Arial"/>
          <w:sz w:val="22"/>
          <w:szCs w:val="22"/>
        </w:rPr>
      </w:pPr>
      <w:r w:rsidRPr="0045499C">
        <w:rPr>
          <w:rFonts w:ascii="Arial" w:hAnsi="Arial" w:cs="Arial"/>
          <w:sz w:val="22"/>
          <w:szCs w:val="22"/>
        </w:rPr>
        <w:t>SI/NO</w:t>
      </w:r>
    </w:p>
    <w:p w14:paraId="633019CF" w14:textId="77777777" w:rsidR="003B5F08" w:rsidRDefault="003B5F08" w:rsidP="003B5F08">
      <w:pPr>
        <w:jc w:val="both"/>
        <w:rPr>
          <w:rFonts w:ascii="Arial" w:hAnsi="Arial" w:cs="Arial"/>
          <w:b/>
          <w:bCs/>
          <w:sz w:val="22"/>
          <w:szCs w:val="22"/>
        </w:rPr>
      </w:pPr>
    </w:p>
    <w:p w14:paraId="475B0246" w14:textId="77777777" w:rsidR="003B5F08" w:rsidRDefault="003B5F08" w:rsidP="003B5F08">
      <w:pPr>
        <w:jc w:val="both"/>
        <w:rPr>
          <w:rFonts w:ascii="Arial" w:hAnsi="Arial" w:cs="Arial"/>
          <w:iCs/>
          <w:sz w:val="22"/>
          <w:szCs w:val="22"/>
          <w:lang w:eastAsia="en-US"/>
        </w:rPr>
      </w:pPr>
      <w:r w:rsidRPr="008424C5">
        <w:rPr>
          <w:rFonts w:ascii="Arial" w:hAnsi="Arial" w:cs="Arial"/>
          <w:iCs/>
          <w:sz w:val="22"/>
          <w:szCs w:val="22"/>
          <w:lang w:eastAsia="en-US"/>
        </w:rPr>
        <w:t>En caso de que el proyecto impacte en la eficiencia energética de la instalación en la que se desarrolla:</w:t>
      </w:r>
    </w:p>
    <w:p w14:paraId="09731CBD" w14:textId="77777777" w:rsidR="003B5F08" w:rsidRDefault="003B5F08" w:rsidP="003B5F08">
      <w:pPr>
        <w:jc w:val="both"/>
        <w:rPr>
          <w:rFonts w:ascii="Arial" w:hAnsi="Arial" w:cs="Arial"/>
          <w:iCs/>
          <w:sz w:val="22"/>
          <w:szCs w:val="22"/>
          <w:lang w:eastAsia="en-US"/>
        </w:rPr>
      </w:pPr>
    </w:p>
    <w:p w14:paraId="202221F4" w14:textId="77777777" w:rsidR="003B5F08" w:rsidRDefault="003B5F08" w:rsidP="003B5F08">
      <w:pPr>
        <w:pStyle w:val="Prrafodelista"/>
        <w:numPr>
          <w:ilvl w:val="0"/>
          <w:numId w:val="1"/>
        </w:numPr>
        <w:jc w:val="both"/>
        <w:rPr>
          <w:rFonts w:ascii="Arial" w:hAnsi="Arial" w:cs="Arial"/>
          <w:iCs/>
          <w:sz w:val="22"/>
          <w:szCs w:val="22"/>
          <w:lang w:eastAsia="en-US"/>
        </w:rPr>
      </w:pPr>
      <w:r w:rsidRPr="008424C5">
        <w:rPr>
          <w:rFonts w:ascii="Arial" w:hAnsi="Arial" w:cs="Arial"/>
          <w:iCs/>
          <w:sz w:val="22"/>
          <w:szCs w:val="22"/>
          <w:lang w:eastAsia="en-US"/>
        </w:rPr>
        <w:t>indicar el consumo anual de energía según el tipo de fuente y su evolución en los últimos tres años</w:t>
      </w:r>
    </w:p>
    <w:p w14:paraId="587D5652" w14:textId="77777777" w:rsidR="003B5F08" w:rsidRDefault="003B5F08" w:rsidP="003B5F08">
      <w:pPr>
        <w:jc w:val="both"/>
        <w:rPr>
          <w:rFonts w:ascii="Arial" w:hAnsi="Arial" w:cs="Arial"/>
          <w:iCs/>
          <w:sz w:val="22"/>
          <w:szCs w:val="22"/>
          <w:lang w:eastAsia="en-US"/>
        </w:rPr>
      </w:pPr>
    </w:p>
    <w:tbl>
      <w:tblPr>
        <w:tblW w:w="8468" w:type="dxa"/>
        <w:tblCellMar>
          <w:left w:w="70" w:type="dxa"/>
          <w:right w:w="70" w:type="dxa"/>
        </w:tblCellMar>
        <w:tblLook w:val="04A0" w:firstRow="1" w:lastRow="0" w:firstColumn="1" w:lastColumn="0" w:noHBand="0" w:noVBand="1"/>
      </w:tblPr>
      <w:tblGrid>
        <w:gridCol w:w="4678"/>
        <w:gridCol w:w="1390"/>
        <w:gridCol w:w="237"/>
        <w:gridCol w:w="963"/>
        <w:gridCol w:w="237"/>
        <w:gridCol w:w="963"/>
      </w:tblGrid>
      <w:tr w:rsidR="003B5F08" w14:paraId="1A579F9E" w14:textId="77777777" w:rsidTr="00FF3D99">
        <w:trPr>
          <w:gridAfter w:val="1"/>
          <w:wAfter w:w="963" w:type="dxa"/>
          <w:trHeight w:val="300"/>
        </w:trPr>
        <w:tc>
          <w:tcPr>
            <w:tcW w:w="4678" w:type="dxa"/>
            <w:tcBorders>
              <w:top w:val="nil"/>
              <w:left w:val="nil"/>
              <w:bottom w:val="nil"/>
              <w:right w:val="nil"/>
            </w:tcBorders>
            <w:noWrap/>
            <w:vAlign w:val="bottom"/>
            <w:hideMark/>
          </w:tcPr>
          <w:p w14:paraId="5B6568F8" w14:textId="77777777" w:rsidR="003B5F08" w:rsidRDefault="003B5F08" w:rsidP="00FF3D99">
            <w:pPr>
              <w:rPr>
                <w:rFonts w:ascii="Calibri" w:hAnsi="Calibri" w:cs="Calibri"/>
                <w:b/>
                <w:bCs/>
                <w:color w:val="000000"/>
                <w:sz w:val="22"/>
                <w:szCs w:val="22"/>
              </w:rPr>
            </w:pPr>
            <w:r>
              <w:rPr>
                <w:rFonts w:ascii="Calibri" w:hAnsi="Calibri" w:cs="Calibri"/>
                <w:b/>
                <w:bCs/>
                <w:color w:val="000000"/>
                <w:sz w:val="22"/>
                <w:szCs w:val="22"/>
              </w:rPr>
              <w:t>Consumo energético final (kWh/año)</w:t>
            </w:r>
          </w:p>
        </w:tc>
        <w:tc>
          <w:tcPr>
            <w:tcW w:w="1627" w:type="dxa"/>
            <w:gridSpan w:val="2"/>
            <w:tcBorders>
              <w:top w:val="nil"/>
              <w:left w:val="nil"/>
              <w:bottom w:val="nil"/>
              <w:right w:val="nil"/>
            </w:tcBorders>
            <w:noWrap/>
            <w:vAlign w:val="bottom"/>
            <w:hideMark/>
          </w:tcPr>
          <w:p w14:paraId="5C78E27C" w14:textId="77777777" w:rsidR="003B5F08" w:rsidRDefault="003B5F08" w:rsidP="00FF3D99">
            <w:pPr>
              <w:rPr>
                <w:rFonts w:ascii="Calibri" w:hAnsi="Calibri" w:cs="Calibri"/>
                <w:b/>
                <w:bCs/>
                <w:color w:val="000000"/>
                <w:sz w:val="22"/>
                <w:szCs w:val="22"/>
              </w:rPr>
            </w:pPr>
          </w:p>
        </w:tc>
        <w:tc>
          <w:tcPr>
            <w:tcW w:w="1200" w:type="dxa"/>
            <w:gridSpan w:val="2"/>
            <w:tcBorders>
              <w:top w:val="nil"/>
              <w:left w:val="nil"/>
              <w:bottom w:val="nil"/>
              <w:right w:val="nil"/>
            </w:tcBorders>
            <w:noWrap/>
            <w:vAlign w:val="bottom"/>
            <w:hideMark/>
          </w:tcPr>
          <w:p w14:paraId="24959A92" w14:textId="77777777" w:rsidR="003B5F08" w:rsidRDefault="003B5F08" w:rsidP="00FF3D99">
            <w:pPr>
              <w:rPr>
                <w:sz w:val="20"/>
                <w:szCs w:val="20"/>
              </w:rPr>
            </w:pPr>
          </w:p>
        </w:tc>
      </w:tr>
      <w:tr w:rsidR="003B5F08" w14:paraId="36B5FADE" w14:textId="77777777" w:rsidTr="00FF3D99">
        <w:trPr>
          <w:trHeight w:val="300"/>
        </w:trPr>
        <w:tc>
          <w:tcPr>
            <w:tcW w:w="4678" w:type="dxa"/>
            <w:tcBorders>
              <w:top w:val="single" w:sz="4" w:space="0" w:color="auto"/>
              <w:left w:val="single" w:sz="4" w:space="0" w:color="auto"/>
              <w:bottom w:val="single" w:sz="4" w:space="0" w:color="auto"/>
              <w:right w:val="single" w:sz="4" w:space="0" w:color="auto"/>
            </w:tcBorders>
            <w:noWrap/>
            <w:vAlign w:val="bottom"/>
            <w:hideMark/>
          </w:tcPr>
          <w:p w14:paraId="2E933C4D"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1390" w:type="dxa"/>
            <w:tcBorders>
              <w:top w:val="single" w:sz="4" w:space="0" w:color="auto"/>
              <w:left w:val="nil"/>
              <w:bottom w:val="single" w:sz="4" w:space="0" w:color="auto"/>
              <w:right w:val="single" w:sz="4" w:space="0" w:color="auto"/>
            </w:tcBorders>
            <w:noWrap/>
            <w:vAlign w:val="bottom"/>
            <w:hideMark/>
          </w:tcPr>
          <w:p w14:paraId="617D2FE3" w14:textId="77777777" w:rsidR="003B5F08" w:rsidRDefault="003B5F08" w:rsidP="00FF3D99">
            <w:pPr>
              <w:jc w:val="right"/>
              <w:rPr>
                <w:rFonts w:ascii="Calibri" w:hAnsi="Calibri" w:cs="Calibri"/>
                <w:color w:val="000000"/>
                <w:sz w:val="22"/>
                <w:szCs w:val="22"/>
              </w:rPr>
            </w:pPr>
            <w:r>
              <w:rPr>
                <w:rFonts w:ascii="Calibri" w:hAnsi="Calibri" w:cs="Calibri"/>
                <w:color w:val="000000"/>
                <w:sz w:val="22"/>
                <w:szCs w:val="22"/>
              </w:rPr>
              <w:t>2023</w:t>
            </w:r>
          </w:p>
        </w:tc>
        <w:tc>
          <w:tcPr>
            <w:tcW w:w="1200" w:type="dxa"/>
            <w:gridSpan w:val="2"/>
            <w:tcBorders>
              <w:top w:val="single" w:sz="4" w:space="0" w:color="auto"/>
              <w:left w:val="nil"/>
              <w:bottom w:val="single" w:sz="4" w:space="0" w:color="auto"/>
              <w:right w:val="single" w:sz="4" w:space="0" w:color="auto"/>
            </w:tcBorders>
            <w:noWrap/>
            <w:vAlign w:val="bottom"/>
            <w:hideMark/>
          </w:tcPr>
          <w:p w14:paraId="1AA2F01C" w14:textId="77777777" w:rsidR="003B5F08" w:rsidRDefault="003B5F08" w:rsidP="00FF3D99">
            <w:pPr>
              <w:jc w:val="right"/>
              <w:rPr>
                <w:rFonts w:ascii="Calibri" w:hAnsi="Calibri" w:cs="Calibri"/>
                <w:color w:val="000000"/>
                <w:sz w:val="22"/>
                <w:szCs w:val="22"/>
              </w:rPr>
            </w:pPr>
            <w:r>
              <w:rPr>
                <w:rFonts w:ascii="Calibri" w:hAnsi="Calibri" w:cs="Calibri"/>
                <w:color w:val="000000"/>
                <w:sz w:val="22"/>
                <w:szCs w:val="22"/>
              </w:rPr>
              <w:t>2024</w:t>
            </w:r>
          </w:p>
        </w:tc>
        <w:tc>
          <w:tcPr>
            <w:tcW w:w="1200" w:type="dxa"/>
            <w:gridSpan w:val="2"/>
            <w:tcBorders>
              <w:top w:val="single" w:sz="4" w:space="0" w:color="auto"/>
              <w:left w:val="nil"/>
              <w:bottom w:val="single" w:sz="4" w:space="0" w:color="auto"/>
              <w:right w:val="single" w:sz="4" w:space="0" w:color="auto"/>
            </w:tcBorders>
            <w:noWrap/>
            <w:vAlign w:val="bottom"/>
            <w:hideMark/>
          </w:tcPr>
          <w:p w14:paraId="77E21113" w14:textId="77777777" w:rsidR="003B5F08" w:rsidRDefault="003B5F08" w:rsidP="00FF3D99">
            <w:pPr>
              <w:jc w:val="right"/>
              <w:rPr>
                <w:rFonts w:ascii="Calibri" w:hAnsi="Calibri" w:cs="Calibri"/>
                <w:color w:val="000000"/>
                <w:sz w:val="22"/>
                <w:szCs w:val="22"/>
              </w:rPr>
            </w:pPr>
            <w:r>
              <w:rPr>
                <w:rFonts w:ascii="Calibri" w:hAnsi="Calibri" w:cs="Calibri"/>
                <w:color w:val="000000"/>
                <w:sz w:val="22"/>
                <w:szCs w:val="22"/>
              </w:rPr>
              <w:t>2025</w:t>
            </w:r>
          </w:p>
        </w:tc>
      </w:tr>
      <w:tr w:rsidR="003B5F08" w14:paraId="4C6B1367" w14:textId="77777777" w:rsidTr="00FF3D99">
        <w:trPr>
          <w:trHeight w:val="300"/>
        </w:trPr>
        <w:tc>
          <w:tcPr>
            <w:tcW w:w="4678" w:type="dxa"/>
            <w:tcBorders>
              <w:top w:val="nil"/>
              <w:left w:val="single" w:sz="4" w:space="0" w:color="auto"/>
              <w:bottom w:val="single" w:sz="4" w:space="0" w:color="auto"/>
              <w:right w:val="single" w:sz="4" w:space="0" w:color="auto"/>
            </w:tcBorders>
            <w:noWrap/>
            <w:vAlign w:val="bottom"/>
            <w:hideMark/>
          </w:tcPr>
          <w:p w14:paraId="7E65DEF3"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Consumo energético total (kWh/año)</w:t>
            </w:r>
          </w:p>
        </w:tc>
        <w:tc>
          <w:tcPr>
            <w:tcW w:w="1390" w:type="dxa"/>
            <w:tcBorders>
              <w:top w:val="nil"/>
              <w:left w:val="nil"/>
              <w:bottom w:val="single" w:sz="4" w:space="0" w:color="auto"/>
              <w:right w:val="single" w:sz="4" w:space="0" w:color="auto"/>
            </w:tcBorders>
            <w:noWrap/>
            <w:vAlign w:val="bottom"/>
            <w:hideMark/>
          </w:tcPr>
          <w:p w14:paraId="25271B59"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6850DD9A"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01524699"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r>
      <w:tr w:rsidR="003B5F08" w14:paraId="2681017D" w14:textId="77777777" w:rsidTr="00FF3D99">
        <w:trPr>
          <w:trHeight w:val="300"/>
        </w:trPr>
        <w:tc>
          <w:tcPr>
            <w:tcW w:w="4678" w:type="dxa"/>
            <w:tcBorders>
              <w:top w:val="nil"/>
              <w:left w:val="single" w:sz="4" w:space="0" w:color="auto"/>
              <w:bottom w:val="single" w:sz="4" w:space="0" w:color="auto"/>
              <w:right w:val="single" w:sz="4" w:space="0" w:color="auto"/>
            </w:tcBorders>
            <w:noWrap/>
            <w:vAlign w:val="bottom"/>
            <w:hideMark/>
          </w:tcPr>
          <w:p w14:paraId="42D43C9F"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Electricidad (kWh/año)</w:t>
            </w:r>
          </w:p>
        </w:tc>
        <w:tc>
          <w:tcPr>
            <w:tcW w:w="1390" w:type="dxa"/>
            <w:tcBorders>
              <w:top w:val="nil"/>
              <w:left w:val="nil"/>
              <w:bottom w:val="single" w:sz="4" w:space="0" w:color="auto"/>
              <w:right w:val="single" w:sz="4" w:space="0" w:color="auto"/>
            </w:tcBorders>
            <w:noWrap/>
            <w:vAlign w:val="bottom"/>
            <w:hideMark/>
          </w:tcPr>
          <w:p w14:paraId="63267BC6"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566736DE"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50B0B79E"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r>
      <w:tr w:rsidR="003B5F08" w14:paraId="6EE7367C" w14:textId="77777777" w:rsidTr="00FF3D99">
        <w:trPr>
          <w:trHeight w:val="300"/>
        </w:trPr>
        <w:tc>
          <w:tcPr>
            <w:tcW w:w="4678" w:type="dxa"/>
            <w:tcBorders>
              <w:top w:val="nil"/>
              <w:left w:val="single" w:sz="4" w:space="0" w:color="auto"/>
              <w:bottom w:val="single" w:sz="4" w:space="0" w:color="auto"/>
              <w:right w:val="single" w:sz="4" w:space="0" w:color="auto"/>
            </w:tcBorders>
            <w:noWrap/>
            <w:vAlign w:val="bottom"/>
            <w:hideMark/>
          </w:tcPr>
          <w:p w14:paraId="3E22F120"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xml:space="preserve">Combustibles </w:t>
            </w:r>
            <w:proofErr w:type="spellStart"/>
            <w:r>
              <w:rPr>
                <w:rFonts w:ascii="Calibri" w:hAnsi="Calibri" w:cs="Calibri"/>
                <w:color w:val="000000"/>
                <w:sz w:val="22"/>
                <w:szCs w:val="22"/>
              </w:rPr>
              <w:t>fosiles</w:t>
            </w:r>
            <w:proofErr w:type="spellEnd"/>
            <w:r>
              <w:rPr>
                <w:rFonts w:ascii="Calibri" w:hAnsi="Calibri" w:cs="Calibri"/>
                <w:color w:val="000000"/>
                <w:sz w:val="22"/>
                <w:szCs w:val="22"/>
              </w:rPr>
              <w:t xml:space="preserve"> (TEP/Año)</w:t>
            </w:r>
          </w:p>
        </w:tc>
        <w:tc>
          <w:tcPr>
            <w:tcW w:w="1390" w:type="dxa"/>
            <w:tcBorders>
              <w:top w:val="nil"/>
              <w:left w:val="nil"/>
              <w:bottom w:val="single" w:sz="4" w:space="0" w:color="auto"/>
              <w:right w:val="single" w:sz="4" w:space="0" w:color="auto"/>
            </w:tcBorders>
            <w:noWrap/>
            <w:vAlign w:val="bottom"/>
            <w:hideMark/>
          </w:tcPr>
          <w:p w14:paraId="5D8934DC"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73BDCCC3"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536543CF"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r>
      <w:tr w:rsidR="003B5F08" w14:paraId="4C49E5B3" w14:textId="77777777" w:rsidTr="00FF3D99">
        <w:trPr>
          <w:trHeight w:val="300"/>
        </w:trPr>
        <w:tc>
          <w:tcPr>
            <w:tcW w:w="4678" w:type="dxa"/>
            <w:tcBorders>
              <w:top w:val="nil"/>
              <w:left w:val="single" w:sz="4" w:space="0" w:color="auto"/>
              <w:bottom w:val="single" w:sz="4" w:space="0" w:color="auto"/>
              <w:right w:val="single" w:sz="4" w:space="0" w:color="auto"/>
            </w:tcBorders>
            <w:noWrap/>
            <w:vAlign w:val="bottom"/>
            <w:hideMark/>
          </w:tcPr>
          <w:p w14:paraId="37222E88"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Gas natural (m3/año)</w:t>
            </w:r>
          </w:p>
        </w:tc>
        <w:tc>
          <w:tcPr>
            <w:tcW w:w="1390" w:type="dxa"/>
            <w:tcBorders>
              <w:top w:val="nil"/>
              <w:left w:val="nil"/>
              <w:bottom w:val="single" w:sz="4" w:space="0" w:color="auto"/>
              <w:right w:val="single" w:sz="4" w:space="0" w:color="auto"/>
            </w:tcBorders>
            <w:noWrap/>
            <w:vAlign w:val="bottom"/>
            <w:hideMark/>
          </w:tcPr>
          <w:p w14:paraId="355FD812"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38F0FB03"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0FDA7F14"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r>
      <w:tr w:rsidR="003B5F08" w14:paraId="78E808F9" w14:textId="77777777" w:rsidTr="00FF3D99">
        <w:trPr>
          <w:trHeight w:val="300"/>
        </w:trPr>
        <w:tc>
          <w:tcPr>
            <w:tcW w:w="4678" w:type="dxa"/>
            <w:tcBorders>
              <w:top w:val="nil"/>
              <w:left w:val="single" w:sz="4" w:space="0" w:color="auto"/>
              <w:bottom w:val="single" w:sz="4" w:space="0" w:color="auto"/>
              <w:right w:val="single" w:sz="4" w:space="0" w:color="auto"/>
            </w:tcBorders>
            <w:noWrap/>
            <w:vAlign w:val="bottom"/>
            <w:hideMark/>
          </w:tcPr>
          <w:p w14:paraId="49FDF026"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Consumo de agua (m3)</w:t>
            </w:r>
          </w:p>
        </w:tc>
        <w:tc>
          <w:tcPr>
            <w:tcW w:w="1390" w:type="dxa"/>
            <w:tcBorders>
              <w:top w:val="nil"/>
              <w:left w:val="nil"/>
              <w:bottom w:val="single" w:sz="4" w:space="0" w:color="auto"/>
              <w:right w:val="single" w:sz="4" w:space="0" w:color="auto"/>
            </w:tcBorders>
            <w:noWrap/>
            <w:vAlign w:val="bottom"/>
            <w:hideMark/>
          </w:tcPr>
          <w:p w14:paraId="2DF2BFC4"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54B39380"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082E726A"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r>
      <w:tr w:rsidR="003B5F08" w14:paraId="0A376860" w14:textId="77777777" w:rsidTr="00FF3D99">
        <w:trPr>
          <w:trHeight w:val="300"/>
        </w:trPr>
        <w:tc>
          <w:tcPr>
            <w:tcW w:w="4678" w:type="dxa"/>
            <w:tcBorders>
              <w:top w:val="nil"/>
              <w:left w:val="single" w:sz="4" w:space="0" w:color="auto"/>
              <w:bottom w:val="single" w:sz="4" w:space="0" w:color="auto"/>
              <w:right w:val="single" w:sz="4" w:space="0" w:color="auto"/>
            </w:tcBorders>
            <w:noWrap/>
            <w:vAlign w:val="bottom"/>
            <w:hideMark/>
          </w:tcPr>
          <w:p w14:paraId="78AD28B2"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Gasoil (TEP/año)</w:t>
            </w:r>
          </w:p>
        </w:tc>
        <w:tc>
          <w:tcPr>
            <w:tcW w:w="1390" w:type="dxa"/>
            <w:tcBorders>
              <w:top w:val="nil"/>
              <w:left w:val="nil"/>
              <w:bottom w:val="single" w:sz="4" w:space="0" w:color="auto"/>
              <w:right w:val="single" w:sz="4" w:space="0" w:color="auto"/>
            </w:tcBorders>
            <w:noWrap/>
            <w:vAlign w:val="bottom"/>
            <w:hideMark/>
          </w:tcPr>
          <w:p w14:paraId="25FF38C4"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4B3173AB"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432F575D"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r>
      <w:tr w:rsidR="003B5F08" w14:paraId="29486E32" w14:textId="77777777" w:rsidTr="00FF3D99">
        <w:trPr>
          <w:trHeight w:val="300"/>
        </w:trPr>
        <w:tc>
          <w:tcPr>
            <w:tcW w:w="4678" w:type="dxa"/>
            <w:tcBorders>
              <w:top w:val="nil"/>
              <w:left w:val="single" w:sz="4" w:space="0" w:color="auto"/>
              <w:bottom w:val="single" w:sz="4" w:space="0" w:color="auto"/>
              <w:right w:val="single" w:sz="4" w:space="0" w:color="auto"/>
            </w:tcBorders>
            <w:noWrap/>
            <w:vAlign w:val="bottom"/>
            <w:hideMark/>
          </w:tcPr>
          <w:p w14:paraId="0AABD956"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Fueloil (TEP/año)</w:t>
            </w:r>
          </w:p>
        </w:tc>
        <w:tc>
          <w:tcPr>
            <w:tcW w:w="1390" w:type="dxa"/>
            <w:tcBorders>
              <w:top w:val="nil"/>
              <w:left w:val="nil"/>
              <w:bottom w:val="single" w:sz="4" w:space="0" w:color="auto"/>
              <w:right w:val="single" w:sz="4" w:space="0" w:color="auto"/>
            </w:tcBorders>
            <w:noWrap/>
            <w:vAlign w:val="bottom"/>
            <w:hideMark/>
          </w:tcPr>
          <w:p w14:paraId="7DBD5D07"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64A6DCDD"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7073E5EB"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r>
      <w:tr w:rsidR="003B5F08" w14:paraId="6C5201D0" w14:textId="77777777" w:rsidTr="00FF3D99">
        <w:trPr>
          <w:trHeight w:val="300"/>
        </w:trPr>
        <w:tc>
          <w:tcPr>
            <w:tcW w:w="4678" w:type="dxa"/>
            <w:tcBorders>
              <w:top w:val="nil"/>
              <w:left w:val="single" w:sz="4" w:space="0" w:color="auto"/>
              <w:bottom w:val="single" w:sz="4" w:space="0" w:color="auto"/>
              <w:right w:val="single" w:sz="4" w:space="0" w:color="auto"/>
            </w:tcBorders>
            <w:noWrap/>
            <w:vAlign w:val="bottom"/>
            <w:hideMark/>
          </w:tcPr>
          <w:p w14:paraId="5AB83786"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Gasolina y otros (TEP/año)</w:t>
            </w:r>
          </w:p>
        </w:tc>
        <w:tc>
          <w:tcPr>
            <w:tcW w:w="1390" w:type="dxa"/>
            <w:tcBorders>
              <w:top w:val="nil"/>
              <w:left w:val="nil"/>
              <w:bottom w:val="single" w:sz="4" w:space="0" w:color="auto"/>
              <w:right w:val="single" w:sz="4" w:space="0" w:color="auto"/>
            </w:tcBorders>
            <w:noWrap/>
            <w:vAlign w:val="bottom"/>
            <w:hideMark/>
          </w:tcPr>
          <w:p w14:paraId="6836F4D5"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1F5B7176"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121C8CCB"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r>
      <w:tr w:rsidR="003B5F08" w14:paraId="7D3D04F1" w14:textId="77777777" w:rsidTr="00FF3D99">
        <w:trPr>
          <w:trHeight w:val="300"/>
        </w:trPr>
        <w:tc>
          <w:tcPr>
            <w:tcW w:w="4678" w:type="dxa"/>
            <w:tcBorders>
              <w:top w:val="nil"/>
              <w:left w:val="single" w:sz="4" w:space="0" w:color="auto"/>
              <w:bottom w:val="single" w:sz="4" w:space="0" w:color="auto"/>
              <w:right w:val="single" w:sz="4" w:space="0" w:color="auto"/>
            </w:tcBorders>
            <w:noWrap/>
            <w:vAlign w:val="bottom"/>
            <w:hideMark/>
          </w:tcPr>
          <w:p w14:paraId="211C8000"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Carbón y coque (toneladas/año)</w:t>
            </w:r>
          </w:p>
        </w:tc>
        <w:tc>
          <w:tcPr>
            <w:tcW w:w="1390" w:type="dxa"/>
            <w:tcBorders>
              <w:top w:val="nil"/>
              <w:left w:val="nil"/>
              <w:bottom w:val="single" w:sz="4" w:space="0" w:color="auto"/>
              <w:right w:val="single" w:sz="4" w:space="0" w:color="auto"/>
            </w:tcBorders>
            <w:noWrap/>
            <w:vAlign w:val="bottom"/>
            <w:hideMark/>
          </w:tcPr>
          <w:p w14:paraId="5D674828"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5E47FD4C"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0ACD337D"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r>
      <w:tr w:rsidR="003B5F08" w14:paraId="323F248E" w14:textId="77777777" w:rsidTr="00FF3D99">
        <w:trPr>
          <w:trHeight w:val="300"/>
        </w:trPr>
        <w:tc>
          <w:tcPr>
            <w:tcW w:w="4678" w:type="dxa"/>
            <w:tcBorders>
              <w:top w:val="nil"/>
              <w:left w:val="single" w:sz="4" w:space="0" w:color="auto"/>
              <w:bottom w:val="single" w:sz="4" w:space="0" w:color="auto"/>
              <w:right w:val="single" w:sz="4" w:space="0" w:color="auto"/>
            </w:tcBorders>
            <w:noWrap/>
            <w:vAlign w:val="bottom"/>
            <w:hideMark/>
          </w:tcPr>
          <w:p w14:paraId="28F39D25"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Biocombustibles (m3/año)</w:t>
            </w:r>
          </w:p>
        </w:tc>
        <w:tc>
          <w:tcPr>
            <w:tcW w:w="1390" w:type="dxa"/>
            <w:tcBorders>
              <w:top w:val="nil"/>
              <w:left w:val="nil"/>
              <w:bottom w:val="single" w:sz="4" w:space="0" w:color="auto"/>
              <w:right w:val="single" w:sz="4" w:space="0" w:color="auto"/>
            </w:tcBorders>
            <w:noWrap/>
            <w:vAlign w:val="bottom"/>
            <w:hideMark/>
          </w:tcPr>
          <w:p w14:paraId="24E05734"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4D7E39A9"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7E76E514"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r>
      <w:tr w:rsidR="003B5F08" w14:paraId="3B8345D8" w14:textId="77777777" w:rsidTr="00FF3D99">
        <w:trPr>
          <w:trHeight w:val="300"/>
        </w:trPr>
        <w:tc>
          <w:tcPr>
            <w:tcW w:w="4678" w:type="dxa"/>
            <w:tcBorders>
              <w:top w:val="nil"/>
              <w:left w:val="single" w:sz="4" w:space="0" w:color="auto"/>
              <w:bottom w:val="single" w:sz="4" w:space="0" w:color="auto"/>
              <w:right w:val="single" w:sz="4" w:space="0" w:color="auto"/>
            </w:tcBorders>
            <w:noWrap/>
            <w:vAlign w:val="bottom"/>
            <w:hideMark/>
          </w:tcPr>
          <w:p w14:paraId="3B6A31D4"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Calor (GJ/año)</w:t>
            </w:r>
          </w:p>
        </w:tc>
        <w:tc>
          <w:tcPr>
            <w:tcW w:w="1390" w:type="dxa"/>
            <w:tcBorders>
              <w:top w:val="nil"/>
              <w:left w:val="nil"/>
              <w:bottom w:val="single" w:sz="4" w:space="0" w:color="auto"/>
              <w:right w:val="single" w:sz="4" w:space="0" w:color="auto"/>
            </w:tcBorders>
            <w:noWrap/>
            <w:vAlign w:val="bottom"/>
            <w:hideMark/>
          </w:tcPr>
          <w:p w14:paraId="74066E79"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35C91DB4"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7F856511"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r>
      <w:tr w:rsidR="003B5F08" w14:paraId="25008C3C" w14:textId="77777777" w:rsidTr="00FF3D99">
        <w:trPr>
          <w:trHeight w:val="300"/>
        </w:trPr>
        <w:tc>
          <w:tcPr>
            <w:tcW w:w="4678" w:type="dxa"/>
            <w:tcBorders>
              <w:top w:val="nil"/>
              <w:left w:val="single" w:sz="4" w:space="0" w:color="auto"/>
              <w:bottom w:val="single" w:sz="4" w:space="0" w:color="auto"/>
              <w:right w:val="single" w:sz="4" w:space="0" w:color="auto"/>
            </w:tcBorders>
            <w:noWrap/>
            <w:vAlign w:val="bottom"/>
            <w:hideMark/>
          </w:tcPr>
          <w:p w14:paraId="361B554C"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w:t>
            </w:r>
          </w:p>
        </w:tc>
        <w:tc>
          <w:tcPr>
            <w:tcW w:w="1390" w:type="dxa"/>
            <w:tcBorders>
              <w:top w:val="nil"/>
              <w:left w:val="nil"/>
              <w:bottom w:val="single" w:sz="4" w:space="0" w:color="auto"/>
              <w:right w:val="single" w:sz="4" w:space="0" w:color="auto"/>
            </w:tcBorders>
            <w:noWrap/>
            <w:vAlign w:val="bottom"/>
            <w:hideMark/>
          </w:tcPr>
          <w:p w14:paraId="51A418AE"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1F539D69"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65CA8295"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r>
    </w:tbl>
    <w:p w14:paraId="2110A82D" w14:textId="77777777" w:rsidR="003B5F08" w:rsidRDefault="003B5F08" w:rsidP="003B5F08">
      <w:pPr>
        <w:jc w:val="both"/>
        <w:rPr>
          <w:rFonts w:ascii="Arial" w:hAnsi="Arial" w:cs="Arial"/>
          <w:iCs/>
          <w:sz w:val="22"/>
          <w:szCs w:val="22"/>
          <w:lang w:eastAsia="en-US"/>
        </w:rPr>
      </w:pPr>
    </w:p>
    <w:p w14:paraId="171079AD" w14:textId="77777777" w:rsidR="003B5F08" w:rsidRDefault="003B5F08" w:rsidP="003B5F08">
      <w:pPr>
        <w:jc w:val="both"/>
        <w:rPr>
          <w:rFonts w:ascii="Arial" w:hAnsi="Arial" w:cs="Arial"/>
          <w:iCs/>
          <w:sz w:val="22"/>
          <w:szCs w:val="22"/>
          <w:lang w:eastAsia="en-US"/>
        </w:rPr>
      </w:pPr>
    </w:p>
    <w:p w14:paraId="6E18A595" w14:textId="77777777" w:rsidR="003B5F08" w:rsidRDefault="003B5F08" w:rsidP="003B5F08">
      <w:pPr>
        <w:rPr>
          <w:rFonts w:ascii="Arial" w:hAnsi="Arial" w:cs="Arial"/>
          <w:iCs/>
          <w:sz w:val="22"/>
          <w:szCs w:val="22"/>
          <w:lang w:eastAsia="en-US"/>
        </w:rPr>
      </w:pPr>
      <w:r>
        <w:rPr>
          <w:rFonts w:ascii="Calibri" w:hAnsi="Calibri" w:cs="Calibri"/>
          <w:b/>
          <w:bCs/>
          <w:color w:val="000000"/>
          <w:sz w:val="22"/>
          <w:szCs w:val="22"/>
        </w:rPr>
        <w:t>Consumo energético procedente de fuentes renovables (kWh/año)</w:t>
      </w:r>
    </w:p>
    <w:tbl>
      <w:tblPr>
        <w:tblW w:w="8505" w:type="dxa"/>
        <w:tblInd w:w="-5" w:type="dxa"/>
        <w:tblCellMar>
          <w:left w:w="70" w:type="dxa"/>
          <w:right w:w="70" w:type="dxa"/>
        </w:tblCellMar>
        <w:tblLook w:val="04A0" w:firstRow="1" w:lastRow="0" w:firstColumn="1" w:lastColumn="0" w:noHBand="0" w:noVBand="1"/>
      </w:tblPr>
      <w:tblGrid>
        <w:gridCol w:w="4678"/>
        <w:gridCol w:w="1418"/>
        <w:gridCol w:w="1134"/>
        <w:gridCol w:w="1275"/>
      </w:tblGrid>
      <w:tr w:rsidR="003B5F08" w14:paraId="4B31ED90" w14:textId="77777777" w:rsidTr="00FF3D99">
        <w:trPr>
          <w:trHeight w:val="300"/>
        </w:trPr>
        <w:tc>
          <w:tcPr>
            <w:tcW w:w="4678" w:type="dxa"/>
            <w:tcBorders>
              <w:top w:val="single" w:sz="4" w:space="0" w:color="auto"/>
              <w:left w:val="single" w:sz="4" w:space="0" w:color="auto"/>
              <w:bottom w:val="single" w:sz="4" w:space="0" w:color="auto"/>
              <w:right w:val="single" w:sz="4" w:space="0" w:color="auto"/>
            </w:tcBorders>
            <w:noWrap/>
            <w:vAlign w:val="bottom"/>
            <w:hideMark/>
          </w:tcPr>
          <w:p w14:paraId="429526C3"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1418" w:type="dxa"/>
            <w:tcBorders>
              <w:top w:val="single" w:sz="4" w:space="0" w:color="auto"/>
              <w:left w:val="nil"/>
              <w:bottom w:val="single" w:sz="4" w:space="0" w:color="auto"/>
              <w:right w:val="single" w:sz="4" w:space="0" w:color="auto"/>
            </w:tcBorders>
            <w:noWrap/>
            <w:vAlign w:val="bottom"/>
            <w:hideMark/>
          </w:tcPr>
          <w:p w14:paraId="6EFCD463" w14:textId="77777777" w:rsidR="003B5F08" w:rsidRDefault="003B5F08" w:rsidP="00FF3D99">
            <w:pPr>
              <w:jc w:val="right"/>
              <w:rPr>
                <w:rFonts w:ascii="Calibri" w:hAnsi="Calibri" w:cs="Calibri"/>
                <w:color w:val="000000"/>
                <w:sz w:val="22"/>
                <w:szCs w:val="22"/>
              </w:rPr>
            </w:pPr>
            <w:r>
              <w:rPr>
                <w:rFonts w:ascii="Calibri" w:hAnsi="Calibri" w:cs="Calibri"/>
                <w:color w:val="000000"/>
                <w:sz w:val="22"/>
                <w:szCs w:val="22"/>
              </w:rPr>
              <w:t>2023</w:t>
            </w:r>
          </w:p>
        </w:tc>
        <w:tc>
          <w:tcPr>
            <w:tcW w:w="1134" w:type="dxa"/>
            <w:tcBorders>
              <w:top w:val="single" w:sz="4" w:space="0" w:color="auto"/>
              <w:left w:val="nil"/>
              <w:bottom w:val="single" w:sz="4" w:space="0" w:color="auto"/>
              <w:right w:val="single" w:sz="4" w:space="0" w:color="auto"/>
            </w:tcBorders>
            <w:noWrap/>
            <w:vAlign w:val="bottom"/>
            <w:hideMark/>
          </w:tcPr>
          <w:p w14:paraId="746CDA17" w14:textId="77777777" w:rsidR="003B5F08" w:rsidRDefault="003B5F08" w:rsidP="00FF3D99">
            <w:pPr>
              <w:jc w:val="right"/>
              <w:rPr>
                <w:rFonts w:ascii="Calibri" w:hAnsi="Calibri" w:cs="Calibri"/>
                <w:color w:val="000000"/>
                <w:sz w:val="22"/>
                <w:szCs w:val="22"/>
              </w:rPr>
            </w:pPr>
            <w:r>
              <w:rPr>
                <w:rFonts w:ascii="Calibri" w:hAnsi="Calibri" w:cs="Calibri"/>
                <w:color w:val="000000"/>
                <w:sz w:val="22"/>
                <w:szCs w:val="22"/>
              </w:rPr>
              <w:t>2024</w:t>
            </w:r>
          </w:p>
        </w:tc>
        <w:tc>
          <w:tcPr>
            <w:tcW w:w="1275" w:type="dxa"/>
            <w:tcBorders>
              <w:top w:val="single" w:sz="4" w:space="0" w:color="auto"/>
              <w:left w:val="nil"/>
              <w:bottom w:val="single" w:sz="4" w:space="0" w:color="auto"/>
              <w:right w:val="single" w:sz="4" w:space="0" w:color="auto"/>
            </w:tcBorders>
            <w:noWrap/>
            <w:vAlign w:val="bottom"/>
            <w:hideMark/>
          </w:tcPr>
          <w:p w14:paraId="0EF79593" w14:textId="77777777" w:rsidR="003B5F08" w:rsidRDefault="003B5F08" w:rsidP="00FF3D99">
            <w:pPr>
              <w:jc w:val="right"/>
              <w:rPr>
                <w:rFonts w:ascii="Calibri" w:hAnsi="Calibri" w:cs="Calibri"/>
                <w:color w:val="000000"/>
                <w:sz w:val="22"/>
                <w:szCs w:val="22"/>
              </w:rPr>
            </w:pPr>
            <w:r>
              <w:rPr>
                <w:rFonts w:ascii="Calibri" w:hAnsi="Calibri" w:cs="Calibri"/>
                <w:color w:val="000000"/>
                <w:sz w:val="22"/>
                <w:szCs w:val="22"/>
              </w:rPr>
              <w:t>2025</w:t>
            </w:r>
          </w:p>
        </w:tc>
      </w:tr>
      <w:tr w:rsidR="003B5F08" w14:paraId="6A316E39" w14:textId="77777777" w:rsidTr="00FF3D99">
        <w:trPr>
          <w:trHeight w:val="300"/>
        </w:trPr>
        <w:tc>
          <w:tcPr>
            <w:tcW w:w="4678" w:type="dxa"/>
            <w:tcBorders>
              <w:top w:val="nil"/>
              <w:left w:val="single" w:sz="4" w:space="0" w:color="auto"/>
              <w:bottom w:val="single" w:sz="4" w:space="0" w:color="auto"/>
              <w:right w:val="single" w:sz="4" w:space="0" w:color="auto"/>
            </w:tcBorders>
            <w:noWrap/>
            <w:vAlign w:val="bottom"/>
            <w:hideMark/>
          </w:tcPr>
          <w:p w14:paraId="557379E3"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Electricidad (kWh/año)</w:t>
            </w:r>
          </w:p>
        </w:tc>
        <w:tc>
          <w:tcPr>
            <w:tcW w:w="1418" w:type="dxa"/>
            <w:tcBorders>
              <w:top w:val="nil"/>
              <w:left w:val="nil"/>
              <w:bottom w:val="single" w:sz="4" w:space="0" w:color="auto"/>
              <w:right w:val="single" w:sz="4" w:space="0" w:color="auto"/>
            </w:tcBorders>
            <w:noWrap/>
            <w:vAlign w:val="bottom"/>
            <w:hideMark/>
          </w:tcPr>
          <w:p w14:paraId="4A17EBBB"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noWrap/>
            <w:vAlign w:val="bottom"/>
            <w:hideMark/>
          </w:tcPr>
          <w:p w14:paraId="12BB3EDA"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3466E379"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r>
      <w:tr w:rsidR="003B5F08" w14:paraId="0FBB1AB9" w14:textId="77777777" w:rsidTr="00FF3D99">
        <w:trPr>
          <w:trHeight w:val="300"/>
        </w:trPr>
        <w:tc>
          <w:tcPr>
            <w:tcW w:w="4678" w:type="dxa"/>
            <w:tcBorders>
              <w:top w:val="nil"/>
              <w:left w:val="single" w:sz="4" w:space="0" w:color="auto"/>
              <w:bottom w:val="single" w:sz="4" w:space="0" w:color="auto"/>
              <w:right w:val="single" w:sz="4" w:space="0" w:color="auto"/>
            </w:tcBorders>
            <w:noWrap/>
            <w:vAlign w:val="bottom"/>
            <w:hideMark/>
          </w:tcPr>
          <w:p w14:paraId="055E75AD"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Procedente de fuentes renovables de autoconsumo (kWh/año)</w:t>
            </w:r>
          </w:p>
        </w:tc>
        <w:tc>
          <w:tcPr>
            <w:tcW w:w="1418" w:type="dxa"/>
            <w:tcBorders>
              <w:top w:val="nil"/>
              <w:left w:val="nil"/>
              <w:bottom w:val="single" w:sz="4" w:space="0" w:color="auto"/>
              <w:right w:val="single" w:sz="4" w:space="0" w:color="auto"/>
            </w:tcBorders>
            <w:noWrap/>
            <w:vAlign w:val="bottom"/>
            <w:hideMark/>
          </w:tcPr>
          <w:p w14:paraId="13D50FB8"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noWrap/>
            <w:vAlign w:val="bottom"/>
            <w:hideMark/>
          </w:tcPr>
          <w:p w14:paraId="6FC8BD37"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030FC9BD"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r>
    </w:tbl>
    <w:p w14:paraId="17FCF47E" w14:textId="77777777" w:rsidR="003B5F08" w:rsidRDefault="003B5F08" w:rsidP="003B5F08">
      <w:pPr>
        <w:jc w:val="both"/>
        <w:rPr>
          <w:rFonts w:ascii="Arial" w:hAnsi="Arial" w:cs="Arial"/>
          <w:iCs/>
          <w:sz w:val="22"/>
          <w:szCs w:val="22"/>
          <w:lang w:eastAsia="en-US"/>
        </w:rPr>
      </w:pPr>
    </w:p>
    <w:p w14:paraId="5E3C429D" w14:textId="77777777" w:rsidR="003B5F08" w:rsidRDefault="003B5F08" w:rsidP="003B5F08">
      <w:pPr>
        <w:jc w:val="both"/>
        <w:rPr>
          <w:rFonts w:ascii="Arial" w:hAnsi="Arial" w:cs="Arial"/>
          <w:iCs/>
          <w:sz w:val="22"/>
          <w:szCs w:val="22"/>
          <w:lang w:eastAsia="en-US"/>
        </w:rPr>
      </w:pPr>
    </w:p>
    <w:p w14:paraId="48D46DC2" w14:textId="77777777" w:rsidR="003B5F08" w:rsidRPr="00650C18" w:rsidRDefault="003B5F08" w:rsidP="003B5F08">
      <w:pPr>
        <w:jc w:val="both"/>
        <w:rPr>
          <w:rFonts w:ascii="Arial" w:hAnsi="Arial" w:cs="Arial"/>
          <w:iCs/>
          <w:sz w:val="22"/>
          <w:szCs w:val="22"/>
          <w:lang w:eastAsia="en-US"/>
        </w:rPr>
      </w:pPr>
    </w:p>
    <w:p w14:paraId="18837476" w14:textId="77777777" w:rsidR="003B5F08" w:rsidRDefault="003B5F08" w:rsidP="003B5F08">
      <w:pPr>
        <w:pStyle w:val="Prrafodelista"/>
        <w:numPr>
          <w:ilvl w:val="0"/>
          <w:numId w:val="1"/>
        </w:numPr>
        <w:jc w:val="both"/>
        <w:rPr>
          <w:rFonts w:ascii="Arial" w:hAnsi="Arial" w:cs="Arial"/>
          <w:iCs/>
          <w:sz w:val="22"/>
          <w:szCs w:val="22"/>
          <w:lang w:eastAsia="en-US"/>
        </w:rPr>
      </w:pPr>
      <w:r w:rsidRPr="008424C5">
        <w:rPr>
          <w:rFonts w:ascii="Arial" w:hAnsi="Arial" w:cs="Arial"/>
          <w:iCs/>
          <w:sz w:val="22"/>
          <w:szCs w:val="22"/>
          <w:lang w:eastAsia="en-US"/>
        </w:rPr>
        <w:t>indicar los equipos cuyo consumo se verá afectado y caracterizar dicho consumo</w:t>
      </w:r>
    </w:p>
    <w:p w14:paraId="06178333" w14:textId="77777777" w:rsidR="003B5F08" w:rsidRDefault="003B5F08" w:rsidP="003B5F08">
      <w:pPr>
        <w:jc w:val="both"/>
        <w:rPr>
          <w:rFonts w:ascii="Arial" w:hAnsi="Arial" w:cs="Arial"/>
          <w:iCs/>
          <w:sz w:val="22"/>
          <w:szCs w:val="22"/>
          <w:lang w:eastAsia="en-US"/>
        </w:rPr>
      </w:pPr>
    </w:p>
    <w:p w14:paraId="4F10F512" w14:textId="77777777" w:rsidR="003B5F08" w:rsidRDefault="003B5F08" w:rsidP="003B5F08">
      <w:pPr>
        <w:jc w:val="both"/>
        <w:rPr>
          <w:rFonts w:ascii="Arial" w:hAnsi="Arial" w:cs="Arial"/>
          <w:iCs/>
          <w:sz w:val="22"/>
          <w:szCs w:val="22"/>
          <w:lang w:eastAsia="en-US"/>
        </w:rPr>
      </w:pPr>
    </w:p>
    <w:p w14:paraId="5896A08F" w14:textId="77777777" w:rsidR="003B5F08" w:rsidRPr="008424C5" w:rsidRDefault="003B5F08" w:rsidP="003B5F08">
      <w:pPr>
        <w:jc w:val="both"/>
        <w:rPr>
          <w:rFonts w:ascii="Arial" w:hAnsi="Arial" w:cs="Arial"/>
          <w:iCs/>
          <w:sz w:val="22"/>
          <w:szCs w:val="22"/>
          <w:lang w:eastAsia="en-US"/>
        </w:rPr>
      </w:pPr>
    </w:p>
    <w:p w14:paraId="259A72CE" w14:textId="77777777" w:rsidR="003B5F08" w:rsidRPr="008424C5" w:rsidRDefault="003B5F08" w:rsidP="003B5F08">
      <w:pPr>
        <w:jc w:val="both"/>
        <w:rPr>
          <w:rFonts w:ascii="Arial" w:hAnsi="Arial" w:cs="Arial"/>
          <w:iCs/>
          <w:sz w:val="22"/>
          <w:szCs w:val="22"/>
          <w:lang w:eastAsia="en-US"/>
        </w:rPr>
      </w:pPr>
      <w:r w:rsidRPr="008424C5">
        <w:rPr>
          <w:rFonts w:ascii="Arial" w:hAnsi="Arial" w:cs="Arial"/>
          <w:iCs/>
          <w:sz w:val="22"/>
          <w:szCs w:val="22"/>
          <w:lang w:eastAsia="en-US"/>
        </w:rPr>
        <w:t>En caso de que el proyecto impacte en la eficiencia energética de un producto, caracterizar la misma, ya sea través del consumo de energía necesario para su producción, la energía que consume en uso u otras características relevantes.</w:t>
      </w:r>
      <w:bookmarkEnd w:id="10"/>
    </w:p>
    <w:p w14:paraId="31330F0C" w14:textId="77777777" w:rsidR="003B5F08" w:rsidRPr="008424C5" w:rsidRDefault="003B5F08" w:rsidP="003B5F08">
      <w:pPr>
        <w:pStyle w:val="Prrafodelista"/>
        <w:numPr>
          <w:ilvl w:val="1"/>
          <w:numId w:val="15"/>
        </w:numPr>
        <w:autoSpaceDE w:val="0"/>
        <w:autoSpaceDN w:val="0"/>
        <w:adjustRightInd w:val="0"/>
        <w:spacing w:before="100" w:beforeAutospacing="1" w:after="100" w:afterAutospacing="1"/>
        <w:contextualSpacing/>
        <w:jc w:val="both"/>
        <w:outlineLvl w:val="2"/>
        <w:rPr>
          <w:rFonts w:ascii="Arial" w:hAnsi="Arial" w:cs="Arial"/>
          <w:b/>
          <w:sz w:val="22"/>
          <w:szCs w:val="22"/>
          <w:u w:val="single"/>
          <w:lang w:eastAsia="en-US"/>
        </w:rPr>
      </w:pPr>
      <w:r w:rsidRPr="008424C5">
        <w:rPr>
          <w:rFonts w:ascii="Arial" w:hAnsi="Arial" w:cs="Arial"/>
          <w:b/>
          <w:sz w:val="22"/>
          <w:szCs w:val="22"/>
          <w:u w:val="single"/>
          <w:lang w:eastAsia="en-US"/>
        </w:rPr>
        <w:t>Áreas de mejora y acciones proyectadas</w:t>
      </w:r>
    </w:p>
    <w:p w14:paraId="0ED4FA68" w14:textId="77777777" w:rsidR="003B5F08" w:rsidRPr="008424C5" w:rsidRDefault="003B5F08" w:rsidP="003B5F08">
      <w:pPr>
        <w:jc w:val="both"/>
        <w:rPr>
          <w:rFonts w:ascii="Arial" w:hAnsi="Arial" w:cs="Arial"/>
          <w:iCs/>
          <w:sz w:val="22"/>
          <w:szCs w:val="22"/>
          <w:lang w:eastAsia="en-US"/>
        </w:rPr>
      </w:pPr>
      <w:bookmarkStart w:id="11" w:name="_Hlk207713422"/>
      <w:r w:rsidRPr="008424C5">
        <w:rPr>
          <w:rFonts w:ascii="Arial" w:hAnsi="Arial" w:cs="Arial"/>
          <w:iCs/>
          <w:sz w:val="22"/>
          <w:szCs w:val="22"/>
          <w:lang w:eastAsia="en-US"/>
        </w:rPr>
        <w:t>Indicar las áreas de mejora identificadas, así como las acciones que se van a llevar a cabo para su materialización.</w:t>
      </w:r>
    </w:p>
    <w:p w14:paraId="1B97205B" w14:textId="77777777" w:rsidR="003B5F08" w:rsidRPr="008424C5" w:rsidRDefault="003B5F08" w:rsidP="003B5F08">
      <w:pPr>
        <w:jc w:val="both"/>
        <w:rPr>
          <w:rFonts w:ascii="Arial" w:hAnsi="Arial" w:cs="Arial"/>
          <w:iCs/>
          <w:sz w:val="22"/>
          <w:szCs w:val="22"/>
          <w:lang w:eastAsia="en-US"/>
        </w:rPr>
      </w:pPr>
    </w:p>
    <w:p w14:paraId="0FC0FBDC" w14:textId="77777777" w:rsidR="003B5F08" w:rsidRPr="008424C5" w:rsidRDefault="003B5F08" w:rsidP="003B5F08">
      <w:pPr>
        <w:jc w:val="both"/>
        <w:rPr>
          <w:rFonts w:ascii="Arial" w:hAnsi="Arial" w:cs="Arial"/>
          <w:iCs/>
          <w:sz w:val="22"/>
          <w:szCs w:val="22"/>
          <w:lang w:eastAsia="en-US"/>
        </w:rPr>
      </w:pPr>
      <w:r w:rsidRPr="008424C5">
        <w:rPr>
          <w:rFonts w:ascii="Arial" w:hAnsi="Arial" w:cs="Arial"/>
          <w:iCs/>
          <w:sz w:val="22"/>
          <w:szCs w:val="22"/>
          <w:lang w:eastAsia="en-US"/>
        </w:rPr>
        <w:t>Vincular, en la medida de lo posible, las citadas acciones con los paquetes de trabajo o con las actividades que componen el proyecto.</w:t>
      </w:r>
    </w:p>
    <w:bookmarkEnd w:id="11"/>
    <w:p w14:paraId="798ACE42" w14:textId="77777777" w:rsidR="003B5F08" w:rsidRPr="008424C5" w:rsidRDefault="003B5F08" w:rsidP="003B5F08">
      <w:pPr>
        <w:pStyle w:val="Prrafodelista"/>
        <w:numPr>
          <w:ilvl w:val="1"/>
          <w:numId w:val="15"/>
        </w:numPr>
        <w:autoSpaceDE w:val="0"/>
        <w:autoSpaceDN w:val="0"/>
        <w:adjustRightInd w:val="0"/>
        <w:spacing w:before="100" w:beforeAutospacing="1" w:after="100" w:afterAutospacing="1"/>
        <w:contextualSpacing/>
        <w:jc w:val="both"/>
        <w:outlineLvl w:val="2"/>
        <w:rPr>
          <w:rFonts w:ascii="Arial" w:hAnsi="Arial" w:cs="Arial"/>
          <w:b/>
          <w:sz w:val="22"/>
          <w:szCs w:val="22"/>
          <w:u w:val="single"/>
          <w:lang w:eastAsia="en-US"/>
        </w:rPr>
      </w:pPr>
      <w:r w:rsidRPr="008424C5">
        <w:rPr>
          <w:rFonts w:ascii="Arial" w:hAnsi="Arial" w:cs="Arial"/>
          <w:b/>
          <w:sz w:val="22"/>
          <w:szCs w:val="22"/>
          <w:u w:val="single"/>
          <w:lang w:eastAsia="en-US"/>
        </w:rPr>
        <w:t>Indicadores de eficiencia energética</w:t>
      </w:r>
    </w:p>
    <w:p w14:paraId="5D17A1AD" w14:textId="77777777" w:rsidR="003B5F08" w:rsidRDefault="003B5F08" w:rsidP="003B5F08">
      <w:pPr>
        <w:jc w:val="both"/>
        <w:rPr>
          <w:rFonts w:ascii="Arial" w:hAnsi="Arial" w:cs="Arial"/>
          <w:bCs/>
          <w:sz w:val="22"/>
          <w:szCs w:val="22"/>
          <w:lang w:eastAsia="en-US"/>
        </w:rPr>
      </w:pPr>
      <w:bookmarkStart w:id="12" w:name="_Hlk207713442"/>
      <w:r w:rsidRPr="008424C5">
        <w:rPr>
          <w:rFonts w:ascii="Arial" w:hAnsi="Arial" w:cs="Arial"/>
          <w:bCs/>
          <w:sz w:val="22"/>
          <w:szCs w:val="22"/>
          <w:lang w:eastAsia="en-US"/>
        </w:rPr>
        <w:t>Describir los indicadores que permitirán medir la implementación de las mejoras identificadas y conocer el impacto del proyecto en términos de eficiencia energética.</w:t>
      </w:r>
      <w:bookmarkEnd w:id="12"/>
    </w:p>
    <w:p w14:paraId="6EA252AB" w14:textId="77777777" w:rsidR="003B5F08" w:rsidRDefault="003B5F08" w:rsidP="003B5F08">
      <w:pPr>
        <w:jc w:val="both"/>
        <w:rPr>
          <w:rFonts w:ascii="Arial" w:hAnsi="Arial" w:cs="Arial"/>
          <w:bCs/>
          <w:sz w:val="22"/>
          <w:szCs w:val="22"/>
          <w:lang w:eastAsia="en-US"/>
        </w:rPr>
      </w:pPr>
    </w:p>
    <w:p w14:paraId="644A6EBE" w14:textId="77777777" w:rsidR="003B5F08" w:rsidRDefault="003B5F08" w:rsidP="003B5F08">
      <w:pPr>
        <w:pStyle w:val="Prrafodelista"/>
        <w:numPr>
          <w:ilvl w:val="1"/>
          <w:numId w:val="15"/>
        </w:numPr>
        <w:autoSpaceDE w:val="0"/>
        <w:autoSpaceDN w:val="0"/>
        <w:adjustRightInd w:val="0"/>
        <w:spacing w:before="100" w:beforeAutospacing="1" w:after="100" w:afterAutospacing="1"/>
        <w:contextualSpacing/>
        <w:jc w:val="both"/>
        <w:outlineLvl w:val="2"/>
        <w:rPr>
          <w:rFonts w:ascii="Arial" w:hAnsi="Arial" w:cs="Arial"/>
          <w:b/>
          <w:sz w:val="22"/>
          <w:szCs w:val="22"/>
          <w:u w:val="single"/>
          <w:lang w:eastAsia="en-US"/>
        </w:rPr>
      </w:pPr>
      <w:proofErr w:type="gramStart"/>
      <w:r>
        <w:rPr>
          <w:rFonts w:ascii="Arial" w:hAnsi="Arial" w:cs="Arial"/>
          <w:b/>
          <w:sz w:val="22"/>
          <w:szCs w:val="22"/>
          <w:u w:val="single"/>
          <w:lang w:eastAsia="en-US"/>
        </w:rPr>
        <w:t>T</w:t>
      </w:r>
      <w:r w:rsidRPr="002D4F89">
        <w:rPr>
          <w:rFonts w:ascii="Arial" w:hAnsi="Arial" w:cs="Arial"/>
          <w:b/>
          <w:sz w:val="22"/>
          <w:szCs w:val="22"/>
          <w:u w:val="single"/>
          <w:lang w:eastAsia="en-US"/>
        </w:rPr>
        <w:t>otal</w:t>
      </w:r>
      <w:proofErr w:type="gramEnd"/>
      <w:r w:rsidRPr="002D4F89">
        <w:rPr>
          <w:rFonts w:ascii="Arial" w:hAnsi="Arial" w:cs="Arial"/>
          <w:b/>
          <w:sz w:val="22"/>
          <w:szCs w:val="22"/>
          <w:u w:val="single"/>
          <w:lang w:eastAsia="en-US"/>
        </w:rPr>
        <w:t xml:space="preserve"> emisiones de gases de efecto invernadero (</w:t>
      </w:r>
      <w:proofErr w:type="spellStart"/>
      <w:r w:rsidRPr="002D4F89">
        <w:rPr>
          <w:rFonts w:ascii="Arial" w:hAnsi="Arial" w:cs="Arial"/>
          <w:b/>
          <w:sz w:val="22"/>
          <w:szCs w:val="22"/>
          <w:u w:val="single"/>
          <w:lang w:eastAsia="en-US"/>
        </w:rPr>
        <w:t>tCO</w:t>
      </w:r>
      <w:proofErr w:type="spellEnd"/>
      <w:r w:rsidRPr="002D4F89">
        <w:rPr>
          <w:rFonts w:ascii="Cambria Math" w:hAnsi="Cambria Math" w:cs="Cambria Math"/>
          <w:b/>
          <w:sz w:val="22"/>
          <w:szCs w:val="22"/>
          <w:u w:val="single"/>
          <w:lang w:eastAsia="en-US"/>
        </w:rPr>
        <w:t>₂</w:t>
      </w:r>
      <w:r w:rsidRPr="002D4F89">
        <w:rPr>
          <w:rFonts w:ascii="Arial" w:hAnsi="Arial" w:cs="Arial"/>
          <w:b/>
          <w:sz w:val="22"/>
          <w:szCs w:val="22"/>
          <w:u w:val="single"/>
          <w:lang w:eastAsia="en-US"/>
        </w:rPr>
        <w:t xml:space="preserve"> </w:t>
      </w:r>
      <w:proofErr w:type="spellStart"/>
      <w:r w:rsidRPr="002D4F89">
        <w:rPr>
          <w:rFonts w:ascii="Arial" w:hAnsi="Arial" w:cs="Arial"/>
          <w:b/>
          <w:sz w:val="22"/>
          <w:szCs w:val="22"/>
          <w:u w:val="single"/>
          <w:lang w:eastAsia="en-US"/>
        </w:rPr>
        <w:t>eq</w:t>
      </w:r>
      <w:proofErr w:type="spellEnd"/>
      <w:r w:rsidRPr="002D4F89">
        <w:rPr>
          <w:rFonts w:ascii="Arial" w:hAnsi="Arial" w:cs="Arial"/>
          <w:b/>
          <w:sz w:val="22"/>
          <w:szCs w:val="22"/>
          <w:u w:val="single"/>
          <w:lang w:eastAsia="en-US"/>
        </w:rPr>
        <w:t>)</w:t>
      </w:r>
    </w:p>
    <w:tbl>
      <w:tblPr>
        <w:tblW w:w="6790" w:type="dxa"/>
        <w:tblCellMar>
          <w:left w:w="70" w:type="dxa"/>
          <w:right w:w="70" w:type="dxa"/>
        </w:tblCellMar>
        <w:tblLook w:val="04A0" w:firstRow="1" w:lastRow="0" w:firstColumn="1" w:lastColumn="0" w:noHBand="0" w:noVBand="1"/>
      </w:tblPr>
      <w:tblGrid>
        <w:gridCol w:w="3256"/>
        <w:gridCol w:w="1134"/>
        <w:gridCol w:w="1200"/>
        <w:gridCol w:w="1200"/>
      </w:tblGrid>
      <w:tr w:rsidR="003B5F08" w14:paraId="7092720F" w14:textId="77777777" w:rsidTr="00FF3D99">
        <w:trPr>
          <w:trHeight w:val="300"/>
        </w:trPr>
        <w:tc>
          <w:tcPr>
            <w:tcW w:w="3256" w:type="dxa"/>
            <w:tcBorders>
              <w:top w:val="single" w:sz="4" w:space="0" w:color="auto"/>
              <w:left w:val="single" w:sz="4" w:space="0" w:color="auto"/>
              <w:bottom w:val="single" w:sz="4" w:space="0" w:color="auto"/>
              <w:right w:val="single" w:sz="4" w:space="0" w:color="auto"/>
            </w:tcBorders>
            <w:noWrap/>
            <w:vAlign w:val="bottom"/>
            <w:hideMark/>
          </w:tcPr>
          <w:p w14:paraId="16875C59"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61EE7655" w14:textId="77777777" w:rsidR="003B5F08" w:rsidRDefault="003B5F08" w:rsidP="00FF3D99">
            <w:pPr>
              <w:jc w:val="right"/>
              <w:rPr>
                <w:rFonts w:ascii="Calibri" w:hAnsi="Calibri" w:cs="Calibri"/>
                <w:color w:val="000000"/>
                <w:sz w:val="22"/>
                <w:szCs w:val="22"/>
              </w:rPr>
            </w:pPr>
            <w:r>
              <w:rPr>
                <w:rFonts w:ascii="Calibri" w:hAnsi="Calibri" w:cs="Calibri"/>
                <w:color w:val="000000"/>
                <w:sz w:val="22"/>
                <w:szCs w:val="22"/>
              </w:rPr>
              <w:t>2023</w:t>
            </w:r>
          </w:p>
        </w:tc>
        <w:tc>
          <w:tcPr>
            <w:tcW w:w="1200" w:type="dxa"/>
            <w:tcBorders>
              <w:top w:val="single" w:sz="4" w:space="0" w:color="auto"/>
              <w:left w:val="nil"/>
              <w:bottom w:val="single" w:sz="4" w:space="0" w:color="auto"/>
              <w:right w:val="single" w:sz="4" w:space="0" w:color="auto"/>
            </w:tcBorders>
            <w:noWrap/>
            <w:vAlign w:val="bottom"/>
            <w:hideMark/>
          </w:tcPr>
          <w:p w14:paraId="143E76F8" w14:textId="77777777" w:rsidR="003B5F08" w:rsidRDefault="003B5F08" w:rsidP="00FF3D99">
            <w:pPr>
              <w:jc w:val="right"/>
              <w:rPr>
                <w:rFonts w:ascii="Calibri" w:hAnsi="Calibri" w:cs="Calibri"/>
                <w:color w:val="000000"/>
                <w:sz w:val="22"/>
                <w:szCs w:val="22"/>
              </w:rPr>
            </w:pPr>
            <w:r>
              <w:rPr>
                <w:rFonts w:ascii="Calibri" w:hAnsi="Calibri" w:cs="Calibri"/>
                <w:color w:val="000000"/>
                <w:sz w:val="22"/>
                <w:szCs w:val="22"/>
              </w:rPr>
              <w:t>2024</w:t>
            </w:r>
          </w:p>
        </w:tc>
        <w:tc>
          <w:tcPr>
            <w:tcW w:w="1200" w:type="dxa"/>
            <w:tcBorders>
              <w:top w:val="single" w:sz="4" w:space="0" w:color="auto"/>
              <w:left w:val="nil"/>
              <w:bottom w:val="single" w:sz="4" w:space="0" w:color="auto"/>
              <w:right w:val="single" w:sz="4" w:space="0" w:color="auto"/>
            </w:tcBorders>
            <w:noWrap/>
            <w:vAlign w:val="bottom"/>
            <w:hideMark/>
          </w:tcPr>
          <w:p w14:paraId="3B66C4A3" w14:textId="77777777" w:rsidR="003B5F08" w:rsidRDefault="003B5F08" w:rsidP="00FF3D99">
            <w:pPr>
              <w:jc w:val="right"/>
              <w:rPr>
                <w:rFonts w:ascii="Calibri" w:hAnsi="Calibri" w:cs="Calibri"/>
                <w:color w:val="000000"/>
                <w:sz w:val="22"/>
                <w:szCs w:val="22"/>
              </w:rPr>
            </w:pPr>
            <w:r>
              <w:rPr>
                <w:rFonts w:ascii="Calibri" w:hAnsi="Calibri" w:cs="Calibri"/>
                <w:color w:val="000000"/>
                <w:sz w:val="22"/>
                <w:szCs w:val="22"/>
              </w:rPr>
              <w:t>2025</w:t>
            </w:r>
          </w:p>
        </w:tc>
      </w:tr>
      <w:tr w:rsidR="003B5F08" w14:paraId="6F836C99" w14:textId="77777777" w:rsidTr="00FF3D99">
        <w:trPr>
          <w:trHeight w:val="300"/>
        </w:trPr>
        <w:tc>
          <w:tcPr>
            <w:tcW w:w="3256" w:type="dxa"/>
            <w:tcBorders>
              <w:top w:val="nil"/>
              <w:left w:val="single" w:sz="4" w:space="0" w:color="auto"/>
              <w:bottom w:val="single" w:sz="4" w:space="0" w:color="auto"/>
              <w:right w:val="single" w:sz="4" w:space="0" w:color="auto"/>
            </w:tcBorders>
            <w:noWrap/>
            <w:vAlign w:val="bottom"/>
            <w:hideMark/>
          </w:tcPr>
          <w:p w14:paraId="3D2EA947" w14:textId="77777777" w:rsidR="003B5F08" w:rsidRDefault="003B5F08" w:rsidP="00FF3D99">
            <w:pPr>
              <w:rPr>
                <w:rFonts w:ascii="Calibri" w:hAnsi="Calibri" w:cs="Calibri"/>
                <w:color w:val="000000"/>
                <w:sz w:val="22"/>
                <w:szCs w:val="22"/>
              </w:rPr>
            </w:pPr>
            <w:proofErr w:type="gramStart"/>
            <w:r>
              <w:rPr>
                <w:rFonts w:ascii="Calibri" w:hAnsi="Calibri" w:cs="Calibri"/>
                <w:color w:val="000000"/>
                <w:sz w:val="22"/>
                <w:szCs w:val="22"/>
              </w:rPr>
              <w:t>Total</w:t>
            </w:r>
            <w:proofErr w:type="gramEnd"/>
            <w:r>
              <w:rPr>
                <w:rFonts w:ascii="Calibri" w:hAnsi="Calibri" w:cs="Calibri"/>
                <w:color w:val="000000"/>
                <w:sz w:val="22"/>
                <w:szCs w:val="22"/>
              </w:rPr>
              <w:t xml:space="preserve"> emisiones de gases de efecto invernadero (</w:t>
            </w:r>
            <w:proofErr w:type="spellStart"/>
            <w:r>
              <w:rPr>
                <w:rFonts w:ascii="Calibri" w:hAnsi="Calibri" w:cs="Calibri"/>
                <w:color w:val="000000"/>
                <w:sz w:val="22"/>
                <w:szCs w:val="22"/>
              </w:rPr>
              <w:t>tCO</w:t>
            </w:r>
            <w:proofErr w:type="spellEnd"/>
            <w:r>
              <w:rPr>
                <w:rFonts w:ascii="Calibri" w:hAnsi="Calibri" w:cs="Calibri"/>
                <w:color w:val="000000"/>
                <w:sz w:val="22"/>
                <w:szCs w:val="22"/>
              </w:rPr>
              <w:t xml:space="preserve">₂ </w:t>
            </w:r>
            <w:proofErr w:type="spellStart"/>
            <w:r>
              <w:rPr>
                <w:rFonts w:ascii="Calibri" w:hAnsi="Calibri" w:cs="Calibri"/>
                <w:color w:val="000000"/>
                <w:sz w:val="22"/>
                <w:szCs w:val="22"/>
              </w:rPr>
              <w:t>eq</w:t>
            </w:r>
            <w:proofErr w:type="spellEnd"/>
            <w:r>
              <w:rPr>
                <w:rFonts w:ascii="Calibri" w:hAnsi="Calibri" w:cs="Calibri"/>
                <w:color w:val="000000"/>
                <w:sz w:val="22"/>
                <w:szCs w:val="22"/>
              </w:rPr>
              <w:t>)</w:t>
            </w:r>
          </w:p>
        </w:tc>
        <w:tc>
          <w:tcPr>
            <w:tcW w:w="1134" w:type="dxa"/>
            <w:tcBorders>
              <w:top w:val="nil"/>
              <w:left w:val="nil"/>
              <w:bottom w:val="single" w:sz="4" w:space="0" w:color="auto"/>
              <w:right w:val="single" w:sz="4" w:space="0" w:color="auto"/>
            </w:tcBorders>
            <w:noWrap/>
            <w:vAlign w:val="bottom"/>
            <w:hideMark/>
          </w:tcPr>
          <w:p w14:paraId="4220DE23"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4" w:space="0" w:color="auto"/>
              <w:right w:val="single" w:sz="4" w:space="0" w:color="auto"/>
            </w:tcBorders>
            <w:noWrap/>
            <w:vAlign w:val="bottom"/>
            <w:hideMark/>
          </w:tcPr>
          <w:p w14:paraId="01F6BA49"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4" w:space="0" w:color="auto"/>
              <w:right w:val="single" w:sz="4" w:space="0" w:color="auto"/>
            </w:tcBorders>
            <w:noWrap/>
            <w:vAlign w:val="bottom"/>
            <w:hideMark/>
          </w:tcPr>
          <w:p w14:paraId="715546A0"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r>
    </w:tbl>
    <w:p w14:paraId="1FEA1FE5" w14:textId="77777777" w:rsidR="003B5F08" w:rsidRDefault="003B5F08" w:rsidP="003B5F08">
      <w:pPr>
        <w:jc w:val="both"/>
        <w:rPr>
          <w:rFonts w:ascii="Arial" w:hAnsi="Arial" w:cs="Arial"/>
          <w:bCs/>
          <w:sz w:val="22"/>
          <w:szCs w:val="22"/>
          <w:lang w:eastAsia="en-US"/>
        </w:rPr>
      </w:pPr>
    </w:p>
    <w:p w14:paraId="73D666D6" w14:textId="77777777" w:rsidR="003B5F08" w:rsidRPr="002D4F89" w:rsidRDefault="003B5F08" w:rsidP="003B5F08">
      <w:pPr>
        <w:jc w:val="both"/>
        <w:rPr>
          <w:rFonts w:ascii="Arial" w:hAnsi="Arial" w:cs="Arial"/>
          <w:bCs/>
          <w:sz w:val="22"/>
          <w:szCs w:val="22"/>
          <w:lang w:eastAsia="en-US"/>
        </w:rPr>
      </w:pPr>
    </w:p>
    <w:p w14:paraId="033406FF" w14:textId="77777777" w:rsidR="003B5F08" w:rsidRDefault="003B5F08" w:rsidP="003B5F08">
      <w:pPr>
        <w:pStyle w:val="Prrafodelista"/>
        <w:numPr>
          <w:ilvl w:val="0"/>
          <w:numId w:val="15"/>
        </w:numPr>
        <w:autoSpaceDE w:val="0"/>
        <w:autoSpaceDN w:val="0"/>
        <w:adjustRightInd w:val="0"/>
        <w:spacing w:before="100" w:beforeAutospacing="1" w:after="100" w:afterAutospacing="1"/>
        <w:contextualSpacing/>
        <w:jc w:val="both"/>
        <w:outlineLvl w:val="1"/>
        <w:rPr>
          <w:rFonts w:ascii="Arial" w:hAnsi="Arial" w:cs="Arial"/>
          <w:b/>
          <w:sz w:val="22"/>
          <w:szCs w:val="22"/>
          <w:u w:val="single"/>
          <w:lang w:eastAsia="en-US"/>
        </w:rPr>
      </w:pPr>
      <w:bookmarkStart w:id="13" w:name="_Hlk217050595"/>
      <w:r>
        <w:rPr>
          <w:rFonts w:ascii="Arial" w:hAnsi="Arial" w:cs="Arial"/>
          <w:b/>
          <w:sz w:val="22"/>
          <w:szCs w:val="22"/>
          <w:u w:val="single"/>
          <w:lang w:eastAsia="en-US"/>
        </w:rPr>
        <w:t>Indicadores de Evaluación</w:t>
      </w:r>
    </w:p>
    <w:tbl>
      <w:tblPr>
        <w:tblW w:w="8937" w:type="dxa"/>
        <w:tblCellMar>
          <w:left w:w="70" w:type="dxa"/>
          <w:right w:w="70" w:type="dxa"/>
        </w:tblCellMar>
        <w:tblLook w:val="04A0" w:firstRow="1" w:lastRow="0" w:firstColumn="1" w:lastColumn="0" w:noHBand="0" w:noVBand="1"/>
      </w:tblPr>
      <w:tblGrid>
        <w:gridCol w:w="6379"/>
        <w:gridCol w:w="851"/>
        <w:gridCol w:w="851"/>
        <w:gridCol w:w="6"/>
        <w:gridCol w:w="844"/>
        <w:gridCol w:w="6"/>
      </w:tblGrid>
      <w:tr w:rsidR="003B5F08" w14:paraId="5DE582AA" w14:textId="77777777" w:rsidTr="00FF3D99">
        <w:trPr>
          <w:trHeight w:val="300"/>
        </w:trPr>
        <w:tc>
          <w:tcPr>
            <w:tcW w:w="8087" w:type="dxa"/>
            <w:gridSpan w:val="4"/>
            <w:tcBorders>
              <w:top w:val="nil"/>
              <w:left w:val="nil"/>
              <w:bottom w:val="nil"/>
              <w:right w:val="nil"/>
            </w:tcBorders>
            <w:noWrap/>
            <w:vAlign w:val="bottom"/>
            <w:hideMark/>
          </w:tcPr>
          <w:p w14:paraId="7DFD23CC" w14:textId="77777777" w:rsidR="003B5F08" w:rsidRDefault="003B5F08" w:rsidP="00FF3D99">
            <w:pPr>
              <w:rPr>
                <w:rFonts w:ascii="Calibri" w:hAnsi="Calibri" w:cs="Calibri"/>
                <w:b/>
                <w:bCs/>
                <w:color w:val="000000"/>
                <w:sz w:val="22"/>
                <w:szCs w:val="22"/>
              </w:rPr>
            </w:pPr>
            <w:r>
              <w:rPr>
                <w:rFonts w:ascii="Calibri" w:hAnsi="Calibri" w:cs="Calibri"/>
                <w:b/>
                <w:bCs/>
                <w:color w:val="000000"/>
                <w:sz w:val="22"/>
                <w:szCs w:val="22"/>
              </w:rPr>
              <w:t>¿Cuál de los siguientes niveles describe mejor el grado de digitalización de la empresa?</w:t>
            </w:r>
          </w:p>
        </w:tc>
        <w:tc>
          <w:tcPr>
            <w:tcW w:w="850" w:type="dxa"/>
            <w:gridSpan w:val="2"/>
            <w:tcBorders>
              <w:top w:val="nil"/>
              <w:left w:val="nil"/>
              <w:bottom w:val="nil"/>
              <w:right w:val="nil"/>
            </w:tcBorders>
            <w:noWrap/>
            <w:vAlign w:val="bottom"/>
            <w:hideMark/>
          </w:tcPr>
          <w:p w14:paraId="73534E08" w14:textId="77777777" w:rsidR="003B5F08" w:rsidRDefault="003B5F08" w:rsidP="00FF3D99">
            <w:pPr>
              <w:rPr>
                <w:rFonts w:ascii="Calibri" w:hAnsi="Calibri" w:cs="Calibri"/>
                <w:b/>
                <w:bCs/>
                <w:color w:val="000000"/>
                <w:sz w:val="22"/>
                <w:szCs w:val="22"/>
              </w:rPr>
            </w:pPr>
          </w:p>
        </w:tc>
      </w:tr>
      <w:tr w:rsidR="003B5F08" w14:paraId="5CDAD157" w14:textId="77777777" w:rsidTr="00FF3D99">
        <w:trPr>
          <w:gridAfter w:val="1"/>
          <w:wAfter w:w="6" w:type="dxa"/>
          <w:trHeight w:val="300"/>
        </w:trPr>
        <w:tc>
          <w:tcPr>
            <w:tcW w:w="6379" w:type="dxa"/>
            <w:tcBorders>
              <w:top w:val="single" w:sz="4" w:space="0" w:color="auto"/>
              <w:left w:val="single" w:sz="4" w:space="0" w:color="auto"/>
              <w:bottom w:val="single" w:sz="4" w:space="0" w:color="auto"/>
              <w:right w:val="single" w:sz="4" w:space="0" w:color="auto"/>
            </w:tcBorders>
            <w:noWrap/>
            <w:vAlign w:val="bottom"/>
            <w:hideMark/>
          </w:tcPr>
          <w:p w14:paraId="48D2940A"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851" w:type="dxa"/>
            <w:tcBorders>
              <w:top w:val="single" w:sz="4" w:space="0" w:color="auto"/>
              <w:left w:val="nil"/>
              <w:bottom w:val="single" w:sz="4" w:space="0" w:color="auto"/>
              <w:right w:val="single" w:sz="4" w:space="0" w:color="auto"/>
            </w:tcBorders>
            <w:noWrap/>
            <w:vAlign w:val="bottom"/>
            <w:hideMark/>
          </w:tcPr>
          <w:p w14:paraId="51862D22" w14:textId="77777777" w:rsidR="003B5F08" w:rsidRDefault="003B5F08" w:rsidP="00FF3D99">
            <w:pPr>
              <w:jc w:val="right"/>
              <w:rPr>
                <w:rFonts w:ascii="Calibri" w:hAnsi="Calibri" w:cs="Calibri"/>
                <w:color w:val="000000"/>
                <w:sz w:val="22"/>
                <w:szCs w:val="22"/>
              </w:rPr>
            </w:pPr>
            <w:r>
              <w:rPr>
                <w:rFonts w:ascii="Calibri" w:hAnsi="Calibri" w:cs="Calibri"/>
                <w:color w:val="000000"/>
                <w:sz w:val="22"/>
                <w:szCs w:val="22"/>
              </w:rPr>
              <w:t>2023</w:t>
            </w:r>
          </w:p>
        </w:tc>
        <w:tc>
          <w:tcPr>
            <w:tcW w:w="851" w:type="dxa"/>
            <w:tcBorders>
              <w:top w:val="single" w:sz="4" w:space="0" w:color="auto"/>
              <w:left w:val="nil"/>
              <w:bottom w:val="single" w:sz="4" w:space="0" w:color="auto"/>
              <w:right w:val="single" w:sz="4" w:space="0" w:color="auto"/>
            </w:tcBorders>
            <w:noWrap/>
            <w:vAlign w:val="bottom"/>
            <w:hideMark/>
          </w:tcPr>
          <w:p w14:paraId="237E419A" w14:textId="77777777" w:rsidR="003B5F08" w:rsidRDefault="003B5F08" w:rsidP="00FF3D99">
            <w:pPr>
              <w:jc w:val="right"/>
              <w:rPr>
                <w:rFonts w:ascii="Calibri" w:hAnsi="Calibri" w:cs="Calibri"/>
                <w:color w:val="000000"/>
                <w:sz w:val="22"/>
                <w:szCs w:val="22"/>
              </w:rPr>
            </w:pPr>
            <w:r>
              <w:rPr>
                <w:rFonts w:ascii="Calibri" w:hAnsi="Calibri" w:cs="Calibri"/>
                <w:color w:val="000000"/>
                <w:sz w:val="22"/>
                <w:szCs w:val="22"/>
              </w:rPr>
              <w:t>2024</w:t>
            </w:r>
          </w:p>
        </w:tc>
        <w:tc>
          <w:tcPr>
            <w:tcW w:w="850" w:type="dxa"/>
            <w:gridSpan w:val="2"/>
            <w:tcBorders>
              <w:top w:val="single" w:sz="4" w:space="0" w:color="auto"/>
              <w:left w:val="nil"/>
              <w:bottom w:val="single" w:sz="4" w:space="0" w:color="auto"/>
              <w:right w:val="single" w:sz="4" w:space="0" w:color="auto"/>
            </w:tcBorders>
            <w:noWrap/>
            <w:vAlign w:val="bottom"/>
            <w:hideMark/>
          </w:tcPr>
          <w:p w14:paraId="3DA77907" w14:textId="77777777" w:rsidR="003B5F08" w:rsidRDefault="003B5F08" w:rsidP="00FF3D99">
            <w:pPr>
              <w:jc w:val="right"/>
              <w:rPr>
                <w:rFonts w:ascii="Calibri" w:hAnsi="Calibri" w:cs="Calibri"/>
                <w:color w:val="000000"/>
                <w:sz w:val="22"/>
                <w:szCs w:val="22"/>
              </w:rPr>
            </w:pPr>
            <w:r>
              <w:rPr>
                <w:rFonts w:ascii="Calibri" w:hAnsi="Calibri" w:cs="Calibri"/>
                <w:color w:val="000000"/>
                <w:sz w:val="22"/>
                <w:szCs w:val="22"/>
              </w:rPr>
              <w:t>2025</w:t>
            </w:r>
          </w:p>
        </w:tc>
      </w:tr>
      <w:tr w:rsidR="003B5F08" w14:paraId="262A0145" w14:textId="77777777" w:rsidTr="00FF3D99">
        <w:trPr>
          <w:gridAfter w:val="1"/>
          <w:wAfter w:w="6" w:type="dxa"/>
          <w:trHeight w:val="300"/>
        </w:trPr>
        <w:tc>
          <w:tcPr>
            <w:tcW w:w="6379" w:type="dxa"/>
            <w:tcBorders>
              <w:top w:val="nil"/>
              <w:left w:val="single" w:sz="4" w:space="0" w:color="auto"/>
              <w:bottom w:val="single" w:sz="4" w:space="0" w:color="auto"/>
              <w:right w:val="single" w:sz="4" w:space="0" w:color="auto"/>
            </w:tcBorders>
            <w:noWrap/>
            <w:vAlign w:val="bottom"/>
            <w:hideMark/>
          </w:tcPr>
          <w:p w14:paraId="519DE19A"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0 - No se utilizan herramientas digitales</w:t>
            </w:r>
          </w:p>
        </w:tc>
        <w:tc>
          <w:tcPr>
            <w:tcW w:w="851" w:type="dxa"/>
            <w:tcBorders>
              <w:top w:val="nil"/>
              <w:left w:val="nil"/>
              <w:bottom w:val="single" w:sz="4" w:space="0" w:color="auto"/>
              <w:right w:val="single" w:sz="4" w:space="0" w:color="auto"/>
            </w:tcBorders>
            <w:noWrap/>
            <w:vAlign w:val="bottom"/>
            <w:hideMark/>
          </w:tcPr>
          <w:p w14:paraId="30E4B979"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noWrap/>
            <w:vAlign w:val="bottom"/>
            <w:hideMark/>
          </w:tcPr>
          <w:p w14:paraId="51AC1958"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850" w:type="dxa"/>
            <w:gridSpan w:val="2"/>
            <w:tcBorders>
              <w:top w:val="nil"/>
              <w:left w:val="nil"/>
              <w:bottom w:val="single" w:sz="4" w:space="0" w:color="auto"/>
              <w:right w:val="single" w:sz="4" w:space="0" w:color="auto"/>
            </w:tcBorders>
            <w:noWrap/>
            <w:vAlign w:val="bottom"/>
            <w:hideMark/>
          </w:tcPr>
          <w:p w14:paraId="52551C42"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r>
      <w:tr w:rsidR="003B5F08" w14:paraId="7BF4B535" w14:textId="77777777" w:rsidTr="00FF3D99">
        <w:trPr>
          <w:gridAfter w:val="1"/>
          <w:wAfter w:w="6" w:type="dxa"/>
          <w:trHeight w:val="300"/>
        </w:trPr>
        <w:tc>
          <w:tcPr>
            <w:tcW w:w="6379" w:type="dxa"/>
            <w:tcBorders>
              <w:top w:val="nil"/>
              <w:left w:val="single" w:sz="4" w:space="0" w:color="auto"/>
              <w:bottom w:val="single" w:sz="4" w:space="0" w:color="auto"/>
              <w:right w:val="single" w:sz="4" w:space="0" w:color="auto"/>
            </w:tcBorders>
            <w:noWrap/>
            <w:vAlign w:val="bottom"/>
            <w:hideMark/>
          </w:tcPr>
          <w:p w14:paraId="347F801F"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1 - Básico - Uso herramientas digitales aisladas (correo, ofimática...)</w:t>
            </w:r>
          </w:p>
        </w:tc>
        <w:tc>
          <w:tcPr>
            <w:tcW w:w="851" w:type="dxa"/>
            <w:tcBorders>
              <w:top w:val="nil"/>
              <w:left w:val="nil"/>
              <w:bottom w:val="single" w:sz="4" w:space="0" w:color="auto"/>
              <w:right w:val="single" w:sz="4" w:space="0" w:color="auto"/>
            </w:tcBorders>
            <w:noWrap/>
            <w:vAlign w:val="bottom"/>
            <w:hideMark/>
          </w:tcPr>
          <w:p w14:paraId="1A62E6C0"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noWrap/>
            <w:vAlign w:val="bottom"/>
            <w:hideMark/>
          </w:tcPr>
          <w:p w14:paraId="5F3B2425"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850" w:type="dxa"/>
            <w:gridSpan w:val="2"/>
            <w:tcBorders>
              <w:top w:val="nil"/>
              <w:left w:val="nil"/>
              <w:bottom w:val="single" w:sz="4" w:space="0" w:color="auto"/>
              <w:right w:val="single" w:sz="4" w:space="0" w:color="auto"/>
            </w:tcBorders>
            <w:noWrap/>
            <w:vAlign w:val="bottom"/>
            <w:hideMark/>
          </w:tcPr>
          <w:p w14:paraId="7AE69BD2"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r>
      <w:tr w:rsidR="003B5F08" w14:paraId="6DD8F8F1" w14:textId="77777777" w:rsidTr="00FF3D99">
        <w:trPr>
          <w:gridAfter w:val="1"/>
          <w:wAfter w:w="6" w:type="dxa"/>
          <w:trHeight w:val="300"/>
        </w:trPr>
        <w:tc>
          <w:tcPr>
            <w:tcW w:w="6379" w:type="dxa"/>
            <w:tcBorders>
              <w:top w:val="nil"/>
              <w:left w:val="single" w:sz="4" w:space="0" w:color="auto"/>
              <w:bottom w:val="single" w:sz="4" w:space="0" w:color="auto"/>
              <w:right w:val="single" w:sz="4" w:space="0" w:color="auto"/>
            </w:tcBorders>
            <w:noWrap/>
            <w:vAlign w:val="bottom"/>
            <w:hideMark/>
          </w:tcPr>
          <w:p w14:paraId="75D89E13"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2 - Medio - Automatización de procesos, ERP, CRM…</w:t>
            </w:r>
          </w:p>
        </w:tc>
        <w:tc>
          <w:tcPr>
            <w:tcW w:w="851" w:type="dxa"/>
            <w:tcBorders>
              <w:top w:val="nil"/>
              <w:left w:val="nil"/>
              <w:bottom w:val="single" w:sz="4" w:space="0" w:color="auto"/>
              <w:right w:val="single" w:sz="4" w:space="0" w:color="auto"/>
            </w:tcBorders>
            <w:noWrap/>
            <w:vAlign w:val="bottom"/>
            <w:hideMark/>
          </w:tcPr>
          <w:p w14:paraId="1235276E"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noWrap/>
            <w:vAlign w:val="bottom"/>
            <w:hideMark/>
          </w:tcPr>
          <w:p w14:paraId="1C36696D"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850" w:type="dxa"/>
            <w:gridSpan w:val="2"/>
            <w:tcBorders>
              <w:top w:val="nil"/>
              <w:left w:val="nil"/>
              <w:bottom w:val="single" w:sz="4" w:space="0" w:color="auto"/>
              <w:right w:val="single" w:sz="4" w:space="0" w:color="auto"/>
            </w:tcBorders>
            <w:noWrap/>
            <w:vAlign w:val="bottom"/>
            <w:hideMark/>
          </w:tcPr>
          <w:p w14:paraId="6E77327E"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r>
      <w:tr w:rsidR="003B5F08" w14:paraId="467A68C9" w14:textId="77777777" w:rsidTr="00FF3D99">
        <w:trPr>
          <w:gridAfter w:val="1"/>
          <w:wAfter w:w="6" w:type="dxa"/>
          <w:trHeight w:val="300"/>
        </w:trPr>
        <w:tc>
          <w:tcPr>
            <w:tcW w:w="6379" w:type="dxa"/>
            <w:tcBorders>
              <w:top w:val="nil"/>
              <w:left w:val="single" w:sz="4" w:space="0" w:color="auto"/>
              <w:bottom w:val="single" w:sz="4" w:space="0" w:color="auto"/>
              <w:right w:val="single" w:sz="4" w:space="0" w:color="auto"/>
            </w:tcBorders>
            <w:noWrap/>
            <w:vAlign w:val="bottom"/>
            <w:hideMark/>
          </w:tcPr>
          <w:p w14:paraId="37D3286B"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xml:space="preserve">3 - Avanzado - </w:t>
            </w:r>
            <w:proofErr w:type="spellStart"/>
            <w:r>
              <w:rPr>
                <w:rFonts w:ascii="Calibri" w:hAnsi="Calibri" w:cs="Calibri"/>
                <w:color w:val="000000"/>
                <w:sz w:val="22"/>
                <w:szCs w:val="22"/>
              </w:rPr>
              <w:t>Sensorización</w:t>
            </w:r>
            <w:proofErr w:type="spellEnd"/>
            <w:r>
              <w:rPr>
                <w:rFonts w:ascii="Calibri" w:hAnsi="Calibri" w:cs="Calibri"/>
                <w:color w:val="000000"/>
                <w:sz w:val="22"/>
                <w:szCs w:val="22"/>
              </w:rPr>
              <w:t xml:space="preserve">, Robótica, IA, </w:t>
            </w:r>
            <w:proofErr w:type="spellStart"/>
            <w:r>
              <w:rPr>
                <w:rFonts w:ascii="Calibri" w:hAnsi="Calibri" w:cs="Calibri"/>
                <w:color w:val="000000"/>
                <w:sz w:val="22"/>
                <w:szCs w:val="22"/>
              </w:rPr>
              <w:t>IoT</w:t>
            </w:r>
            <w:proofErr w:type="spellEnd"/>
            <w:r>
              <w:rPr>
                <w:rFonts w:ascii="Calibri" w:hAnsi="Calibri" w:cs="Calibri"/>
                <w:color w:val="000000"/>
                <w:sz w:val="22"/>
                <w:szCs w:val="22"/>
              </w:rPr>
              <w:t>...</w:t>
            </w:r>
          </w:p>
        </w:tc>
        <w:tc>
          <w:tcPr>
            <w:tcW w:w="851" w:type="dxa"/>
            <w:tcBorders>
              <w:top w:val="nil"/>
              <w:left w:val="nil"/>
              <w:bottom w:val="single" w:sz="4" w:space="0" w:color="auto"/>
              <w:right w:val="single" w:sz="4" w:space="0" w:color="auto"/>
            </w:tcBorders>
            <w:noWrap/>
            <w:vAlign w:val="bottom"/>
            <w:hideMark/>
          </w:tcPr>
          <w:p w14:paraId="3AC255E1"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noWrap/>
            <w:vAlign w:val="bottom"/>
            <w:hideMark/>
          </w:tcPr>
          <w:p w14:paraId="4C657DBE"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850" w:type="dxa"/>
            <w:gridSpan w:val="2"/>
            <w:tcBorders>
              <w:top w:val="nil"/>
              <w:left w:val="nil"/>
              <w:bottom w:val="single" w:sz="4" w:space="0" w:color="auto"/>
              <w:right w:val="single" w:sz="4" w:space="0" w:color="auto"/>
            </w:tcBorders>
            <w:noWrap/>
            <w:vAlign w:val="bottom"/>
            <w:hideMark/>
          </w:tcPr>
          <w:p w14:paraId="6C95B62A"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r>
      <w:tr w:rsidR="003B5F08" w14:paraId="27FF93D4" w14:textId="77777777" w:rsidTr="00FF3D99">
        <w:trPr>
          <w:gridAfter w:val="1"/>
          <w:wAfter w:w="6" w:type="dxa"/>
          <w:trHeight w:val="300"/>
        </w:trPr>
        <w:tc>
          <w:tcPr>
            <w:tcW w:w="6379" w:type="dxa"/>
            <w:tcBorders>
              <w:top w:val="nil"/>
              <w:left w:val="nil"/>
              <w:bottom w:val="nil"/>
              <w:right w:val="nil"/>
            </w:tcBorders>
            <w:noWrap/>
            <w:vAlign w:val="bottom"/>
            <w:hideMark/>
          </w:tcPr>
          <w:p w14:paraId="6112C6DA" w14:textId="77777777" w:rsidR="003B5F08" w:rsidRDefault="003B5F08" w:rsidP="00FF3D99">
            <w:pPr>
              <w:rPr>
                <w:rFonts w:ascii="Calibri" w:hAnsi="Calibri" w:cs="Calibri"/>
                <w:color w:val="000000"/>
                <w:sz w:val="22"/>
                <w:szCs w:val="22"/>
              </w:rPr>
            </w:pPr>
          </w:p>
        </w:tc>
        <w:tc>
          <w:tcPr>
            <w:tcW w:w="851" w:type="dxa"/>
            <w:tcBorders>
              <w:top w:val="nil"/>
              <w:left w:val="nil"/>
              <w:bottom w:val="nil"/>
              <w:right w:val="nil"/>
            </w:tcBorders>
            <w:noWrap/>
            <w:vAlign w:val="bottom"/>
            <w:hideMark/>
          </w:tcPr>
          <w:p w14:paraId="28637F40" w14:textId="77777777" w:rsidR="003B5F08" w:rsidRDefault="003B5F08" w:rsidP="00FF3D99">
            <w:pPr>
              <w:rPr>
                <w:sz w:val="20"/>
                <w:szCs w:val="20"/>
              </w:rPr>
            </w:pPr>
          </w:p>
        </w:tc>
        <w:tc>
          <w:tcPr>
            <w:tcW w:w="851" w:type="dxa"/>
            <w:tcBorders>
              <w:top w:val="nil"/>
              <w:left w:val="nil"/>
              <w:bottom w:val="nil"/>
              <w:right w:val="nil"/>
            </w:tcBorders>
            <w:noWrap/>
            <w:vAlign w:val="bottom"/>
            <w:hideMark/>
          </w:tcPr>
          <w:p w14:paraId="0C157CDD" w14:textId="77777777" w:rsidR="003B5F08" w:rsidRDefault="003B5F08" w:rsidP="00FF3D99">
            <w:pPr>
              <w:rPr>
                <w:sz w:val="20"/>
                <w:szCs w:val="20"/>
              </w:rPr>
            </w:pPr>
          </w:p>
        </w:tc>
        <w:tc>
          <w:tcPr>
            <w:tcW w:w="850" w:type="dxa"/>
            <w:gridSpan w:val="2"/>
            <w:tcBorders>
              <w:top w:val="nil"/>
              <w:left w:val="nil"/>
              <w:bottom w:val="nil"/>
              <w:right w:val="nil"/>
            </w:tcBorders>
            <w:noWrap/>
            <w:vAlign w:val="bottom"/>
            <w:hideMark/>
          </w:tcPr>
          <w:p w14:paraId="2F63F01F" w14:textId="77777777" w:rsidR="003B5F08" w:rsidRDefault="003B5F08" w:rsidP="00FF3D99">
            <w:pPr>
              <w:rPr>
                <w:sz w:val="20"/>
                <w:szCs w:val="20"/>
              </w:rPr>
            </w:pPr>
          </w:p>
        </w:tc>
      </w:tr>
      <w:tr w:rsidR="003B5F08" w14:paraId="55ED0621" w14:textId="77777777" w:rsidTr="00FF3D99">
        <w:trPr>
          <w:gridAfter w:val="1"/>
          <w:wAfter w:w="6" w:type="dxa"/>
          <w:trHeight w:val="300"/>
        </w:trPr>
        <w:tc>
          <w:tcPr>
            <w:tcW w:w="6379" w:type="dxa"/>
            <w:tcBorders>
              <w:top w:val="nil"/>
              <w:left w:val="nil"/>
              <w:bottom w:val="nil"/>
              <w:right w:val="nil"/>
            </w:tcBorders>
            <w:noWrap/>
            <w:vAlign w:val="bottom"/>
            <w:hideMark/>
          </w:tcPr>
          <w:p w14:paraId="12D6F932" w14:textId="77777777" w:rsidR="003B5F08" w:rsidRDefault="003B5F08" w:rsidP="00FF3D99">
            <w:pPr>
              <w:rPr>
                <w:sz w:val="20"/>
                <w:szCs w:val="20"/>
              </w:rPr>
            </w:pPr>
          </w:p>
        </w:tc>
        <w:tc>
          <w:tcPr>
            <w:tcW w:w="851" w:type="dxa"/>
            <w:tcBorders>
              <w:top w:val="nil"/>
              <w:left w:val="nil"/>
              <w:bottom w:val="nil"/>
              <w:right w:val="nil"/>
            </w:tcBorders>
            <w:noWrap/>
            <w:vAlign w:val="bottom"/>
            <w:hideMark/>
          </w:tcPr>
          <w:p w14:paraId="5C22AA16" w14:textId="77777777" w:rsidR="003B5F08" w:rsidRDefault="003B5F08" w:rsidP="00FF3D99">
            <w:pPr>
              <w:rPr>
                <w:sz w:val="20"/>
                <w:szCs w:val="20"/>
              </w:rPr>
            </w:pPr>
          </w:p>
        </w:tc>
        <w:tc>
          <w:tcPr>
            <w:tcW w:w="851" w:type="dxa"/>
            <w:tcBorders>
              <w:top w:val="nil"/>
              <w:left w:val="nil"/>
              <w:bottom w:val="nil"/>
              <w:right w:val="nil"/>
            </w:tcBorders>
            <w:noWrap/>
            <w:vAlign w:val="bottom"/>
            <w:hideMark/>
          </w:tcPr>
          <w:p w14:paraId="38E3ED4D" w14:textId="77777777" w:rsidR="003B5F08" w:rsidRDefault="003B5F08" w:rsidP="00FF3D99">
            <w:pPr>
              <w:rPr>
                <w:sz w:val="20"/>
                <w:szCs w:val="20"/>
              </w:rPr>
            </w:pPr>
          </w:p>
        </w:tc>
        <w:tc>
          <w:tcPr>
            <w:tcW w:w="850" w:type="dxa"/>
            <w:gridSpan w:val="2"/>
            <w:tcBorders>
              <w:top w:val="nil"/>
              <w:left w:val="nil"/>
              <w:bottom w:val="nil"/>
              <w:right w:val="nil"/>
            </w:tcBorders>
            <w:noWrap/>
            <w:vAlign w:val="bottom"/>
            <w:hideMark/>
          </w:tcPr>
          <w:p w14:paraId="1B137E9D" w14:textId="77777777" w:rsidR="003B5F08" w:rsidRDefault="003B5F08" w:rsidP="00FF3D99">
            <w:pPr>
              <w:rPr>
                <w:sz w:val="20"/>
                <w:szCs w:val="20"/>
              </w:rPr>
            </w:pPr>
          </w:p>
        </w:tc>
      </w:tr>
      <w:tr w:rsidR="003B5F08" w14:paraId="49DE4A68" w14:textId="77777777" w:rsidTr="00FF3D99">
        <w:trPr>
          <w:gridAfter w:val="1"/>
          <w:wAfter w:w="6" w:type="dxa"/>
          <w:trHeight w:val="300"/>
        </w:trPr>
        <w:tc>
          <w:tcPr>
            <w:tcW w:w="6379" w:type="dxa"/>
            <w:tcBorders>
              <w:top w:val="nil"/>
              <w:left w:val="nil"/>
              <w:bottom w:val="nil"/>
              <w:right w:val="nil"/>
            </w:tcBorders>
            <w:noWrap/>
            <w:vAlign w:val="bottom"/>
            <w:hideMark/>
          </w:tcPr>
          <w:p w14:paraId="01110991" w14:textId="77777777" w:rsidR="003B5F08" w:rsidRDefault="003B5F08" w:rsidP="00FF3D99">
            <w:pPr>
              <w:rPr>
                <w:rFonts w:ascii="Calibri" w:hAnsi="Calibri" w:cs="Calibri"/>
                <w:b/>
                <w:bCs/>
                <w:color w:val="000000"/>
                <w:sz w:val="22"/>
                <w:szCs w:val="22"/>
              </w:rPr>
            </w:pPr>
            <w:r>
              <w:rPr>
                <w:rFonts w:ascii="Calibri" w:hAnsi="Calibri" w:cs="Calibri"/>
                <w:b/>
                <w:bCs/>
                <w:color w:val="000000"/>
                <w:sz w:val="22"/>
                <w:szCs w:val="22"/>
              </w:rPr>
              <w:t>Indique el gasto anual en I+D en los años (€)</w:t>
            </w:r>
          </w:p>
        </w:tc>
        <w:tc>
          <w:tcPr>
            <w:tcW w:w="851" w:type="dxa"/>
            <w:tcBorders>
              <w:top w:val="nil"/>
              <w:left w:val="nil"/>
              <w:bottom w:val="nil"/>
              <w:right w:val="nil"/>
            </w:tcBorders>
            <w:noWrap/>
            <w:vAlign w:val="bottom"/>
            <w:hideMark/>
          </w:tcPr>
          <w:p w14:paraId="05A8B088" w14:textId="77777777" w:rsidR="003B5F08" w:rsidRDefault="003B5F08" w:rsidP="00FF3D99">
            <w:pPr>
              <w:rPr>
                <w:rFonts w:ascii="Calibri" w:hAnsi="Calibri" w:cs="Calibri"/>
                <w:b/>
                <w:bCs/>
                <w:color w:val="000000"/>
                <w:sz w:val="22"/>
                <w:szCs w:val="22"/>
              </w:rPr>
            </w:pPr>
          </w:p>
        </w:tc>
        <w:tc>
          <w:tcPr>
            <w:tcW w:w="851" w:type="dxa"/>
            <w:tcBorders>
              <w:top w:val="nil"/>
              <w:left w:val="nil"/>
              <w:bottom w:val="nil"/>
              <w:right w:val="nil"/>
            </w:tcBorders>
            <w:noWrap/>
            <w:vAlign w:val="bottom"/>
            <w:hideMark/>
          </w:tcPr>
          <w:p w14:paraId="3389155E" w14:textId="77777777" w:rsidR="003B5F08" w:rsidRDefault="003B5F08" w:rsidP="00FF3D99">
            <w:pPr>
              <w:rPr>
                <w:sz w:val="20"/>
                <w:szCs w:val="20"/>
              </w:rPr>
            </w:pPr>
          </w:p>
        </w:tc>
        <w:tc>
          <w:tcPr>
            <w:tcW w:w="850" w:type="dxa"/>
            <w:gridSpan w:val="2"/>
            <w:tcBorders>
              <w:top w:val="nil"/>
              <w:left w:val="nil"/>
              <w:bottom w:val="nil"/>
              <w:right w:val="nil"/>
            </w:tcBorders>
            <w:noWrap/>
            <w:vAlign w:val="bottom"/>
            <w:hideMark/>
          </w:tcPr>
          <w:p w14:paraId="2D0592D2" w14:textId="77777777" w:rsidR="003B5F08" w:rsidRDefault="003B5F08" w:rsidP="00FF3D99">
            <w:pPr>
              <w:rPr>
                <w:sz w:val="20"/>
                <w:szCs w:val="20"/>
              </w:rPr>
            </w:pPr>
          </w:p>
        </w:tc>
      </w:tr>
      <w:tr w:rsidR="003B5F08" w14:paraId="672E8F95" w14:textId="77777777" w:rsidTr="00FF3D99">
        <w:trPr>
          <w:gridAfter w:val="1"/>
          <w:wAfter w:w="6" w:type="dxa"/>
          <w:trHeight w:val="300"/>
        </w:trPr>
        <w:tc>
          <w:tcPr>
            <w:tcW w:w="6379" w:type="dxa"/>
            <w:tcBorders>
              <w:top w:val="single" w:sz="4" w:space="0" w:color="auto"/>
              <w:left w:val="single" w:sz="4" w:space="0" w:color="auto"/>
              <w:bottom w:val="single" w:sz="4" w:space="0" w:color="auto"/>
              <w:right w:val="single" w:sz="4" w:space="0" w:color="auto"/>
            </w:tcBorders>
            <w:noWrap/>
            <w:vAlign w:val="bottom"/>
            <w:hideMark/>
          </w:tcPr>
          <w:p w14:paraId="6FD95E3E"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851" w:type="dxa"/>
            <w:tcBorders>
              <w:top w:val="single" w:sz="4" w:space="0" w:color="auto"/>
              <w:left w:val="nil"/>
              <w:bottom w:val="single" w:sz="4" w:space="0" w:color="auto"/>
              <w:right w:val="single" w:sz="4" w:space="0" w:color="auto"/>
            </w:tcBorders>
            <w:noWrap/>
            <w:vAlign w:val="bottom"/>
            <w:hideMark/>
          </w:tcPr>
          <w:p w14:paraId="01016C9C" w14:textId="77777777" w:rsidR="003B5F08" w:rsidRDefault="003B5F08" w:rsidP="00FF3D99">
            <w:pPr>
              <w:jc w:val="right"/>
              <w:rPr>
                <w:rFonts w:ascii="Calibri" w:hAnsi="Calibri" w:cs="Calibri"/>
                <w:color w:val="000000"/>
                <w:sz w:val="22"/>
                <w:szCs w:val="22"/>
              </w:rPr>
            </w:pPr>
            <w:r>
              <w:rPr>
                <w:rFonts w:ascii="Calibri" w:hAnsi="Calibri" w:cs="Calibri"/>
                <w:color w:val="000000"/>
                <w:sz w:val="22"/>
                <w:szCs w:val="22"/>
              </w:rPr>
              <w:t>2023</w:t>
            </w:r>
          </w:p>
        </w:tc>
        <w:tc>
          <w:tcPr>
            <w:tcW w:w="851" w:type="dxa"/>
            <w:tcBorders>
              <w:top w:val="single" w:sz="4" w:space="0" w:color="auto"/>
              <w:left w:val="nil"/>
              <w:bottom w:val="single" w:sz="4" w:space="0" w:color="auto"/>
              <w:right w:val="single" w:sz="4" w:space="0" w:color="auto"/>
            </w:tcBorders>
            <w:noWrap/>
            <w:vAlign w:val="bottom"/>
            <w:hideMark/>
          </w:tcPr>
          <w:p w14:paraId="2EB0485B" w14:textId="77777777" w:rsidR="003B5F08" w:rsidRDefault="003B5F08" w:rsidP="00FF3D99">
            <w:pPr>
              <w:jc w:val="right"/>
              <w:rPr>
                <w:rFonts w:ascii="Calibri" w:hAnsi="Calibri" w:cs="Calibri"/>
                <w:color w:val="000000"/>
                <w:sz w:val="22"/>
                <w:szCs w:val="22"/>
              </w:rPr>
            </w:pPr>
            <w:r>
              <w:rPr>
                <w:rFonts w:ascii="Calibri" w:hAnsi="Calibri" w:cs="Calibri"/>
                <w:color w:val="000000"/>
                <w:sz w:val="22"/>
                <w:szCs w:val="22"/>
              </w:rPr>
              <w:t>2024</w:t>
            </w:r>
          </w:p>
        </w:tc>
        <w:tc>
          <w:tcPr>
            <w:tcW w:w="850" w:type="dxa"/>
            <w:gridSpan w:val="2"/>
            <w:tcBorders>
              <w:top w:val="single" w:sz="4" w:space="0" w:color="auto"/>
              <w:left w:val="nil"/>
              <w:bottom w:val="single" w:sz="4" w:space="0" w:color="auto"/>
              <w:right w:val="single" w:sz="4" w:space="0" w:color="auto"/>
            </w:tcBorders>
            <w:noWrap/>
            <w:vAlign w:val="bottom"/>
            <w:hideMark/>
          </w:tcPr>
          <w:p w14:paraId="3BD4A0EE" w14:textId="77777777" w:rsidR="003B5F08" w:rsidRDefault="003B5F08" w:rsidP="00FF3D99">
            <w:pPr>
              <w:jc w:val="right"/>
              <w:rPr>
                <w:rFonts w:ascii="Calibri" w:hAnsi="Calibri" w:cs="Calibri"/>
                <w:color w:val="000000"/>
                <w:sz w:val="22"/>
                <w:szCs w:val="22"/>
              </w:rPr>
            </w:pPr>
            <w:r>
              <w:rPr>
                <w:rFonts w:ascii="Calibri" w:hAnsi="Calibri" w:cs="Calibri"/>
                <w:color w:val="000000"/>
                <w:sz w:val="22"/>
                <w:szCs w:val="22"/>
              </w:rPr>
              <w:t>2025</w:t>
            </w:r>
          </w:p>
        </w:tc>
      </w:tr>
      <w:tr w:rsidR="003B5F08" w14:paraId="308DAB84" w14:textId="77777777" w:rsidTr="00FF3D99">
        <w:trPr>
          <w:gridAfter w:val="1"/>
          <w:wAfter w:w="6" w:type="dxa"/>
          <w:trHeight w:val="300"/>
        </w:trPr>
        <w:tc>
          <w:tcPr>
            <w:tcW w:w="6379" w:type="dxa"/>
            <w:tcBorders>
              <w:top w:val="nil"/>
              <w:left w:val="single" w:sz="4" w:space="0" w:color="auto"/>
              <w:bottom w:val="single" w:sz="4" w:space="0" w:color="auto"/>
              <w:right w:val="single" w:sz="4" w:space="0" w:color="auto"/>
            </w:tcBorders>
            <w:noWrap/>
            <w:vAlign w:val="bottom"/>
            <w:hideMark/>
          </w:tcPr>
          <w:p w14:paraId="00472372" w14:textId="77777777" w:rsidR="003B5F08" w:rsidRDefault="003B5F08" w:rsidP="00FF3D99">
            <w:pPr>
              <w:rPr>
                <w:rFonts w:ascii="Calibri" w:hAnsi="Calibri" w:cs="Calibri"/>
                <w:color w:val="000000"/>
                <w:sz w:val="22"/>
                <w:szCs w:val="22"/>
              </w:rPr>
            </w:pPr>
            <w:proofErr w:type="gramStart"/>
            <w:r>
              <w:rPr>
                <w:rFonts w:ascii="Calibri" w:hAnsi="Calibri" w:cs="Calibri"/>
                <w:color w:val="000000"/>
                <w:sz w:val="22"/>
                <w:szCs w:val="22"/>
              </w:rPr>
              <w:t>Total</w:t>
            </w:r>
            <w:proofErr w:type="gramEnd"/>
            <w:r>
              <w:rPr>
                <w:rFonts w:ascii="Calibri" w:hAnsi="Calibri" w:cs="Calibri"/>
                <w:color w:val="000000"/>
                <w:sz w:val="22"/>
                <w:szCs w:val="22"/>
              </w:rPr>
              <w:t xml:space="preserve"> inversiones y gastos I+D</w:t>
            </w:r>
          </w:p>
        </w:tc>
        <w:tc>
          <w:tcPr>
            <w:tcW w:w="851" w:type="dxa"/>
            <w:tcBorders>
              <w:top w:val="nil"/>
              <w:left w:val="nil"/>
              <w:bottom w:val="single" w:sz="4" w:space="0" w:color="auto"/>
              <w:right w:val="single" w:sz="4" w:space="0" w:color="auto"/>
            </w:tcBorders>
            <w:noWrap/>
            <w:vAlign w:val="bottom"/>
            <w:hideMark/>
          </w:tcPr>
          <w:p w14:paraId="4427777F"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noWrap/>
            <w:vAlign w:val="bottom"/>
            <w:hideMark/>
          </w:tcPr>
          <w:p w14:paraId="39202DFD"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850" w:type="dxa"/>
            <w:gridSpan w:val="2"/>
            <w:tcBorders>
              <w:top w:val="nil"/>
              <w:left w:val="nil"/>
              <w:bottom w:val="single" w:sz="4" w:space="0" w:color="auto"/>
              <w:right w:val="single" w:sz="4" w:space="0" w:color="auto"/>
            </w:tcBorders>
            <w:noWrap/>
            <w:vAlign w:val="bottom"/>
            <w:hideMark/>
          </w:tcPr>
          <w:p w14:paraId="22910586"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r>
      <w:tr w:rsidR="003B5F08" w14:paraId="57FA271D" w14:textId="77777777" w:rsidTr="00FF3D99">
        <w:trPr>
          <w:gridAfter w:val="1"/>
          <w:wAfter w:w="6" w:type="dxa"/>
          <w:trHeight w:val="300"/>
        </w:trPr>
        <w:tc>
          <w:tcPr>
            <w:tcW w:w="6379" w:type="dxa"/>
            <w:tcBorders>
              <w:top w:val="nil"/>
              <w:left w:val="nil"/>
              <w:bottom w:val="nil"/>
              <w:right w:val="nil"/>
            </w:tcBorders>
            <w:noWrap/>
            <w:vAlign w:val="bottom"/>
            <w:hideMark/>
          </w:tcPr>
          <w:p w14:paraId="45F9A585" w14:textId="77777777" w:rsidR="003B5F08" w:rsidRDefault="003B5F08" w:rsidP="00FF3D99">
            <w:pPr>
              <w:rPr>
                <w:rFonts w:ascii="Calibri" w:hAnsi="Calibri" w:cs="Calibri"/>
                <w:color w:val="000000"/>
                <w:sz w:val="22"/>
                <w:szCs w:val="22"/>
              </w:rPr>
            </w:pPr>
          </w:p>
        </w:tc>
        <w:tc>
          <w:tcPr>
            <w:tcW w:w="851" w:type="dxa"/>
            <w:tcBorders>
              <w:top w:val="nil"/>
              <w:left w:val="nil"/>
              <w:bottom w:val="nil"/>
              <w:right w:val="nil"/>
            </w:tcBorders>
            <w:noWrap/>
            <w:vAlign w:val="bottom"/>
            <w:hideMark/>
          </w:tcPr>
          <w:p w14:paraId="154FAC7F" w14:textId="77777777" w:rsidR="003B5F08" w:rsidRDefault="003B5F08" w:rsidP="00FF3D99">
            <w:pPr>
              <w:rPr>
                <w:sz w:val="20"/>
                <w:szCs w:val="20"/>
              </w:rPr>
            </w:pPr>
          </w:p>
        </w:tc>
        <w:tc>
          <w:tcPr>
            <w:tcW w:w="851" w:type="dxa"/>
            <w:tcBorders>
              <w:top w:val="nil"/>
              <w:left w:val="nil"/>
              <w:bottom w:val="nil"/>
              <w:right w:val="nil"/>
            </w:tcBorders>
            <w:noWrap/>
            <w:vAlign w:val="bottom"/>
            <w:hideMark/>
          </w:tcPr>
          <w:p w14:paraId="2C993B10" w14:textId="77777777" w:rsidR="003B5F08" w:rsidRDefault="003B5F08" w:rsidP="00FF3D99">
            <w:pPr>
              <w:rPr>
                <w:sz w:val="20"/>
                <w:szCs w:val="20"/>
              </w:rPr>
            </w:pPr>
          </w:p>
        </w:tc>
        <w:tc>
          <w:tcPr>
            <w:tcW w:w="850" w:type="dxa"/>
            <w:gridSpan w:val="2"/>
            <w:tcBorders>
              <w:top w:val="nil"/>
              <w:left w:val="nil"/>
              <w:bottom w:val="nil"/>
              <w:right w:val="nil"/>
            </w:tcBorders>
            <w:noWrap/>
            <w:vAlign w:val="bottom"/>
            <w:hideMark/>
          </w:tcPr>
          <w:p w14:paraId="0D7B8DC3" w14:textId="77777777" w:rsidR="003B5F08" w:rsidRDefault="003B5F08" w:rsidP="00FF3D99">
            <w:pPr>
              <w:rPr>
                <w:sz w:val="20"/>
                <w:szCs w:val="20"/>
              </w:rPr>
            </w:pPr>
          </w:p>
        </w:tc>
      </w:tr>
      <w:tr w:rsidR="003B5F08" w14:paraId="3AFC42C0" w14:textId="77777777" w:rsidTr="00FF3D99">
        <w:trPr>
          <w:gridAfter w:val="1"/>
          <w:wAfter w:w="6" w:type="dxa"/>
          <w:trHeight w:val="300"/>
        </w:trPr>
        <w:tc>
          <w:tcPr>
            <w:tcW w:w="6379" w:type="dxa"/>
            <w:tcBorders>
              <w:top w:val="nil"/>
              <w:left w:val="nil"/>
              <w:bottom w:val="nil"/>
              <w:right w:val="nil"/>
            </w:tcBorders>
            <w:noWrap/>
            <w:vAlign w:val="bottom"/>
            <w:hideMark/>
          </w:tcPr>
          <w:p w14:paraId="1EC9FF7E" w14:textId="77777777" w:rsidR="003B5F08" w:rsidRDefault="003B5F08" w:rsidP="00FF3D99">
            <w:pPr>
              <w:rPr>
                <w:sz w:val="20"/>
                <w:szCs w:val="20"/>
              </w:rPr>
            </w:pPr>
          </w:p>
          <w:p w14:paraId="359DB482" w14:textId="77777777" w:rsidR="002C6100" w:rsidRDefault="002C6100" w:rsidP="00FF3D99">
            <w:pPr>
              <w:rPr>
                <w:sz w:val="20"/>
                <w:szCs w:val="20"/>
              </w:rPr>
            </w:pPr>
          </w:p>
          <w:p w14:paraId="13456852" w14:textId="77777777" w:rsidR="002C6100" w:rsidRDefault="002C6100" w:rsidP="00FF3D99">
            <w:pPr>
              <w:rPr>
                <w:sz w:val="20"/>
                <w:szCs w:val="20"/>
              </w:rPr>
            </w:pPr>
          </w:p>
          <w:p w14:paraId="32BB62FF" w14:textId="77777777" w:rsidR="002C6100" w:rsidRDefault="002C6100" w:rsidP="00FF3D99">
            <w:pPr>
              <w:rPr>
                <w:sz w:val="20"/>
                <w:szCs w:val="20"/>
              </w:rPr>
            </w:pPr>
          </w:p>
        </w:tc>
        <w:tc>
          <w:tcPr>
            <w:tcW w:w="851" w:type="dxa"/>
            <w:tcBorders>
              <w:top w:val="nil"/>
              <w:left w:val="nil"/>
              <w:bottom w:val="nil"/>
              <w:right w:val="nil"/>
            </w:tcBorders>
            <w:noWrap/>
            <w:vAlign w:val="bottom"/>
            <w:hideMark/>
          </w:tcPr>
          <w:p w14:paraId="59D193D9" w14:textId="77777777" w:rsidR="003B5F08" w:rsidRDefault="003B5F08" w:rsidP="00FF3D99">
            <w:pPr>
              <w:rPr>
                <w:sz w:val="20"/>
                <w:szCs w:val="20"/>
              </w:rPr>
            </w:pPr>
          </w:p>
        </w:tc>
        <w:tc>
          <w:tcPr>
            <w:tcW w:w="851" w:type="dxa"/>
            <w:tcBorders>
              <w:top w:val="nil"/>
              <w:left w:val="nil"/>
              <w:bottom w:val="nil"/>
              <w:right w:val="nil"/>
            </w:tcBorders>
            <w:noWrap/>
            <w:vAlign w:val="bottom"/>
            <w:hideMark/>
          </w:tcPr>
          <w:p w14:paraId="5821C30C" w14:textId="77777777" w:rsidR="003B5F08" w:rsidRDefault="003B5F08" w:rsidP="00FF3D99">
            <w:pPr>
              <w:rPr>
                <w:sz w:val="20"/>
                <w:szCs w:val="20"/>
              </w:rPr>
            </w:pPr>
          </w:p>
        </w:tc>
        <w:tc>
          <w:tcPr>
            <w:tcW w:w="850" w:type="dxa"/>
            <w:gridSpan w:val="2"/>
            <w:tcBorders>
              <w:top w:val="nil"/>
              <w:left w:val="nil"/>
              <w:bottom w:val="nil"/>
              <w:right w:val="nil"/>
            </w:tcBorders>
            <w:noWrap/>
            <w:vAlign w:val="bottom"/>
            <w:hideMark/>
          </w:tcPr>
          <w:p w14:paraId="22448DAF" w14:textId="77777777" w:rsidR="003B5F08" w:rsidRDefault="003B5F08" w:rsidP="00FF3D99">
            <w:pPr>
              <w:rPr>
                <w:sz w:val="20"/>
                <w:szCs w:val="20"/>
              </w:rPr>
            </w:pPr>
          </w:p>
        </w:tc>
      </w:tr>
      <w:tr w:rsidR="003B5F08" w14:paraId="1F93B414" w14:textId="77777777" w:rsidTr="00FF3D99">
        <w:trPr>
          <w:gridAfter w:val="1"/>
          <w:wAfter w:w="6" w:type="dxa"/>
          <w:trHeight w:val="300"/>
        </w:trPr>
        <w:tc>
          <w:tcPr>
            <w:tcW w:w="6379" w:type="dxa"/>
            <w:tcBorders>
              <w:top w:val="nil"/>
              <w:left w:val="nil"/>
              <w:bottom w:val="nil"/>
              <w:right w:val="nil"/>
            </w:tcBorders>
            <w:noWrap/>
            <w:vAlign w:val="bottom"/>
            <w:hideMark/>
          </w:tcPr>
          <w:p w14:paraId="7A9980DC" w14:textId="77777777" w:rsidR="003B5F08" w:rsidRDefault="003B5F08" w:rsidP="00FF3D99">
            <w:pPr>
              <w:rPr>
                <w:rFonts w:ascii="Calibri" w:hAnsi="Calibri" w:cs="Calibri"/>
                <w:b/>
                <w:bCs/>
                <w:color w:val="000000"/>
                <w:sz w:val="22"/>
                <w:szCs w:val="22"/>
              </w:rPr>
            </w:pPr>
            <w:r>
              <w:rPr>
                <w:rFonts w:ascii="Calibri" w:hAnsi="Calibri" w:cs="Calibri"/>
                <w:b/>
                <w:bCs/>
                <w:color w:val="000000"/>
                <w:sz w:val="22"/>
                <w:szCs w:val="22"/>
              </w:rPr>
              <w:t xml:space="preserve">Indique el </w:t>
            </w:r>
            <w:proofErr w:type="spellStart"/>
            <w:r>
              <w:rPr>
                <w:rFonts w:ascii="Calibri" w:hAnsi="Calibri" w:cs="Calibri"/>
                <w:b/>
                <w:bCs/>
                <w:color w:val="000000"/>
                <w:sz w:val="22"/>
                <w:szCs w:val="22"/>
              </w:rPr>
              <w:t>nº</w:t>
            </w:r>
            <w:proofErr w:type="spellEnd"/>
            <w:r>
              <w:rPr>
                <w:rFonts w:ascii="Calibri" w:hAnsi="Calibri" w:cs="Calibri"/>
                <w:b/>
                <w:bCs/>
                <w:color w:val="000000"/>
                <w:sz w:val="22"/>
                <w:szCs w:val="22"/>
              </w:rPr>
              <w:t xml:space="preserve"> de empleados</w:t>
            </w:r>
          </w:p>
        </w:tc>
        <w:tc>
          <w:tcPr>
            <w:tcW w:w="851" w:type="dxa"/>
            <w:tcBorders>
              <w:top w:val="nil"/>
              <w:left w:val="nil"/>
              <w:bottom w:val="nil"/>
              <w:right w:val="nil"/>
            </w:tcBorders>
            <w:noWrap/>
            <w:vAlign w:val="bottom"/>
            <w:hideMark/>
          </w:tcPr>
          <w:p w14:paraId="6DF17234" w14:textId="77777777" w:rsidR="003B5F08" w:rsidRDefault="003B5F08" w:rsidP="00FF3D99">
            <w:pPr>
              <w:rPr>
                <w:rFonts w:ascii="Calibri" w:hAnsi="Calibri" w:cs="Calibri"/>
                <w:b/>
                <w:bCs/>
                <w:color w:val="000000"/>
                <w:sz w:val="22"/>
                <w:szCs w:val="22"/>
              </w:rPr>
            </w:pPr>
          </w:p>
        </w:tc>
        <w:tc>
          <w:tcPr>
            <w:tcW w:w="851" w:type="dxa"/>
            <w:tcBorders>
              <w:top w:val="nil"/>
              <w:left w:val="nil"/>
              <w:bottom w:val="nil"/>
              <w:right w:val="nil"/>
            </w:tcBorders>
            <w:noWrap/>
            <w:vAlign w:val="bottom"/>
            <w:hideMark/>
          </w:tcPr>
          <w:p w14:paraId="62B71F83" w14:textId="77777777" w:rsidR="003B5F08" w:rsidRDefault="003B5F08" w:rsidP="00FF3D99">
            <w:pPr>
              <w:rPr>
                <w:sz w:val="20"/>
                <w:szCs w:val="20"/>
              </w:rPr>
            </w:pPr>
          </w:p>
        </w:tc>
        <w:tc>
          <w:tcPr>
            <w:tcW w:w="850" w:type="dxa"/>
            <w:gridSpan w:val="2"/>
            <w:tcBorders>
              <w:top w:val="nil"/>
              <w:left w:val="nil"/>
              <w:bottom w:val="nil"/>
              <w:right w:val="nil"/>
            </w:tcBorders>
            <w:noWrap/>
            <w:vAlign w:val="bottom"/>
            <w:hideMark/>
          </w:tcPr>
          <w:p w14:paraId="2640D0B7" w14:textId="77777777" w:rsidR="003B5F08" w:rsidRDefault="003B5F08" w:rsidP="00FF3D99">
            <w:pPr>
              <w:rPr>
                <w:sz w:val="20"/>
                <w:szCs w:val="20"/>
              </w:rPr>
            </w:pPr>
          </w:p>
        </w:tc>
      </w:tr>
      <w:tr w:rsidR="003B5F08" w14:paraId="6B89B2A1" w14:textId="77777777" w:rsidTr="00FF3D99">
        <w:trPr>
          <w:gridAfter w:val="1"/>
          <w:wAfter w:w="6" w:type="dxa"/>
          <w:trHeight w:val="300"/>
        </w:trPr>
        <w:tc>
          <w:tcPr>
            <w:tcW w:w="6379" w:type="dxa"/>
            <w:tcBorders>
              <w:top w:val="single" w:sz="4" w:space="0" w:color="auto"/>
              <w:left w:val="single" w:sz="4" w:space="0" w:color="auto"/>
              <w:bottom w:val="single" w:sz="4" w:space="0" w:color="auto"/>
              <w:right w:val="single" w:sz="4" w:space="0" w:color="auto"/>
            </w:tcBorders>
            <w:noWrap/>
            <w:vAlign w:val="bottom"/>
            <w:hideMark/>
          </w:tcPr>
          <w:p w14:paraId="00703491"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lastRenderedPageBreak/>
              <w:t> </w:t>
            </w:r>
          </w:p>
        </w:tc>
        <w:tc>
          <w:tcPr>
            <w:tcW w:w="851" w:type="dxa"/>
            <w:tcBorders>
              <w:top w:val="single" w:sz="4" w:space="0" w:color="auto"/>
              <w:left w:val="nil"/>
              <w:bottom w:val="single" w:sz="4" w:space="0" w:color="auto"/>
              <w:right w:val="single" w:sz="4" w:space="0" w:color="auto"/>
            </w:tcBorders>
            <w:noWrap/>
            <w:vAlign w:val="bottom"/>
            <w:hideMark/>
          </w:tcPr>
          <w:p w14:paraId="6B9D5539" w14:textId="77777777" w:rsidR="003B5F08" w:rsidRDefault="003B5F08" w:rsidP="00FF3D99">
            <w:pPr>
              <w:jc w:val="right"/>
              <w:rPr>
                <w:rFonts w:ascii="Calibri" w:hAnsi="Calibri" w:cs="Calibri"/>
                <w:color w:val="000000"/>
                <w:sz w:val="22"/>
                <w:szCs w:val="22"/>
              </w:rPr>
            </w:pPr>
            <w:r>
              <w:rPr>
                <w:rFonts w:ascii="Calibri" w:hAnsi="Calibri" w:cs="Calibri"/>
                <w:color w:val="000000"/>
                <w:sz w:val="22"/>
                <w:szCs w:val="22"/>
              </w:rPr>
              <w:t>2023</w:t>
            </w:r>
          </w:p>
        </w:tc>
        <w:tc>
          <w:tcPr>
            <w:tcW w:w="851" w:type="dxa"/>
            <w:tcBorders>
              <w:top w:val="single" w:sz="4" w:space="0" w:color="auto"/>
              <w:left w:val="nil"/>
              <w:bottom w:val="single" w:sz="4" w:space="0" w:color="auto"/>
              <w:right w:val="single" w:sz="4" w:space="0" w:color="auto"/>
            </w:tcBorders>
            <w:noWrap/>
            <w:vAlign w:val="bottom"/>
            <w:hideMark/>
          </w:tcPr>
          <w:p w14:paraId="0DDB4E8B" w14:textId="77777777" w:rsidR="003B5F08" w:rsidRDefault="003B5F08" w:rsidP="00FF3D99">
            <w:pPr>
              <w:jc w:val="right"/>
              <w:rPr>
                <w:rFonts w:ascii="Calibri" w:hAnsi="Calibri" w:cs="Calibri"/>
                <w:color w:val="000000"/>
                <w:sz w:val="22"/>
                <w:szCs w:val="22"/>
              </w:rPr>
            </w:pPr>
            <w:r>
              <w:rPr>
                <w:rFonts w:ascii="Calibri" w:hAnsi="Calibri" w:cs="Calibri"/>
                <w:color w:val="000000"/>
                <w:sz w:val="22"/>
                <w:szCs w:val="22"/>
              </w:rPr>
              <w:t>2024</w:t>
            </w:r>
          </w:p>
        </w:tc>
        <w:tc>
          <w:tcPr>
            <w:tcW w:w="850" w:type="dxa"/>
            <w:gridSpan w:val="2"/>
            <w:tcBorders>
              <w:top w:val="single" w:sz="4" w:space="0" w:color="auto"/>
              <w:left w:val="nil"/>
              <w:bottom w:val="single" w:sz="4" w:space="0" w:color="auto"/>
              <w:right w:val="single" w:sz="4" w:space="0" w:color="auto"/>
            </w:tcBorders>
            <w:noWrap/>
            <w:vAlign w:val="bottom"/>
            <w:hideMark/>
          </w:tcPr>
          <w:p w14:paraId="3160D9A1" w14:textId="77777777" w:rsidR="003B5F08" w:rsidRDefault="003B5F08" w:rsidP="00FF3D99">
            <w:pPr>
              <w:jc w:val="right"/>
              <w:rPr>
                <w:rFonts w:ascii="Calibri" w:hAnsi="Calibri" w:cs="Calibri"/>
                <w:color w:val="000000"/>
                <w:sz w:val="22"/>
                <w:szCs w:val="22"/>
              </w:rPr>
            </w:pPr>
            <w:r>
              <w:rPr>
                <w:rFonts w:ascii="Calibri" w:hAnsi="Calibri" w:cs="Calibri"/>
                <w:color w:val="000000"/>
                <w:sz w:val="22"/>
                <w:szCs w:val="22"/>
              </w:rPr>
              <w:t>2025</w:t>
            </w:r>
          </w:p>
        </w:tc>
      </w:tr>
      <w:tr w:rsidR="003B5F08" w14:paraId="1198CCE2" w14:textId="77777777" w:rsidTr="00FF3D99">
        <w:trPr>
          <w:gridAfter w:val="1"/>
          <w:wAfter w:w="6" w:type="dxa"/>
          <w:trHeight w:val="300"/>
        </w:trPr>
        <w:tc>
          <w:tcPr>
            <w:tcW w:w="6379" w:type="dxa"/>
            <w:tcBorders>
              <w:top w:val="nil"/>
              <w:left w:val="single" w:sz="4" w:space="0" w:color="auto"/>
              <w:bottom w:val="single" w:sz="4" w:space="0" w:color="auto"/>
              <w:right w:val="single" w:sz="4" w:space="0" w:color="auto"/>
            </w:tcBorders>
            <w:noWrap/>
            <w:vAlign w:val="bottom"/>
            <w:hideMark/>
          </w:tcPr>
          <w:p w14:paraId="1C96ACB9" w14:textId="77777777" w:rsidR="003B5F08" w:rsidRDefault="003B5F08" w:rsidP="00FF3D99">
            <w:pPr>
              <w:rPr>
                <w:rFonts w:ascii="Calibri" w:hAnsi="Calibri" w:cs="Calibri"/>
                <w:color w:val="000000"/>
                <w:sz w:val="22"/>
                <w:szCs w:val="22"/>
              </w:rPr>
            </w:pPr>
            <w:proofErr w:type="spellStart"/>
            <w:r>
              <w:rPr>
                <w:rFonts w:ascii="Calibri" w:hAnsi="Calibri" w:cs="Calibri"/>
                <w:color w:val="000000"/>
                <w:sz w:val="22"/>
                <w:szCs w:val="22"/>
              </w:rPr>
              <w:t>Nº</w:t>
            </w:r>
            <w:proofErr w:type="spellEnd"/>
            <w:r>
              <w:rPr>
                <w:rFonts w:ascii="Calibri" w:hAnsi="Calibri" w:cs="Calibri"/>
                <w:color w:val="000000"/>
                <w:sz w:val="22"/>
                <w:szCs w:val="22"/>
              </w:rPr>
              <w:t xml:space="preserve"> empleados hombres</w:t>
            </w:r>
          </w:p>
        </w:tc>
        <w:tc>
          <w:tcPr>
            <w:tcW w:w="851" w:type="dxa"/>
            <w:tcBorders>
              <w:top w:val="nil"/>
              <w:left w:val="nil"/>
              <w:bottom w:val="single" w:sz="4" w:space="0" w:color="auto"/>
              <w:right w:val="single" w:sz="4" w:space="0" w:color="auto"/>
            </w:tcBorders>
            <w:noWrap/>
            <w:vAlign w:val="bottom"/>
            <w:hideMark/>
          </w:tcPr>
          <w:p w14:paraId="5B6CEDC7"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noWrap/>
            <w:vAlign w:val="bottom"/>
            <w:hideMark/>
          </w:tcPr>
          <w:p w14:paraId="7CEACA73"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850" w:type="dxa"/>
            <w:gridSpan w:val="2"/>
            <w:tcBorders>
              <w:top w:val="nil"/>
              <w:left w:val="nil"/>
              <w:bottom w:val="single" w:sz="4" w:space="0" w:color="auto"/>
              <w:right w:val="single" w:sz="4" w:space="0" w:color="auto"/>
            </w:tcBorders>
            <w:noWrap/>
            <w:vAlign w:val="bottom"/>
            <w:hideMark/>
          </w:tcPr>
          <w:p w14:paraId="566591D7"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r>
      <w:tr w:rsidR="003B5F08" w14:paraId="28C70FA5" w14:textId="77777777" w:rsidTr="00FF3D99">
        <w:trPr>
          <w:gridAfter w:val="1"/>
          <w:wAfter w:w="6" w:type="dxa"/>
          <w:trHeight w:val="300"/>
        </w:trPr>
        <w:tc>
          <w:tcPr>
            <w:tcW w:w="6379" w:type="dxa"/>
            <w:tcBorders>
              <w:top w:val="nil"/>
              <w:left w:val="single" w:sz="4" w:space="0" w:color="auto"/>
              <w:bottom w:val="single" w:sz="4" w:space="0" w:color="auto"/>
              <w:right w:val="single" w:sz="4" w:space="0" w:color="auto"/>
            </w:tcBorders>
            <w:noWrap/>
            <w:vAlign w:val="bottom"/>
            <w:hideMark/>
          </w:tcPr>
          <w:p w14:paraId="2DF8C388" w14:textId="77777777" w:rsidR="003B5F08" w:rsidRDefault="003B5F08" w:rsidP="00FF3D99">
            <w:pPr>
              <w:rPr>
                <w:rFonts w:ascii="Calibri" w:hAnsi="Calibri" w:cs="Calibri"/>
                <w:color w:val="000000"/>
                <w:sz w:val="22"/>
                <w:szCs w:val="22"/>
              </w:rPr>
            </w:pPr>
            <w:proofErr w:type="spellStart"/>
            <w:r>
              <w:rPr>
                <w:rFonts w:ascii="Calibri" w:hAnsi="Calibri" w:cs="Calibri"/>
                <w:color w:val="000000"/>
                <w:sz w:val="22"/>
                <w:szCs w:val="22"/>
              </w:rPr>
              <w:t>Nº</w:t>
            </w:r>
            <w:proofErr w:type="spellEnd"/>
            <w:r>
              <w:rPr>
                <w:rFonts w:ascii="Calibri" w:hAnsi="Calibri" w:cs="Calibri"/>
                <w:color w:val="000000"/>
                <w:sz w:val="22"/>
                <w:szCs w:val="22"/>
              </w:rPr>
              <w:t xml:space="preserve"> empleados mujeres</w:t>
            </w:r>
          </w:p>
        </w:tc>
        <w:tc>
          <w:tcPr>
            <w:tcW w:w="851" w:type="dxa"/>
            <w:tcBorders>
              <w:top w:val="nil"/>
              <w:left w:val="nil"/>
              <w:bottom w:val="single" w:sz="4" w:space="0" w:color="auto"/>
              <w:right w:val="single" w:sz="4" w:space="0" w:color="auto"/>
            </w:tcBorders>
            <w:noWrap/>
            <w:vAlign w:val="bottom"/>
            <w:hideMark/>
          </w:tcPr>
          <w:p w14:paraId="3B72128C"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noWrap/>
            <w:vAlign w:val="bottom"/>
            <w:hideMark/>
          </w:tcPr>
          <w:p w14:paraId="223E4C0B"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850" w:type="dxa"/>
            <w:gridSpan w:val="2"/>
            <w:tcBorders>
              <w:top w:val="nil"/>
              <w:left w:val="nil"/>
              <w:bottom w:val="single" w:sz="4" w:space="0" w:color="auto"/>
              <w:right w:val="single" w:sz="4" w:space="0" w:color="auto"/>
            </w:tcBorders>
            <w:noWrap/>
            <w:vAlign w:val="bottom"/>
            <w:hideMark/>
          </w:tcPr>
          <w:p w14:paraId="4AF80AE7"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r>
      <w:tr w:rsidR="003B5F08" w14:paraId="4714D105" w14:textId="77777777" w:rsidTr="00FF3D99">
        <w:trPr>
          <w:gridAfter w:val="1"/>
          <w:wAfter w:w="6" w:type="dxa"/>
          <w:trHeight w:val="300"/>
        </w:trPr>
        <w:tc>
          <w:tcPr>
            <w:tcW w:w="6379" w:type="dxa"/>
            <w:tcBorders>
              <w:top w:val="nil"/>
              <w:left w:val="nil"/>
              <w:bottom w:val="nil"/>
              <w:right w:val="nil"/>
            </w:tcBorders>
            <w:noWrap/>
            <w:vAlign w:val="bottom"/>
            <w:hideMark/>
          </w:tcPr>
          <w:p w14:paraId="77AFEA9B" w14:textId="77777777" w:rsidR="003B5F08" w:rsidRDefault="003B5F08" w:rsidP="00FF3D99">
            <w:pPr>
              <w:rPr>
                <w:rFonts w:ascii="Calibri" w:hAnsi="Calibri" w:cs="Calibri"/>
                <w:color w:val="000000"/>
                <w:sz w:val="22"/>
                <w:szCs w:val="22"/>
              </w:rPr>
            </w:pPr>
          </w:p>
        </w:tc>
        <w:tc>
          <w:tcPr>
            <w:tcW w:w="851" w:type="dxa"/>
            <w:tcBorders>
              <w:top w:val="nil"/>
              <w:left w:val="nil"/>
              <w:bottom w:val="nil"/>
              <w:right w:val="nil"/>
            </w:tcBorders>
            <w:noWrap/>
            <w:vAlign w:val="bottom"/>
            <w:hideMark/>
          </w:tcPr>
          <w:p w14:paraId="32C828F5" w14:textId="77777777" w:rsidR="003B5F08" w:rsidRDefault="003B5F08" w:rsidP="00FF3D99">
            <w:pPr>
              <w:rPr>
                <w:sz w:val="20"/>
                <w:szCs w:val="20"/>
              </w:rPr>
            </w:pPr>
          </w:p>
        </w:tc>
        <w:tc>
          <w:tcPr>
            <w:tcW w:w="851" w:type="dxa"/>
            <w:tcBorders>
              <w:top w:val="nil"/>
              <w:left w:val="nil"/>
              <w:bottom w:val="nil"/>
              <w:right w:val="nil"/>
            </w:tcBorders>
            <w:noWrap/>
            <w:vAlign w:val="bottom"/>
            <w:hideMark/>
          </w:tcPr>
          <w:p w14:paraId="43D8012A" w14:textId="77777777" w:rsidR="003B5F08" w:rsidRDefault="003B5F08" w:rsidP="00FF3D99">
            <w:pPr>
              <w:rPr>
                <w:sz w:val="20"/>
                <w:szCs w:val="20"/>
              </w:rPr>
            </w:pPr>
          </w:p>
        </w:tc>
        <w:tc>
          <w:tcPr>
            <w:tcW w:w="850" w:type="dxa"/>
            <w:gridSpan w:val="2"/>
            <w:tcBorders>
              <w:top w:val="nil"/>
              <w:left w:val="nil"/>
              <w:bottom w:val="nil"/>
              <w:right w:val="nil"/>
            </w:tcBorders>
            <w:noWrap/>
            <w:vAlign w:val="bottom"/>
            <w:hideMark/>
          </w:tcPr>
          <w:p w14:paraId="50B19102" w14:textId="77777777" w:rsidR="003B5F08" w:rsidRDefault="003B5F08" w:rsidP="00FF3D99">
            <w:pPr>
              <w:rPr>
                <w:sz w:val="20"/>
                <w:szCs w:val="20"/>
              </w:rPr>
            </w:pPr>
          </w:p>
        </w:tc>
      </w:tr>
      <w:tr w:rsidR="003B5F08" w14:paraId="76FB6B6C" w14:textId="77777777" w:rsidTr="00FF3D99">
        <w:trPr>
          <w:gridAfter w:val="1"/>
          <w:wAfter w:w="6" w:type="dxa"/>
          <w:trHeight w:val="300"/>
        </w:trPr>
        <w:tc>
          <w:tcPr>
            <w:tcW w:w="6379" w:type="dxa"/>
            <w:tcBorders>
              <w:top w:val="nil"/>
              <w:left w:val="nil"/>
              <w:bottom w:val="nil"/>
              <w:right w:val="nil"/>
            </w:tcBorders>
            <w:noWrap/>
            <w:vAlign w:val="bottom"/>
            <w:hideMark/>
          </w:tcPr>
          <w:p w14:paraId="04A377C0" w14:textId="77777777" w:rsidR="003B5F08" w:rsidRDefault="003B5F08" w:rsidP="00FF3D99">
            <w:pPr>
              <w:rPr>
                <w:sz w:val="20"/>
                <w:szCs w:val="20"/>
              </w:rPr>
            </w:pPr>
          </w:p>
        </w:tc>
        <w:tc>
          <w:tcPr>
            <w:tcW w:w="851" w:type="dxa"/>
            <w:tcBorders>
              <w:top w:val="nil"/>
              <w:left w:val="nil"/>
              <w:bottom w:val="nil"/>
              <w:right w:val="nil"/>
            </w:tcBorders>
            <w:noWrap/>
            <w:vAlign w:val="bottom"/>
            <w:hideMark/>
          </w:tcPr>
          <w:p w14:paraId="0E35A671" w14:textId="77777777" w:rsidR="003B5F08" w:rsidRDefault="003B5F08" w:rsidP="00FF3D99">
            <w:pPr>
              <w:rPr>
                <w:sz w:val="20"/>
                <w:szCs w:val="20"/>
              </w:rPr>
            </w:pPr>
          </w:p>
        </w:tc>
        <w:tc>
          <w:tcPr>
            <w:tcW w:w="851" w:type="dxa"/>
            <w:tcBorders>
              <w:top w:val="nil"/>
              <w:left w:val="nil"/>
              <w:bottom w:val="nil"/>
              <w:right w:val="nil"/>
            </w:tcBorders>
            <w:noWrap/>
            <w:vAlign w:val="bottom"/>
            <w:hideMark/>
          </w:tcPr>
          <w:p w14:paraId="3B3EFE8A" w14:textId="77777777" w:rsidR="003B5F08" w:rsidRDefault="003B5F08" w:rsidP="00FF3D99">
            <w:pPr>
              <w:rPr>
                <w:sz w:val="20"/>
                <w:szCs w:val="20"/>
              </w:rPr>
            </w:pPr>
          </w:p>
        </w:tc>
        <w:tc>
          <w:tcPr>
            <w:tcW w:w="850" w:type="dxa"/>
            <w:gridSpan w:val="2"/>
            <w:tcBorders>
              <w:top w:val="nil"/>
              <w:left w:val="nil"/>
              <w:bottom w:val="nil"/>
              <w:right w:val="nil"/>
            </w:tcBorders>
            <w:noWrap/>
            <w:vAlign w:val="bottom"/>
            <w:hideMark/>
          </w:tcPr>
          <w:p w14:paraId="7AB7C487" w14:textId="77777777" w:rsidR="003B5F08" w:rsidRDefault="003B5F08" w:rsidP="00FF3D99">
            <w:pPr>
              <w:rPr>
                <w:sz w:val="20"/>
                <w:szCs w:val="20"/>
              </w:rPr>
            </w:pPr>
          </w:p>
        </w:tc>
      </w:tr>
      <w:tr w:rsidR="003B5F08" w14:paraId="5C93324D" w14:textId="77777777" w:rsidTr="00FF3D99">
        <w:trPr>
          <w:gridAfter w:val="1"/>
          <w:wAfter w:w="6" w:type="dxa"/>
          <w:trHeight w:val="300"/>
        </w:trPr>
        <w:tc>
          <w:tcPr>
            <w:tcW w:w="6379" w:type="dxa"/>
            <w:tcBorders>
              <w:top w:val="nil"/>
              <w:left w:val="nil"/>
              <w:bottom w:val="nil"/>
              <w:right w:val="nil"/>
            </w:tcBorders>
            <w:noWrap/>
            <w:vAlign w:val="bottom"/>
            <w:hideMark/>
          </w:tcPr>
          <w:p w14:paraId="2654FC28" w14:textId="77777777" w:rsidR="003B5F08" w:rsidRDefault="003B5F08" w:rsidP="00FF3D99">
            <w:pPr>
              <w:rPr>
                <w:rFonts w:ascii="Calibri" w:hAnsi="Calibri" w:cs="Calibri"/>
                <w:b/>
                <w:bCs/>
                <w:color w:val="000000"/>
                <w:sz w:val="22"/>
                <w:szCs w:val="22"/>
              </w:rPr>
            </w:pPr>
            <w:r>
              <w:rPr>
                <w:rFonts w:ascii="Calibri" w:hAnsi="Calibri" w:cs="Calibri"/>
                <w:b/>
                <w:bCs/>
                <w:color w:val="000000"/>
                <w:sz w:val="22"/>
                <w:szCs w:val="22"/>
              </w:rPr>
              <w:t xml:space="preserve">Indique </w:t>
            </w:r>
            <w:proofErr w:type="spellStart"/>
            <w:r>
              <w:rPr>
                <w:rFonts w:ascii="Calibri" w:hAnsi="Calibri" w:cs="Calibri"/>
                <w:b/>
                <w:bCs/>
                <w:color w:val="000000"/>
                <w:sz w:val="22"/>
                <w:szCs w:val="22"/>
              </w:rPr>
              <w:t>nº</w:t>
            </w:r>
            <w:proofErr w:type="spellEnd"/>
            <w:r>
              <w:rPr>
                <w:rFonts w:ascii="Calibri" w:hAnsi="Calibri" w:cs="Calibri"/>
                <w:b/>
                <w:bCs/>
                <w:color w:val="000000"/>
                <w:sz w:val="22"/>
                <w:szCs w:val="22"/>
              </w:rPr>
              <w:t xml:space="preserve"> de empleados cualificados*</w:t>
            </w:r>
          </w:p>
        </w:tc>
        <w:tc>
          <w:tcPr>
            <w:tcW w:w="851" w:type="dxa"/>
            <w:tcBorders>
              <w:top w:val="nil"/>
              <w:left w:val="nil"/>
              <w:bottom w:val="nil"/>
              <w:right w:val="nil"/>
            </w:tcBorders>
            <w:noWrap/>
            <w:vAlign w:val="bottom"/>
            <w:hideMark/>
          </w:tcPr>
          <w:p w14:paraId="255A4FFE" w14:textId="77777777" w:rsidR="003B5F08" w:rsidRDefault="003B5F08" w:rsidP="00FF3D99">
            <w:pPr>
              <w:rPr>
                <w:rFonts w:ascii="Calibri" w:hAnsi="Calibri" w:cs="Calibri"/>
                <w:b/>
                <w:bCs/>
                <w:color w:val="000000"/>
                <w:sz w:val="22"/>
                <w:szCs w:val="22"/>
              </w:rPr>
            </w:pPr>
          </w:p>
        </w:tc>
        <w:tc>
          <w:tcPr>
            <w:tcW w:w="851" w:type="dxa"/>
            <w:tcBorders>
              <w:top w:val="nil"/>
              <w:left w:val="nil"/>
              <w:bottom w:val="nil"/>
              <w:right w:val="nil"/>
            </w:tcBorders>
            <w:noWrap/>
            <w:vAlign w:val="bottom"/>
            <w:hideMark/>
          </w:tcPr>
          <w:p w14:paraId="14BB855D" w14:textId="77777777" w:rsidR="003B5F08" w:rsidRDefault="003B5F08" w:rsidP="00FF3D99">
            <w:pPr>
              <w:rPr>
                <w:sz w:val="20"/>
                <w:szCs w:val="20"/>
              </w:rPr>
            </w:pPr>
          </w:p>
        </w:tc>
        <w:tc>
          <w:tcPr>
            <w:tcW w:w="850" w:type="dxa"/>
            <w:gridSpan w:val="2"/>
            <w:tcBorders>
              <w:top w:val="nil"/>
              <w:left w:val="nil"/>
              <w:bottom w:val="nil"/>
              <w:right w:val="nil"/>
            </w:tcBorders>
            <w:noWrap/>
            <w:vAlign w:val="bottom"/>
            <w:hideMark/>
          </w:tcPr>
          <w:p w14:paraId="78F7FC33" w14:textId="77777777" w:rsidR="003B5F08" w:rsidRDefault="003B5F08" w:rsidP="00FF3D99">
            <w:pPr>
              <w:rPr>
                <w:sz w:val="20"/>
                <w:szCs w:val="20"/>
              </w:rPr>
            </w:pPr>
          </w:p>
        </w:tc>
      </w:tr>
      <w:tr w:rsidR="003B5F08" w14:paraId="33E6E329" w14:textId="77777777" w:rsidTr="00FF3D99">
        <w:trPr>
          <w:gridAfter w:val="1"/>
          <w:wAfter w:w="6" w:type="dxa"/>
          <w:trHeight w:val="300"/>
        </w:trPr>
        <w:tc>
          <w:tcPr>
            <w:tcW w:w="6379" w:type="dxa"/>
            <w:tcBorders>
              <w:top w:val="single" w:sz="4" w:space="0" w:color="auto"/>
              <w:left w:val="single" w:sz="4" w:space="0" w:color="auto"/>
              <w:bottom w:val="single" w:sz="4" w:space="0" w:color="auto"/>
              <w:right w:val="single" w:sz="4" w:space="0" w:color="auto"/>
            </w:tcBorders>
            <w:noWrap/>
            <w:vAlign w:val="bottom"/>
            <w:hideMark/>
          </w:tcPr>
          <w:p w14:paraId="15FDA4E4"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851" w:type="dxa"/>
            <w:tcBorders>
              <w:top w:val="single" w:sz="4" w:space="0" w:color="auto"/>
              <w:left w:val="nil"/>
              <w:bottom w:val="single" w:sz="4" w:space="0" w:color="auto"/>
              <w:right w:val="single" w:sz="4" w:space="0" w:color="auto"/>
            </w:tcBorders>
            <w:noWrap/>
            <w:vAlign w:val="bottom"/>
            <w:hideMark/>
          </w:tcPr>
          <w:p w14:paraId="3EAB8E67" w14:textId="77777777" w:rsidR="003B5F08" w:rsidRDefault="003B5F08" w:rsidP="00FF3D99">
            <w:pPr>
              <w:jc w:val="right"/>
              <w:rPr>
                <w:rFonts w:ascii="Calibri" w:hAnsi="Calibri" w:cs="Calibri"/>
                <w:color w:val="000000"/>
                <w:sz w:val="22"/>
                <w:szCs w:val="22"/>
              </w:rPr>
            </w:pPr>
            <w:r>
              <w:rPr>
                <w:rFonts w:ascii="Calibri" w:hAnsi="Calibri" w:cs="Calibri"/>
                <w:color w:val="000000"/>
                <w:sz w:val="22"/>
                <w:szCs w:val="22"/>
              </w:rPr>
              <w:t>2023</w:t>
            </w:r>
          </w:p>
        </w:tc>
        <w:tc>
          <w:tcPr>
            <w:tcW w:w="851" w:type="dxa"/>
            <w:tcBorders>
              <w:top w:val="single" w:sz="4" w:space="0" w:color="auto"/>
              <w:left w:val="nil"/>
              <w:bottom w:val="single" w:sz="4" w:space="0" w:color="auto"/>
              <w:right w:val="single" w:sz="4" w:space="0" w:color="auto"/>
            </w:tcBorders>
            <w:noWrap/>
            <w:vAlign w:val="bottom"/>
            <w:hideMark/>
          </w:tcPr>
          <w:p w14:paraId="5682DB82" w14:textId="77777777" w:rsidR="003B5F08" w:rsidRDefault="003B5F08" w:rsidP="00FF3D99">
            <w:pPr>
              <w:jc w:val="right"/>
              <w:rPr>
                <w:rFonts w:ascii="Calibri" w:hAnsi="Calibri" w:cs="Calibri"/>
                <w:color w:val="000000"/>
                <w:sz w:val="22"/>
                <w:szCs w:val="22"/>
              </w:rPr>
            </w:pPr>
            <w:r>
              <w:rPr>
                <w:rFonts w:ascii="Calibri" w:hAnsi="Calibri" w:cs="Calibri"/>
                <w:color w:val="000000"/>
                <w:sz w:val="22"/>
                <w:szCs w:val="22"/>
              </w:rPr>
              <w:t>2024</w:t>
            </w:r>
          </w:p>
        </w:tc>
        <w:tc>
          <w:tcPr>
            <w:tcW w:w="850" w:type="dxa"/>
            <w:gridSpan w:val="2"/>
            <w:tcBorders>
              <w:top w:val="single" w:sz="4" w:space="0" w:color="auto"/>
              <w:left w:val="nil"/>
              <w:bottom w:val="single" w:sz="4" w:space="0" w:color="auto"/>
              <w:right w:val="single" w:sz="4" w:space="0" w:color="auto"/>
            </w:tcBorders>
            <w:noWrap/>
            <w:vAlign w:val="bottom"/>
            <w:hideMark/>
          </w:tcPr>
          <w:p w14:paraId="752BFF1D" w14:textId="77777777" w:rsidR="003B5F08" w:rsidRDefault="003B5F08" w:rsidP="00FF3D99">
            <w:pPr>
              <w:jc w:val="right"/>
              <w:rPr>
                <w:rFonts w:ascii="Calibri" w:hAnsi="Calibri" w:cs="Calibri"/>
                <w:color w:val="000000"/>
                <w:sz w:val="22"/>
                <w:szCs w:val="22"/>
              </w:rPr>
            </w:pPr>
            <w:r>
              <w:rPr>
                <w:rFonts w:ascii="Calibri" w:hAnsi="Calibri" w:cs="Calibri"/>
                <w:color w:val="000000"/>
                <w:sz w:val="22"/>
                <w:szCs w:val="22"/>
              </w:rPr>
              <w:t>2025</w:t>
            </w:r>
          </w:p>
        </w:tc>
      </w:tr>
      <w:tr w:rsidR="003B5F08" w14:paraId="6622ED08" w14:textId="77777777" w:rsidTr="00FF3D99">
        <w:trPr>
          <w:gridAfter w:val="1"/>
          <w:wAfter w:w="6" w:type="dxa"/>
          <w:trHeight w:val="300"/>
        </w:trPr>
        <w:tc>
          <w:tcPr>
            <w:tcW w:w="6379" w:type="dxa"/>
            <w:tcBorders>
              <w:top w:val="nil"/>
              <w:left w:val="single" w:sz="4" w:space="0" w:color="auto"/>
              <w:bottom w:val="single" w:sz="4" w:space="0" w:color="auto"/>
              <w:right w:val="single" w:sz="4" w:space="0" w:color="auto"/>
            </w:tcBorders>
            <w:noWrap/>
            <w:vAlign w:val="bottom"/>
            <w:hideMark/>
          </w:tcPr>
          <w:p w14:paraId="3BA57DD4" w14:textId="77777777" w:rsidR="003B5F08" w:rsidRDefault="003B5F08" w:rsidP="00FF3D99">
            <w:pPr>
              <w:ind w:left="-70" w:firstLine="70"/>
              <w:rPr>
                <w:rFonts w:ascii="Calibri" w:hAnsi="Calibri" w:cs="Calibri"/>
                <w:color w:val="000000"/>
                <w:sz w:val="22"/>
                <w:szCs w:val="22"/>
              </w:rPr>
            </w:pPr>
            <w:proofErr w:type="spellStart"/>
            <w:proofErr w:type="gramStart"/>
            <w:r>
              <w:rPr>
                <w:rFonts w:ascii="Calibri" w:hAnsi="Calibri" w:cs="Calibri"/>
                <w:color w:val="000000"/>
                <w:sz w:val="22"/>
                <w:szCs w:val="22"/>
              </w:rPr>
              <w:t>Nº</w:t>
            </w:r>
            <w:proofErr w:type="spellEnd"/>
            <w:r>
              <w:rPr>
                <w:rFonts w:ascii="Calibri" w:hAnsi="Calibri" w:cs="Calibri"/>
                <w:color w:val="000000"/>
                <w:sz w:val="22"/>
                <w:szCs w:val="22"/>
              </w:rPr>
              <w:t xml:space="preserve">  empleados</w:t>
            </w:r>
            <w:proofErr w:type="gramEnd"/>
            <w:r>
              <w:rPr>
                <w:rFonts w:ascii="Calibri" w:hAnsi="Calibri" w:cs="Calibri"/>
                <w:color w:val="000000"/>
                <w:sz w:val="22"/>
                <w:szCs w:val="22"/>
              </w:rPr>
              <w:t xml:space="preserve"> cualificados</w:t>
            </w:r>
          </w:p>
        </w:tc>
        <w:tc>
          <w:tcPr>
            <w:tcW w:w="851" w:type="dxa"/>
            <w:tcBorders>
              <w:top w:val="nil"/>
              <w:left w:val="nil"/>
              <w:bottom w:val="single" w:sz="4" w:space="0" w:color="auto"/>
              <w:right w:val="single" w:sz="4" w:space="0" w:color="auto"/>
            </w:tcBorders>
            <w:noWrap/>
            <w:vAlign w:val="bottom"/>
            <w:hideMark/>
          </w:tcPr>
          <w:p w14:paraId="56D8F100"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851" w:type="dxa"/>
            <w:tcBorders>
              <w:top w:val="nil"/>
              <w:left w:val="nil"/>
              <w:bottom w:val="single" w:sz="4" w:space="0" w:color="auto"/>
              <w:right w:val="single" w:sz="4" w:space="0" w:color="auto"/>
            </w:tcBorders>
            <w:noWrap/>
            <w:vAlign w:val="bottom"/>
            <w:hideMark/>
          </w:tcPr>
          <w:p w14:paraId="5BA275AC"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c>
          <w:tcPr>
            <w:tcW w:w="850" w:type="dxa"/>
            <w:gridSpan w:val="2"/>
            <w:tcBorders>
              <w:top w:val="nil"/>
              <w:left w:val="nil"/>
              <w:bottom w:val="single" w:sz="4" w:space="0" w:color="auto"/>
              <w:right w:val="single" w:sz="4" w:space="0" w:color="auto"/>
            </w:tcBorders>
            <w:noWrap/>
            <w:vAlign w:val="bottom"/>
            <w:hideMark/>
          </w:tcPr>
          <w:p w14:paraId="02893E2D" w14:textId="77777777" w:rsidR="003B5F08" w:rsidRDefault="003B5F08" w:rsidP="00FF3D99">
            <w:pPr>
              <w:rPr>
                <w:rFonts w:ascii="Calibri" w:hAnsi="Calibri" w:cs="Calibri"/>
                <w:color w:val="000000"/>
                <w:sz w:val="22"/>
                <w:szCs w:val="22"/>
              </w:rPr>
            </w:pPr>
            <w:r>
              <w:rPr>
                <w:rFonts w:ascii="Calibri" w:hAnsi="Calibri" w:cs="Calibri"/>
                <w:color w:val="000000"/>
                <w:sz w:val="22"/>
                <w:szCs w:val="22"/>
              </w:rPr>
              <w:t> </w:t>
            </w:r>
          </w:p>
        </w:tc>
      </w:tr>
      <w:tr w:rsidR="003B5F08" w14:paraId="56116F4A" w14:textId="77777777" w:rsidTr="00FF3D99">
        <w:trPr>
          <w:trHeight w:val="300"/>
        </w:trPr>
        <w:tc>
          <w:tcPr>
            <w:tcW w:w="8937" w:type="dxa"/>
            <w:gridSpan w:val="6"/>
            <w:tcBorders>
              <w:top w:val="nil"/>
              <w:left w:val="nil"/>
              <w:bottom w:val="nil"/>
              <w:right w:val="nil"/>
            </w:tcBorders>
            <w:noWrap/>
            <w:vAlign w:val="bottom"/>
            <w:hideMark/>
          </w:tcPr>
          <w:p w14:paraId="64EC3DF3" w14:textId="77777777" w:rsidR="003B5F08" w:rsidRPr="00B64A09" w:rsidRDefault="003B5F08" w:rsidP="00FF3D99">
            <w:pPr>
              <w:rPr>
                <w:rFonts w:ascii="Calibri" w:hAnsi="Calibri" w:cs="Calibri"/>
                <w:color w:val="000000"/>
                <w:sz w:val="18"/>
                <w:szCs w:val="18"/>
              </w:rPr>
            </w:pPr>
            <w:r w:rsidRPr="00B64A09">
              <w:rPr>
                <w:rFonts w:ascii="Calibri" w:hAnsi="Calibri" w:cs="Calibri"/>
                <w:color w:val="000000"/>
                <w:sz w:val="18"/>
                <w:szCs w:val="18"/>
              </w:rPr>
              <w:t>*Empleo cualificado: Puestos que requieren formación universitaria, FP de grado superior o especialización técnica</w:t>
            </w:r>
          </w:p>
        </w:tc>
      </w:tr>
    </w:tbl>
    <w:p w14:paraId="75E745D1" w14:textId="77777777" w:rsidR="003B5F08" w:rsidRDefault="003B5F08" w:rsidP="003B5F08">
      <w:pPr>
        <w:jc w:val="both"/>
        <w:rPr>
          <w:rFonts w:ascii="Arial" w:hAnsi="Arial" w:cs="Arial"/>
          <w:bCs/>
          <w:sz w:val="22"/>
          <w:szCs w:val="22"/>
          <w:lang w:eastAsia="en-US"/>
        </w:rPr>
      </w:pPr>
    </w:p>
    <w:p w14:paraId="446E5E42" w14:textId="77777777" w:rsidR="003B5F08" w:rsidRPr="002D4F89" w:rsidRDefault="003B5F08" w:rsidP="003B5F08">
      <w:pPr>
        <w:jc w:val="both"/>
        <w:rPr>
          <w:rFonts w:ascii="Arial" w:hAnsi="Arial" w:cs="Arial"/>
          <w:b/>
          <w:bCs/>
          <w:sz w:val="22"/>
          <w:szCs w:val="22"/>
        </w:rPr>
      </w:pPr>
    </w:p>
    <w:bookmarkEnd w:id="0"/>
    <w:bookmarkEnd w:id="13"/>
    <w:p w14:paraId="3F794051" w14:textId="77777777" w:rsidR="003B5F08" w:rsidRPr="008424C5" w:rsidRDefault="003B5F08" w:rsidP="008424C5">
      <w:pPr>
        <w:spacing w:after="240"/>
        <w:jc w:val="center"/>
        <w:rPr>
          <w:rFonts w:ascii="Arial" w:hAnsi="Arial" w:cs="Arial"/>
          <w:bCs/>
          <w:i/>
          <w:color w:val="000000" w:themeColor="text1"/>
          <w:sz w:val="22"/>
          <w:szCs w:val="22"/>
        </w:rPr>
      </w:pPr>
    </w:p>
    <w:sectPr w:rsidR="003B5F08" w:rsidRPr="008424C5" w:rsidSect="005A7C72">
      <w:headerReference w:type="even" r:id="rId8"/>
      <w:headerReference w:type="default" r:id="rId9"/>
      <w:footerReference w:type="default" r:id="rId10"/>
      <w:headerReference w:type="first" r:id="rId11"/>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DBBD8" w14:textId="77777777" w:rsidR="00AE49C9" w:rsidRDefault="00AE49C9">
      <w:r>
        <w:separator/>
      </w:r>
    </w:p>
    <w:p w14:paraId="622C14A6" w14:textId="77777777" w:rsidR="00AE49C9" w:rsidRDefault="00AE49C9"/>
    <w:p w14:paraId="50211393" w14:textId="77777777" w:rsidR="00AE49C9" w:rsidRDefault="00AE49C9" w:rsidP="00264689"/>
  </w:endnote>
  <w:endnote w:type="continuationSeparator" w:id="0">
    <w:p w14:paraId="24A2B5A8" w14:textId="77777777" w:rsidR="00AE49C9" w:rsidRDefault="00AE49C9">
      <w:r>
        <w:continuationSeparator/>
      </w:r>
    </w:p>
    <w:p w14:paraId="111FB451" w14:textId="77777777" w:rsidR="00AE49C9" w:rsidRDefault="00AE49C9"/>
    <w:p w14:paraId="08554971" w14:textId="77777777" w:rsidR="00AE49C9" w:rsidRDefault="00AE49C9" w:rsidP="002646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D2801" w14:textId="4E7F0F63" w:rsidR="006D24DD" w:rsidRDefault="006D24DD" w:rsidP="0043112D">
    <w:pPr>
      <w:pStyle w:val="Piedepgina"/>
    </w:pPr>
    <w:r w:rsidRPr="00BC07D2">
      <w:t xml:space="preserve">Página </w:t>
    </w:r>
    <w:r w:rsidRPr="00BC07D2">
      <w:fldChar w:fldCharType="begin"/>
    </w:r>
    <w:r w:rsidRPr="00BC07D2">
      <w:instrText xml:space="preserve"> PAGE </w:instrText>
    </w:r>
    <w:r w:rsidRPr="00BC07D2">
      <w:fldChar w:fldCharType="separate"/>
    </w:r>
    <w:r w:rsidR="006C660F">
      <w:rPr>
        <w:noProof/>
      </w:rPr>
      <w:t>146</w:t>
    </w:r>
    <w:r w:rsidRPr="00BC07D2">
      <w:fldChar w:fldCharType="end"/>
    </w:r>
    <w:r w:rsidRPr="00BC07D2">
      <w:t xml:space="preserve"> de </w:t>
    </w:r>
    <w:r>
      <w:rPr>
        <w:noProof/>
      </w:rPr>
      <w:fldChar w:fldCharType="begin"/>
    </w:r>
    <w:r>
      <w:rPr>
        <w:noProof/>
      </w:rPr>
      <w:instrText xml:space="preserve"> NUMPAGES </w:instrText>
    </w:r>
    <w:r>
      <w:rPr>
        <w:noProof/>
      </w:rPr>
      <w:fldChar w:fldCharType="separate"/>
    </w:r>
    <w:r w:rsidR="006C660F">
      <w:rPr>
        <w:noProof/>
      </w:rPr>
      <w:t>146</w:t>
    </w:r>
    <w:r>
      <w:rPr>
        <w:noProof/>
      </w:rPr>
      <w:fldChar w:fldCharType="end"/>
    </w:r>
    <w:r>
      <w:rPr>
        <w:noProof/>
      </w:rPr>
      <w:tab/>
    </w:r>
  </w:p>
  <w:p w14:paraId="3A9518CD" w14:textId="77777777" w:rsidR="006D24DD" w:rsidRDefault="006D24DD" w:rsidP="0043112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F02CE" w14:textId="77777777" w:rsidR="00AE49C9" w:rsidRDefault="00AE49C9">
      <w:r>
        <w:separator/>
      </w:r>
    </w:p>
    <w:p w14:paraId="016B797F" w14:textId="77777777" w:rsidR="00AE49C9" w:rsidRDefault="00AE49C9"/>
    <w:p w14:paraId="1320BCC1" w14:textId="77777777" w:rsidR="00AE49C9" w:rsidRDefault="00AE49C9" w:rsidP="00264689"/>
  </w:footnote>
  <w:footnote w:type="continuationSeparator" w:id="0">
    <w:p w14:paraId="1B952EEF" w14:textId="77777777" w:rsidR="00AE49C9" w:rsidRDefault="00AE49C9">
      <w:r>
        <w:continuationSeparator/>
      </w:r>
    </w:p>
    <w:p w14:paraId="453653B3" w14:textId="77777777" w:rsidR="00AE49C9" w:rsidRDefault="00AE49C9"/>
    <w:p w14:paraId="5035E1CD" w14:textId="77777777" w:rsidR="00AE49C9" w:rsidRDefault="00AE49C9" w:rsidP="00264689"/>
  </w:footnote>
  <w:footnote w:id="1">
    <w:p w14:paraId="5922E337" w14:textId="77777777" w:rsidR="003B5F08" w:rsidRPr="00DE7C55" w:rsidRDefault="003B5F08" w:rsidP="003B5F08">
      <w:pPr>
        <w:pStyle w:val="Textonotapie"/>
        <w:spacing w:beforeAutospacing="0" w:afterAutospacing="0"/>
        <w:rPr>
          <w:sz w:val="16"/>
          <w:szCs w:val="16"/>
        </w:rPr>
      </w:pPr>
      <w:r w:rsidRPr="00DE7C55">
        <w:rPr>
          <w:rStyle w:val="Refdenotaalpie"/>
          <w:rFonts w:eastAsiaTheme="majorEastAsia"/>
          <w:sz w:val="16"/>
          <w:szCs w:val="16"/>
        </w:rPr>
        <w:footnoteRef/>
      </w:r>
      <w:r w:rsidRPr="00DE7C55">
        <w:rPr>
          <w:sz w:val="16"/>
          <w:szCs w:val="16"/>
        </w:rPr>
        <w:t xml:space="preserve"> De acuerdo con el artículo 17 del Reglamento (UE) 2020/852 del Parlamento Europeo y del Consejo de 18 de junio de 2020 (Reglamento de Taxonomía)</w:t>
      </w:r>
    </w:p>
  </w:footnote>
  <w:footnote w:id="2">
    <w:p w14:paraId="2A739BA2" w14:textId="77777777" w:rsidR="003B5F08" w:rsidRPr="00DE7C55" w:rsidRDefault="003B5F08" w:rsidP="003B5F08">
      <w:pPr>
        <w:pStyle w:val="Textonotapie"/>
        <w:spacing w:beforeAutospacing="0" w:afterAutospacing="0"/>
        <w:rPr>
          <w:sz w:val="16"/>
          <w:szCs w:val="16"/>
        </w:rPr>
      </w:pPr>
      <w:r w:rsidRPr="00DE7C55">
        <w:rPr>
          <w:rStyle w:val="Refdenotaalpie"/>
          <w:rFonts w:eastAsiaTheme="majorEastAsia"/>
          <w:sz w:val="16"/>
          <w:szCs w:val="16"/>
        </w:rPr>
        <w:footnoteRef/>
      </w:r>
      <w:r w:rsidRPr="00DE7C55">
        <w:rPr>
          <w:sz w:val="16"/>
          <w:szCs w:val="16"/>
        </w:rPr>
        <w:t xml:space="preserve"> Conforme a la Guía técnica sobre la aplicación del principio de «no causar un perjuicio significativo» en virtud del Reglamento relativo al MRR (2021/C 58/01)</w:t>
      </w:r>
    </w:p>
  </w:footnote>
  <w:footnote w:id="3">
    <w:p w14:paraId="302669D9" w14:textId="77777777" w:rsidR="003B5F08" w:rsidRPr="00ED3123" w:rsidRDefault="003B5F08" w:rsidP="003B5F08">
      <w:pPr>
        <w:pStyle w:val="Textonotapie"/>
        <w:spacing w:beforeAutospacing="0" w:afterAutospacing="0"/>
        <w:rPr>
          <w:sz w:val="18"/>
          <w:szCs w:val="18"/>
        </w:rPr>
      </w:pPr>
      <w:r w:rsidRPr="00DE7C55">
        <w:rPr>
          <w:rStyle w:val="Refdenotaalpie"/>
          <w:rFonts w:eastAsiaTheme="majorEastAsia"/>
          <w:sz w:val="16"/>
          <w:szCs w:val="16"/>
        </w:rPr>
        <w:footnoteRef/>
      </w:r>
      <w:r w:rsidRPr="00DE7C55">
        <w:rPr>
          <w:sz w:val="16"/>
          <w:szCs w:val="16"/>
        </w:rPr>
        <w:t xml:space="preserve"> Estas tablas deberán cumplimentarse atendiendo tanto a la citada Guía como al Reglamento de Taxonomía, así como al resto de normativa que se considere relevante para cada objetivo evaluado, pudiendo consultarse para ello los actos delegados de Taxonomía (“Supplementing Regulation (EU) 2020/852 of the European Parliament”).</w:t>
      </w:r>
    </w:p>
  </w:footnote>
  <w:footnote w:id="4">
    <w:p w14:paraId="4CB7750F" w14:textId="77777777" w:rsidR="003B5F08" w:rsidRPr="00DE7C55" w:rsidRDefault="003B5F08" w:rsidP="003B5F08">
      <w:pPr>
        <w:pStyle w:val="Textonotapie"/>
        <w:spacing w:beforeAutospacing="0" w:afterAutospacing="0"/>
        <w:rPr>
          <w:sz w:val="16"/>
          <w:szCs w:val="16"/>
        </w:rPr>
      </w:pPr>
      <w:r w:rsidRPr="00DE7C55">
        <w:rPr>
          <w:rStyle w:val="Refdenotaalpie"/>
          <w:rFonts w:eastAsiaTheme="majorEastAsia"/>
          <w:sz w:val="16"/>
          <w:szCs w:val="16"/>
        </w:rPr>
        <w:footnoteRef/>
      </w:r>
      <w:r w:rsidRPr="00DE7C55">
        <w:rPr>
          <w:sz w:val="16"/>
          <w:szCs w:val="16"/>
        </w:rPr>
        <w:t xml:space="preserve"> Objetivos medioambientales recogidos en el artículo 9 del Reglamento (UE) 2020/852 del Parlamento Europeo y del Consejo, de 18 de junio de 2020, relativo al establecimiento de un marco para facilitar las inversiones sostenibles y por el que se modifica el Reglamento (UE) 2019/2088 (“Reglamento de Taxonomía”)</w:t>
      </w:r>
    </w:p>
  </w:footnote>
  <w:footnote w:id="5">
    <w:p w14:paraId="3512A860" w14:textId="77777777" w:rsidR="003B5F08" w:rsidRPr="00DE7C55" w:rsidRDefault="003B5F08" w:rsidP="003B5F08">
      <w:pPr>
        <w:pStyle w:val="Textonotapie"/>
        <w:rPr>
          <w:sz w:val="16"/>
          <w:szCs w:val="16"/>
        </w:rPr>
      </w:pPr>
      <w:r w:rsidRPr="00DE7C55">
        <w:rPr>
          <w:rStyle w:val="Refdenotaalpie"/>
          <w:sz w:val="16"/>
          <w:szCs w:val="16"/>
        </w:rPr>
        <w:footnoteRef/>
      </w:r>
      <w:r w:rsidRPr="00DE7C55">
        <w:rPr>
          <w:sz w:val="16"/>
          <w:szCs w:val="16"/>
        </w:rPr>
        <w:t xml:space="preserve"> Para justificar la contribución sustancial a cada uno de los objetivos medioambientales, pueden consultarse los artículos 10 a 15 del Reglamento (UE) 2020/852 del Parlamento Europeo y del Consejo, relativo al establecimiento de un marco para facilitar las inversiones sostenibles., disponible en el siguiente enlace: </w:t>
      </w:r>
    </w:p>
    <w:p w14:paraId="27D2423E" w14:textId="77777777" w:rsidR="003B5F08" w:rsidRPr="00DE7C55" w:rsidRDefault="00AE49C9" w:rsidP="003B5F08">
      <w:pPr>
        <w:pStyle w:val="Textonotapie"/>
        <w:rPr>
          <w:sz w:val="16"/>
          <w:szCs w:val="16"/>
        </w:rPr>
      </w:pPr>
      <w:hyperlink r:id="rId1" w:history="1">
        <w:r w:rsidR="003B5F08" w:rsidRPr="00DE7C55">
          <w:rPr>
            <w:rStyle w:val="Hipervnculo"/>
            <w:sz w:val="16"/>
            <w:szCs w:val="16"/>
          </w:rPr>
          <w:t>https://eur-lex.europa.eu/legal-content/ES/TXT/PDF/?uri=CELEX:32020R0852&amp;from=ES</w:t>
        </w:r>
      </w:hyperlink>
      <w:r w:rsidR="003B5F08" w:rsidRPr="00DE7C55">
        <w:rPr>
          <w:sz w:val="16"/>
          <w:szCs w:val="16"/>
        </w:rPr>
        <w:t xml:space="preserve"> </w:t>
      </w:r>
    </w:p>
    <w:p w14:paraId="4844166B" w14:textId="77777777" w:rsidR="003B5F08" w:rsidRPr="00DE7C55" w:rsidRDefault="003B5F08" w:rsidP="003B5F08">
      <w:pPr>
        <w:pStyle w:val="Textonotapie"/>
        <w:rPr>
          <w:sz w:val="16"/>
          <w:szCs w:val="16"/>
        </w:rPr>
      </w:pPr>
    </w:p>
  </w:footnote>
  <w:footnote w:id="6">
    <w:p w14:paraId="771CF52A" w14:textId="77777777" w:rsidR="003B5F08" w:rsidRPr="00DE7C55" w:rsidRDefault="003B5F08" w:rsidP="003B5F08">
      <w:pPr>
        <w:pStyle w:val="Textonotapie"/>
        <w:spacing w:before="100" w:after="100"/>
        <w:contextualSpacing/>
        <w:rPr>
          <w:sz w:val="16"/>
          <w:szCs w:val="16"/>
        </w:rPr>
      </w:pPr>
      <w:r w:rsidRPr="00DE7C55">
        <w:rPr>
          <w:rStyle w:val="Refdenotaalpie"/>
          <w:sz w:val="16"/>
          <w:szCs w:val="16"/>
        </w:rPr>
        <w:footnoteRef/>
      </w:r>
      <w:r w:rsidRPr="00DE7C55">
        <w:rPr>
          <w:sz w:val="16"/>
          <w:szCs w:val="16"/>
        </w:rPr>
        <w:t xml:space="preserve"> Los recursos naturales incluyen la energía, los materiales, los metales, el agua, la biomasa, el aire y la tierra.</w:t>
      </w:r>
    </w:p>
  </w:footnote>
  <w:footnote w:id="7">
    <w:p w14:paraId="2CF6347C" w14:textId="77777777" w:rsidR="003B5F08" w:rsidRPr="00DE7C55" w:rsidRDefault="003B5F08" w:rsidP="003B5F08">
      <w:pPr>
        <w:pStyle w:val="Textonotapie"/>
        <w:spacing w:before="100" w:after="100"/>
        <w:contextualSpacing/>
        <w:rPr>
          <w:sz w:val="16"/>
          <w:szCs w:val="16"/>
        </w:rPr>
      </w:pPr>
      <w:r w:rsidRPr="00DE7C55">
        <w:rPr>
          <w:rStyle w:val="Refdenotaalpie"/>
          <w:sz w:val="16"/>
          <w:szCs w:val="16"/>
        </w:rPr>
        <w:footnoteRef/>
      </w:r>
      <w:r w:rsidRPr="00DE7C55">
        <w:rPr>
          <w:sz w:val="16"/>
          <w:szCs w:val="16"/>
        </w:rPr>
        <w:t xml:space="preserve"> Por ejemplo, las ineficiencias pueden reducirse al mínimo si se aumenta de forma significativa la durabilidad, la posibilidad de reparación, de actualización y de reutilización de los productos, o reduciendo significativamente el uso de los recursos mediante el diseño y la elección de materiales, facilitando la reconversión, el desmontaje y la deconstrucción, en especial para reducir el uso de materiales de construcción y promover su reutilización. Asimismo, la transición hacia modelos de negocio del tipo «producto como servicio» y cadenas de valor circulares, con objeto de mantener los productos, componentes y materiales en su nivel máximo de utilidad y valor durante el mayor tiempo posible. Esto incluye también una reducción significativa del contenido de sustancias peligrosas en materiales y productos, incluida su sustitución por alternativas más seguras. Por último, también comprende una reducción importante de los residuos alimentarios en la producción, la transformación, la fabricación o la distribución de alimentos.</w:t>
      </w:r>
    </w:p>
  </w:footnote>
  <w:footnote w:id="8">
    <w:p w14:paraId="7C4845FF" w14:textId="77777777" w:rsidR="003B5F08" w:rsidRPr="00DE7C55" w:rsidRDefault="003B5F08" w:rsidP="003B5F08">
      <w:pPr>
        <w:pStyle w:val="Textonotapie"/>
        <w:spacing w:before="100" w:after="100"/>
        <w:contextualSpacing/>
        <w:rPr>
          <w:sz w:val="16"/>
          <w:szCs w:val="16"/>
        </w:rPr>
      </w:pPr>
      <w:r w:rsidRPr="00DE7C55">
        <w:rPr>
          <w:rStyle w:val="Refdenotaalpie"/>
          <w:sz w:val="16"/>
          <w:szCs w:val="16"/>
        </w:rPr>
        <w:footnoteRef/>
      </w:r>
      <w:r w:rsidRPr="00DE7C55">
        <w:rPr>
          <w:sz w:val="16"/>
          <w:szCs w:val="16"/>
        </w:rPr>
        <w:t xml:space="preserve"> Para obtener más información sobre el objetivo de la economía circular, consulte el considerando 27 del Reglamento de taxonomía.</w:t>
      </w:r>
    </w:p>
  </w:footnote>
  <w:footnote w:id="9">
    <w:p w14:paraId="7BB23661" w14:textId="77777777" w:rsidR="003B5F08" w:rsidRPr="00DE7C55" w:rsidRDefault="003B5F08" w:rsidP="003B5F08">
      <w:pPr>
        <w:pStyle w:val="Textonotapie"/>
        <w:spacing w:before="100" w:after="100"/>
        <w:contextualSpacing/>
        <w:rPr>
          <w:sz w:val="16"/>
          <w:szCs w:val="16"/>
        </w:rPr>
      </w:pPr>
      <w:r w:rsidRPr="00DE7C55">
        <w:rPr>
          <w:rStyle w:val="Refdenotaalpie"/>
          <w:sz w:val="16"/>
          <w:szCs w:val="16"/>
        </w:rPr>
        <w:footnoteRef/>
      </w:r>
      <w:r w:rsidRPr="00DE7C55">
        <w:rPr>
          <w:sz w:val="16"/>
          <w:szCs w:val="16"/>
        </w:rPr>
        <w:t xml:space="preserve"> Por «contaminante» se entiende la sustancia, vibración, calor, ruido, luz u otros contaminantes presentes en la atmósfera, el agua o el suelo, que pueda tener efectos perjudiciales para la salud humana o el medio ambiente.</w:t>
      </w:r>
    </w:p>
  </w:footnote>
  <w:footnote w:id="10">
    <w:p w14:paraId="7EDD130E" w14:textId="77777777" w:rsidR="003B5F08" w:rsidRDefault="003B5F08" w:rsidP="003B5F08">
      <w:pPr>
        <w:pStyle w:val="Textonotapie"/>
        <w:spacing w:before="100" w:after="100"/>
        <w:contextualSpacing/>
      </w:pPr>
      <w:r w:rsidRPr="00DE7C55">
        <w:rPr>
          <w:rStyle w:val="Refdenotaalpie"/>
          <w:sz w:val="16"/>
          <w:szCs w:val="16"/>
        </w:rPr>
        <w:footnoteRef/>
      </w:r>
      <w:r w:rsidRPr="00DE7C55">
        <w:rPr>
          <w:sz w:val="16"/>
          <w:szCs w:val="16"/>
        </w:rPr>
        <w:t xml:space="preserve"> De conformidad con el artículo 2, apartado 16, del Reglamento relativo a las inversiones sostenibles, «buenas condiciones» significa, en relación con un ecosistema, el hecho de que el ecosistema se encuentre en buen estado físico, químico y biológico o que tenga una buena calidad física, química y biológica, capaz de autorreproducirse o autorregenerarse, y en el que no se vean alteradas la composición de las especies, la estructura ecosistémica ni las funciones ecológicas.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F9DDB" w14:textId="66AFE403" w:rsidR="006D24DD" w:rsidRDefault="006D24DD" w:rsidP="006F17BE">
    <w:pPr>
      <w:pStyle w:val="Encabezado"/>
      <w:jc w:val="right"/>
    </w:pPr>
    <w:r>
      <w:rPr>
        <w:noProof/>
      </w:rPr>
      <w:drawing>
        <wp:inline distT="0" distB="0" distL="0" distR="0" wp14:anchorId="76BF87F0" wp14:editId="2CCEE95E">
          <wp:extent cx="592455" cy="482600"/>
          <wp:effectExtent l="0" t="0" r="0" b="0"/>
          <wp:docPr id="2075647233" name="Imagen 2075647233" descr="ScreenShot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0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482600"/>
                  </a:xfrm>
                  <a:prstGeom prst="rect">
                    <a:avLst/>
                  </a:prstGeom>
                  <a:noFill/>
                  <a:ln>
                    <a:noFill/>
                  </a:ln>
                </pic:spPr>
              </pic:pic>
            </a:graphicData>
          </a:graphic>
        </wp:inline>
      </w:drawing>
    </w:r>
  </w:p>
  <w:p w14:paraId="620315C5" w14:textId="77777777" w:rsidR="006D24DD" w:rsidRDefault="006D24DD"/>
  <w:p w14:paraId="48C4BBFD" w14:textId="77777777" w:rsidR="006D24DD" w:rsidRDefault="006D24DD" w:rsidP="002646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F42AB" w14:textId="77777777" w:rsidR="00607929" w:rsidRDefault="00607929" w:rsidP="00607929">
    <w:pPr>
      <w:pStyle w:val="Encabezado"/>
    </w:pPr>
    <w:r>
      <w:rPr>
        <w:noProof/>
      </w:rPr>
      <w:drawing>
        <wp:anchor distT="0" distB="0" distL="114300" distR="114300" simplePos="0" relativeHeight="251701760" behindDoc="0" locked="0" layoutInCell="1" allowOverlap="1" wp14:anchorId="68BE383F" wp14:editId="6480ACEA">
          <wp:simplePos x="0" y="0"/>
          <wp:positionH relativeFrom="margin">
            <wp:posOffset>3272155</wp:posOffset>
          </wp:positionH>
          <wp:positionV relativeFrom="paragraph">
            <wp:posOffset>55245</wp:posOffset>
          </wp:positionV>
          <wp:extent cx="390525" cy="524510"/>
          <wp:effectExtent l="0" t="0" r="9525" b="8890"/>
          <wp:wrapNone/>
          <wp:docPr id="927808864" name="Imagen 2"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80701" name="Imagen 2" descr="Un dibujo de un per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14D7">
      <w:rPr>
        <w:noProof/>
      </w:rPr>
      <w:drawing>
        <wp:anchor distT="0" distB="0" distL="114300" distR="114300" simplePos="0" relativeHeight="251700736" behindDoc="1" locked="0" layoutInCell="1" allowOverlap="1" wp14:anchorId="377679A8" wp14:editId="5725E40B">
          <wp:simplePos x="0" y="0"/>
          <wp:positionH relativeFrom="margin">
            <wp:posOffset>3968115</wp:posOffset>
          </wp:positionH>
          <wp:positionV relativeFrom="paragraph">
            <wp:posOffset>131445</wp:posOffset>
          </wp:positionV>
          <wp:extent cx="1666875" cy="427355"/>
          <wp:effectExtent l="0" t="0" r="9525" b="0"/>
          <wp:wrapTight wrapText="bothSides">
            <wp:wrapPolygon edited="0">
              <wp:start x="0" y="0"/>
              <wp:lineTo x="0" y="20220"/>
              <wp:lineTo x="21477" y="20220"/>
              <wp:lineTo x="21477" y="0"/>
              <wp:lineTo x="0" y="0"/>
            </wp:wrapPolygon>
          </wp:wrapTight>
          <wp:docPr id="2111967721" name="Imagen 2111967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6875" cy="427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14D7">
      <w:rPr>
        <w:noProof/>
      </w:rPr>
      <w:drawing>
        <wp:anchor distT="0" distB="0" distL="114300" distR="114300" simplePos="0" relativeHeight="251699712" behindDoc="1" locked="0" layoutInCell="1" allowOverlap="1" wp14:anchorId="63AA54CF" wp14:editId="188468BC">
          <wp:simplePos x="0" y="0"/>
          <wp:positionH relativeFrom="column">
            <wp:posOffset>-156845</wp:posOffset>
          </wp:positionH>
          <wp:positionV relativeFrom="paragraph">
            <wp:posOffset>131445</wp:posOffset>
          </wp:positionV>
          <wp:extent cx="1609725" cy="417830"/>
          <wp:effectExtent l="0" t="0" r="9525" b="1270"/>
          <wp:wrapTight wrapText="bothSides">
            <wp:wrapPolygon edited="0">
              <wp:start x="0" y="0"/>
              <wp:lineTo x="0" y="20681"/>
              <wp:lineTo x="21472" y="20681"/>
              <wp:lineTo x="21472" y="0"/>
              <wp:lineTo x="0" y="0"/>
            </wp:wrapPolygon>
          </wp:wrapTight>
          <wp:docPr id="1837049277" name="Imagen 1837049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9725" cy="417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2784" behindDoc="1" locked="0" layoutInCell="1" allowOverlap="1" wp14:anchorId="2AB2BE7A" wp14:editId="2642216B">
          <wp:simplePos x="0" y="0"/>
          <wp:positionH relativeFrom="column">
            <wp:posOffset>1720215</wp:posOffset>
          </wp:positionH>
          <wp:positionV relativeFrom="paragraph">
            <wp:posOffset>83185</wp:posOffset>
          </wp:positionV>
          <wp:extent cx="1247775" cy="485775"/>
          <wp:effectExtent l="0" t="0" r="9525" b="9525"/>
          <wp:wrapTight wrapText="bothSides">
            <wp:wrapPolygon edited="0">
              <wp:start x="0" y="0"/>
              <wp:lineTo x="0" y="21176"/>
              <wp:lineTo x="21435" y="21176"/>
              <wp:lineTo x="21435" y="0"/>
              <wp:lineTo x="0" y="0"/>
            </wp:wrapPolygon>
          </wp:wrapTight>
          <wp:docPr id="567530110"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03214" name="Imagen 1" descr="Text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247775" cy="485775"/>
                  </a:xfrm>
                  <a:prstGeom prst="rect">
                    <a:avLst/>
                  </a:prstGeom>
                </pic:spPr>
              </pic:pic>
            </a:graphicData>
          </a:graphic>
          <wp14:sizeRelH relativeFrom="margin">
            <wp14:pctWidth>0</wp14:pctWidth>
          </wp14:sizeRelH>
          <wp14:sizeRelV relativeFrom="margin">
            <wp14:pctHeight>0</wp14:pctHeight>
          </wp14:sizeRelV>
        </wp:anchor>
      </w:drawing>
    </w:r>
  </w:p>
  <w:p w14:paraId="543D614D" w14:textId="77777777" w:rsidR="00607929" w:rsidRDefault="00607929" w:rsidP="00607929">
    <w:pPr>
      <w:pStyle w:val="Encabezado"/>
      <w:ind w:left="-284"/>
    </w:pPr>
  </w:p>
  <w:p w14:paraId="51CAB63E" w14:textId="77777777" w:rsidR="00607929" w:rsidRDefault="00607929" w:rsidP="0060792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ACCB0" w14:textId="5325A821" w:rsidR="006D24DD" w:rsidRDefault="006D24DD" w:rsidP="00D052FD">
    <w:pPr>
      <w:pStyle w:val="Encabezado"/>
    </w:pPr>
  </w:p>
  <w:p w14:paraId="11AB40CD" w14:textId="6D5FB857" w:rsidR="006D24DD" w:rsidRDefault="006D24DD">
    <w:pPr>
      <w:pStyle w:val="Encabezado"/>
    </w:pPr>
    <w:r>
      <w:rPr>
        <w:noProof/>
      </w:rPr>
      <w:drawing>
        <wp:inline distT="0" distB="0" distL="0" distR="0" wp14:anchorId="4629408E" wp14:editId="379E6D57">
          <wp:extent cx="2209800" cy="847725"/>
          <wp:effectExtent l="0" t="0" r="0" b="9525"/>
          <wp:docPr id="412255088" name="Imagen 41225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09800" cy="847725"/>
                  </a:xfrm>
                  <a:prstGeom prst="rect">
                    <a:avLst/>
                  </a:prstGeom>
                </pic:spPr>
              </pic:pic>
            </a:graphicData>
          </a:graphic>
        </wp:inline>
      </w:drawing>
    </w:r>
  </w:p>
  <w:p w14:paraId="0C2FE5B5" w14:textId="60387663" w:rsidR="006D24DD" w:rsidRDefault="006D24DD">
    <w:pPr>
      <w:pStyle w:val="Encabezado"/>
    </w:pPr>
  </w:p>
  <w:p w14:paraId="71229465" w14:textId="77777777" w:rsidR="006D24DD" w:rsidRDefault="006D24D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1D5C"/>
    <w:multiLevelType w:val="hybridMultilevel"/>
    <w:tmpl w:val="1D16227E"/>
    <w:lvl w:ilvl="0" w:tplc="D0BE933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2468F7"/>
    <w:multiLevelType w:val="hybridMultilevel"/>
    <w:tmpl w:val="AB60FDF8"/>
    <w:lvl w:ilvl="0" w:tplc="0F8E2076">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FE5CAC"/>
    <w:multiLevelType w:val="multilevel"/>
    <w:tmpl w:val="7B96AEBA"/>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5A76C27"/>
    <w:multiLevelType w:val="multilevel"/>
    <w:tmpl w:val="7B96AEBA"/>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490628D"/>
    <w:multiLevelType w:val="hybridMultilevel"/>
    <w:tmpl w:val="BADC0FE0"/>
    <w:lvl w:ilvl="0" w:tplc="6406D27A">
      <w:start w:val="1"/>
      <w:numFmt w:val="ordinal"/>
      <w:lvlText w:val="%1."/>
      <w:lvlJc w:val="left"/>
      <w:pPr>
        <w:ind w:left="927" w:hanging="360"/>
      </w:pPr>
      <w:rPr>
        <w:rFonts w:ascii="Arial" w:hAnsi="Arial" w:cs="Arial" w:hint="default"/>
      </w:r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15:restartNumberingAfterBreak="0">
    <w:nsid w:val="29E749B7"/>
    <w:multiLevelType w:val="multilevel"/>
    <w:tmpl w:val="7B96AEBA"/>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040392D"/>
    <w:multiLevelType w:val="hybridMultilevel"/>
    <w:tmpl w:val="E20225B4"/>
    <w:lvl w:ilvl="0" w:tplc="0C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FF21DB"/>
    <w:multiLevelType w:val="hybridMultilevel"/>
    <w:tmpl w:val="3A868F22"/>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3F350341"/>
    <w:multiLevelType w:val="hybridMultilevel"/>
    <w:tmpl w:val="08AAC7F0"/>
    <w:lvl w:ilvl="0" w:tplc="6406D27A">
      <w:start w:val="1"/>
      <w:numFmt w:val="ordinal"/>
      <w:lvlText w:val="%1."/>
      <w:lvlJc w:val="left"/>
      <w:pPr>
        <w:ind w:left="1070" w:hanging="360"/>
      </w:pPr>
      <w:rPr>
        <w:rFonts w:ascii="Arial" w:hAnsi="Arial" w:cs="Arial" w:hint="default"/>
      </w:rPr>
    </w:lvl>
    <w:lvl w:ilvl="1" w:tplc="0C0A0019">
      <w:start w:val="1"/>
      <w:numFmt w:val="lowerLetter"/>
      <w:lvlText w:val="%2."/>
      <w:lvlJc w:val="left"/>
      <w:pPr>
        <w:ind w:left="1790" w:hanging="360"/>
      </w:pPr>
    </w:lvl>
    <w:lvl w:ilvl="2" w:tplc="0C0A001B">
      <w:start w:val="1"/>
      <w:numFmt w:val="lowerRoman"/>
      <w:lvlText w:val="%3."/>
      <w:lvlJc w:val="right"/>
      <w:pPr>
        <w:ind w:left="2510" w:hanging="180"/>
      </w:pPr>
    </w:lvl>
    <w:lvl w:ilvl="3" w:tplc="0C0A000F">
      <w:start w:val="1"/>
      <w:numFmt w:val="decimal"/>
      <w:lvlText w:val="%4."/>
      <w:lvlJc w:val="left"/>
      <w:pPr>
        <w:ind w:left="3230" w:hanging="360"/>
      </w:pPr>
    </w:lvl>
    <w:lvl w:ilvl="4" w:tplc="0C0A0019">
      <w:start w:val="1"/>
      <w:numFmt w:val="lowerLetter"/>
      <w:lvlText w:val="%5."/>
      <w:lvlJc w:val="left"/>
      <w:pPr>
        <w:ind w:left="3950" w:hanging="360"/>
      </w:pPr>
    </w:lvl>
    <w:lvl w:ilvl="5" w:tplc="0C0A001B">
      <w:start w:val="1"/>
      <w:numFmt w:val="lowerRoman"/>
      <w:lvlText w:val="%6."/>
      <w:lvlJc w:val="right"/>
      <w:pPr>
        <w:ind w:left="4670" w:hanging="180"/>
      </w:pPr>
    </w:lvl>
    <w:lvl w:ilvl="6" w:tplc="0C0A000F">
      <w:start w:val="1"/>
      <w:numFmt w:val="decimal"/>
      <w:lvlText w:val="%7."/>
      <w:lvlJc w:val="left"/>
      <w:pPr>
        <w:ind w:left="5390" w:hanging="360"/>
      </w:pPr>
    </w:lvl>
    <w:lvl w:ilvl="7" w:tplc="0C0A0019">
      <w:start w:val="1"/>
      <w:numFmt w:val="lowerLetter"/>
      <w:lvlText w:val="%8."/>
      <w:lvlJc w:val="left"/>
      <w:pPr>
        <w:ind w:left="6110" w:hanging="360"/>
      </w:pPr>
    </w:lvl>
    <w:lvl w:ilvl="8" w:tplc="0C0A001B">
      <w:start w:val="1"/>
      <w:numFmt w:val="lowerRoman"/>
      <w:lvlText w:val="%9."/>
      <w:lvlJc w:val="right"/>
      <w:pPr>
        <w:ind w:left="6830" w:hanging="180"/>
      </w:pPr>
    </w:lvl>
  </w:abstractNum>
  <w:abstractNum w:abstractNumId="9" w15:restartNumberingAfterBreak="0">
    <w:nsid w:val="4EB53C0A"/>
    <w:multiLevelType w:val="hybridMultilevel"/>
    <w:tmpl w:val="905C9BD6"/>
    <w:lvl w:ilvl="0" w:tplc="F8987254">
      <w:start w:val="1"/>
      <w:numFmt w:val="lowerLetter"/>
      <w:lvlText w:val="%1)"/>
      <w:lvlJc w:val="left"/>
      <w:pPr>
        <w:ind w:left="1099" w:hanging="39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0" w15:restartNumberingAfterBreak="0">
    <w:nsid w:val="4EE03D22"/>
    <w:multiLevelType w:val="hybridMultilevel"/>
    <w:tmpl w:val="B5AE65D8"/>
    <w:lvl w:ilvl="0" w:tplc="E51CEBE0">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4F3C0995"/>
    <w:multiLevelType w:val="hybridMultilevel"/>
    <w:tmpl w:val="5EF2C238"/>
    <w:lvl w:ilvl="0" w:tplc="9536AE32">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31B0A62"/>
    <w:multiLevelType w:val="hybridMultilevel"/>
    <w:tmpl w:val="B53C753C"/>
    <w:lvl w:ilvl="0" w:tplc="0C0A0017">
      <w:start w:val="1"/>
      <w:numFmt w:val="lowerLetter"/>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569E3389"/>
    <w:multiLevelType w:val="hybridMultilevel"/>
    <w:tmpl w:val="FDA400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A0D6691"/>
    <w:multiLevelType w:val="hybridMultilevel"/>
    <w:tmpl w:val="FE12A6B6"/>
    <w:lvl w:ilvl="0" w:tplc="56C0625C">
      <w:numFmt w:val="bullet"/>
      <w:lvlText w:val="-"/>
      <w:lvlJc w:val="left"/>
      <w:pPr>
        <w:ind w:left="1353" w:hanging="360"/>
      </w:pPr>
      <w:rPr>
        <w:rFonts w:ascii="Arial" w:eastAsia="Times New Roman" w:hAnsi="Arial" w:cs="Aria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15" w15:restartNumberingAfterBreak="0">
    <w:nsid w:val="61B05C04"/>
    <w:multiLevelType w:val="hybridMultilevel"/>
    <w:tmpl w:val="C0029B2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4196A66"/>
    <w:multiLevelType w:val="hybridMultilevel"/>
    <w:tmpl w:val="5B2ABFAC"/>
    <w:lvl w:ilvl="0" w:tplc="08A2882A">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5E845AA"/>
    <w:multiLevelType w:val="hybridMultilevel"/>
    <w:tmpl w:val="B55057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7811AAB"/>
    <w:multiLevelType w:val="hybridMultilevel"/>
    <w:tmpl w:val="92FC3324"/>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9332A2B"/>
    <w:multiLevelType w:val="hybridMultilevel"/>
    <w:tmpl w:val="C8D8A932"/>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536E3464">
      <w:numFmt w:val="bullet"/>
      <w:lvlText w:val="•"/>
      <w:lvlJc w:val="left"/>
      <w:pPr>
        <w:ind w:left="2505" w:hanging="705"/>
      </w:pPr>
      <w:rPr>
        <w:rFonts w:ascii="Arial" w:eastAsia="Times New Roman" w:hAnsi="Arial" w:cs="Aria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0205AAA"/>
    <w:multiLevelType w:val="hybridMultilevel"/>
    <w:tmpl w:val="305E0780"/>
    <w:lvl w:ilvl="0" w:tplc="AC7ED842">
      <w:start w:val="1"/>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74DC7E1F"/>
    <w:multiLevelType w:val="hybridMultilevel"/>
    <w:tmpl w:val="01CE8DC4"/>
    <w:lvl w:ilvl="0" w:tplc="6A76C02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E890FFD"/>
    <w:multiLevelType w:val="hybridMultilevel"/>
    <w:tmpl w:val="08AAC7F0"/>
    <w:lvl w:ilvl="0" w:tplc="6406D27A">
      <w:start w:val="1"/>
      <w:numFmt w:val="ordinal"/>
      <w:lvlText w:val="%1."/>
      <w:lvlJc w:val="left"/>
      <w:pPr>
        <w:ind w:left="1070" w:hanging="360"/>
      </w:pPr>
      <w:rPr>
        <w:rFonts w:ascii="Arial" w:hAnsi="Arial" w:cs="Arial" w:hint="default"/>
      </w:rPr>
    </w:lvl>
    <w:lvl w:ilvl="1" w:tplc="0C0A0019">
      <w:start w:val="1"/>
      <w:numFmt w:val="lowerLetter"/>
      <w:lvlText w:val="%2."/>
      <w:lvlJc w:val="left"/>
      <w:pPr>
        <w:ind w:left="1790" w:hanging="360"/>
      </w:pPr>
    </w:lvl>
    <w:lvl w:ilvl="2" w:tplc="0C0A001B">
      <w:start w:val="1"/>
      <w:numFmt w:val="lowerRoman"/>
      <w:lvlText w:val="%3."/>
      <w:lvlJc w:val="right"/>
      <w:pPr>
        <w:ind w:left="2510" w:hanging="180"/>
      </w:pPr>
    </w:lvl>
    <w:lvl w:ilvl="3" w:tplc="0C0A000F">
      <w:start w:val="1"/>
      <w:numFmt w:val="decimal"/>
      <w:lvlText w:val="%4."/>
      <w:lvlJc w:val="left"/>
      <w:pPr>
        <w:ind w:left="3230" w:hanging="360"/>
      </w:pPr>
    </w:lvl>
    <w:lvl w:ilvl="4" w:tplc="0C0A0019">
      <w:start w:val="1"/>
      <w:numFmt w:val="lowerLetter"/>
      <w:lvlText w:val="%5."/>
      <w:lvlJc w:val="left"/>
      <w:pPr>
        <w:ind w:left="3950" w:hanging="360"/>
      </w:pPr>
    </w:lvl>
    <w:lvl w:ilvl="5" w:tplc="0C0A001B">
      <w:start w:val="1"/>
      <w:numFmt w:val="lowerRoman"/>
      <w:lvlText w:val="%6."/>
      <w:lvlJc w:val="right"/>
      <w:pPr>
        <w:ind w:left="4670" w:hanging="180"/>
      </w:pPr>
    </w:lvl>
    <w:lvl w:ilvl="6" w:tplc="0C0A000F">
      <w:start w:val="1"/>
      <w:numFmt w:val="decimal"/>
      <w:lvlText w:val="%7."/>
      <w:lvlJc w:val="left"/>
      <w:pPr>
        <w:ind w:left="5390" w:hanging="360"/>
      </w:pPr>
    </w:lvl>
    <w:lvl w:ilvl="7" w:tplc="0C0A0019">
      <w:start w:val="1"/>
      <w:numFmt w:val="lowerLetter"/>
      <w:lvlText w:val="%8."/>
      <w:lvlJc w:val="left"/>
      <w:pPr>
        <w:ind w:left="6110" w:hanging="360"/>
      </w:pPr>
    </w:lvl>
    <w:lvl w:ilvl="8" w:tplc="0C0A001B">
      <w:start w:val="1"/>
      <w:numFmt w:val="lowerRoman"/>
      <w:lvlText w:val="%9."/>
      <w:lvlJc w:val="right"/>
      <w:pPr>
        <w:ind w:left="6830" w:hanging="180"/>
      </w:pPr>
    </w:lvl>
  </w:abstractNum>
  <w:num w:numId="1">
    <w:abstractNumId w:val="11"/>
  </w:num>
  <w:num w:numId="2">
    <w:abstractNumId w:val="19"/>
  </w:num>
  <w:num w:numId="3">
    <w:abstractNumId w:val="20"/>
  </w:num>
  <w:num w:numId="4">
    <w:abstractNumId w:val="17"/>
  </w:num>
  <w:num w:numId="5">
    <w:abstractNumId w:val="16"/>
  </w:num>
  <w:num w:numId="6">
    <w:abstractNumId w:val="4"/>
  </w:num>
  <w:num w:numId="7">
    <w:abstractNumId w:val="22"/>
  </w:num>
  <w:num w:numId="8">
    <w:abstractNumId w:val="8"/>
  </w:num>
  <w:num w:numId="9">
    <w:abstractNumId w:val="7"/>
  </w:num>
  <w:num w:numId="10">
    <w:abstractNumId w:val="0"/>
  </w:num>
  <w:num w:numId="11">
    <w:abstractNumId w:val="18"/>
  </w:num>
  <w:num w:numId="12">
    <w:abstractNumId w:val="6"/>
  </w:num>
  <w:num w:numId="13">
    <w:abstractNumId w:val="1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num>
  <w:num w:numId="17">
    <w:abstractNumId w:val="21"/>
  </w:num>
  <w:num w:numId="18">
    <w:abstractNumId w:val="1"/>
  </w:num>
  <w:num w:numId="19">
    <w:abstractNumId w:val="12"/>
  </w:num>
  <w:num w:numId="20">
    <w:abstractNumId w:val="14"/>
  </w:num>
  <w:num w:numId="21">
    <w:abstractNumId w:val="5"/>
  </w:num>
  <w:num w:numId="22">
    <w:abstractNumId w:val="2"/>
  </w:num>
  <w:num w:numId="23">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3CD"/>
    <w:rsid w:val="00000185"/>
    <w:rsid w:val="00000224"/>
    <w:rsid w:val="00000270"/>
    <w:rsid w:val="000005AE"/>
    <w:rsid w:val="000006EC"/>
    <w:rsid w:val="00000DEF"/>
    <w:rsid w:val="0000129A"/>
    <w:rsid w:val="00001395"/>
    <w:rsid w:val="00001778"/>
    <w:rsid w:val="00001D2E"/>
    <w:rsid w:val="00001ED2"/>
    <w:rsid w:val="00002272"/>
    <w:rsid w:val="000026C0"/>
    <w:rsid w:val="000032A1"/>
    <w:rsid w:val="00003E93"/>
    <w:rsid w:val="00004815"/>
    <w:rsid w:val="000049AB"/>
    <w:rsid w:val="00004BB5"/>
    <w:rsid w:val="00005220"/>
    <w:rsid w:val="000058F8"/>
    <w:rsid w:val="00005969"/>
    <w:rsid w:val="00005AC0"/>
    <w:rsid w:val="00006AAD"/>
    <w:rsid w:val="00006EF8"/>
    <w:rsid w:val="00007430"/>
    <w:rsid w:val="00007615"/>
    <w:rsid w:val="000101CA"/>
    <w:rsid w:val="000109FF"/>
    <w:rsid w:val="00010F35"/>
    <w:rsid w:val="000117AB"/>
    <w:rsid w:val="0001182B"/>
    <w:rsid w:val="00011F60"/>
    <w:rsid w:val="000122DC"/>
    <w:rsid w:val="000126E3"/>
    <w:rsid w:val="00012949"/>
    <w:rsid w:val="000133C8"/>
    <w:rsid w:val="00013553"/>
    <w:rsid w:val="000135DD"/>
    <w:rsid w:val="00013BE8"/>
    <w:rsid w:val="000142CC"/>
    <w:rsid w:val="0001471F"/>
    <w:rsid w:val="00014AA6"/>
    <w:rsid w:val="00014E9B"/>
    <w:rsid w:val="00014F65"/>
    <w:rsid w:val="0001504F"/>
    <w:rsid w:val="000151AC"/>
    <w:rsid w:val="00015517"/>
    <w:rsid w:val="0001570F"/>
    <w:rsid w:val="000159BD"/>
    <w:rsid w:val="00015D47"/>
    <w:rsid w:val="00015F0C"/>
    <w:rsid w:val="00015F7A"/>
    <w:rsid w:val="0001628A"/>
    <w:rsid w:val="000163FE"/>
    <w:rsid w:val="000165AB"/>
    <w:rsid w:val="00016657"/>
    <w:rsid w:val="00016A31"/>
    <w:rsid w:val="0001770E"/>
    <w:rsid w:val="000201D6"/>
    <w:rsid w:val="00020479"/>
    <w:rsid w:val="00020651"/>
    <w:rsid w:val="00021062"/>
    <w:rsid w:val="00021331"/>
    <w:rsid w:val="000214EE"/>
    <w:rsid w:val="00021786"/>
    <w:rsid w:val="00021B5E"/>
    <w:rsid w:val="000224DA"/>
    <w:rsid w:val="0002255C"/>
    <w:rsid w:val="000227F9"/>
    <w:rsid w:val="00022878"/>
    <w:rsid w:val="00022E12"/>
    <w:rsid w:val="000230F7"/>
    <w:rsid w:val="00023B6C"/>
    <w:rsid w:val="000240D6"/>
    <w:rsid w:val="0002412B"/>
    <w:rsid w:val="00024735"/>
    <w:rsid w:val="00024E28"/>
    <w:rsid w:val="0002518F"/>
    <w:rsid w:val="00025D6B"/>
    <w:rsid w:val="000261DF"/>
    <w:rsid w:val="00026357"/>
    <w:rsid w:val="00026452"/>
    <w:rsid w:val="00027403"/>
    <w:rsid w:val="00027EF0"/>
    <w:rsid w:val="00030AC9"/>
    <w:rsid w:val="00030BCD"/>
    <w:rsid w:val="00030C1B"/>
    <w:rsid w:val="00030D72"/>
    <w:rsid w:val="000314CD"/>
    <w:rsid w:val="0003166E"/>
    <w:rsid w:val="00031C5F"/>
    <w:rsid w:val="00031C7A"/>
    <w:rsid w:val="00031E54"/>
    <w:rsid w:val="00032147"/>
    <w:rsid w:val="000322E4"/>
    <w:rsid w:val="00032455"/>
    <w:rsid w:val="00032A07"/>
    <w:rsid w:val="00032C17"/>
    <w:rsid w:val="00032EF3"/>
    <w:rsid w:val="00032F2D"/>
    <w:rsid w:val="00033922"/>
    <w:rsid w:val="00034112"/>
    <w:rsid w:val="0003442C"/>
    <w:rsid w:val="00034874"/>
    <w:rsid w:val="00034997"/>
    <w:rsid w:val="00034DAE"/>
    <w:rsid w:val="0003522D"/>
    <w:rsid w:val="000359E1"/>
    <w:rsid w:val="00035CAB"/>
    <w:rsid w:val="00035D58"/>
    <w:rsid w:val="00036147"/>
    <w:rsid w:val="00036908"/>
    <w:rsid w:val="000373BC"/>
    <w:rsid w:val="000378B1"/>
    <w:rsid w:val="00040573"/>
    <w:rsid w:val="00040781"/>
    <w:rsid w:val="00040D43"/>
    <w:rsid w:val="00040D89"/>
    <w:rsid w:val="00040DEA"/>
    <w:rsid w:val="00041134"/>
    <w:rsid w:val="00041441"/>
    <w:rsid w:val="00041A6C"/>
    <w:rsid w:val="00041C93"/>
    <w:rsid w:val="00041ECD"/>
    <w:rsid w:val="000428F0"/>
    <w:rsid w:val="00042A42"/>
    <w:rsid w:val="00042CCB"/>
    <w:rsid w:val="00042DD1"/>
    <w:rsid w:val="00043849"/>
    <w:rsid w:val="00044244"/>
    <w:rsid w:val="000448E8"/>
    <w:rsid w:val="000449E8"/>
    <w:rsid w:val="00044B60"/>
    <w:rsid w:val="0004528E"/>
    <w:rsid w:val="00045780"/>
    <w:rsid w:val="00045CA5"/>
    <w:rsid w:val="000460F9"/>
    <w:rsid w:val="000466F8"/>
    <w:rsid w:val="00046B07"/>
    <w:rsid w:val="00046F9A"/>
    <w:rsid w:val="000472DA"/>
    <w:rsid w:val="00047320"/>
    <w:rsid w:val="000476EE"/>
    <w:rsid w:val="00047A1C"/>
    <w:rsid w:val="0005038F"/>
    <w:rsid w:val="00050521"/>
    <w:rsid w:val="00050EF0"/>
    <w:rsid w:val="00051502"/>
    <w:rsid w:val="00051AB9"/>
    <w:rsid w:val="00051E5F"/>
    <w:rsid w:val="00051F2E"/>
    <w:rsid w:val="000524D8"/>
    <w:rsid w:val="00052830"/>
    <w:rsid w:val="00052BD5"/>
    <w:rsid w:val="00053099"/>
    <w:rsid w:val="00053601"/>
    <w:rsid w:val="000538B4"/>
    <w:rsid w:val="00053D98"/>
    <w:rsid w:val="00054F7E"/>
    <w:rsid w:val="00055CF2"/>
    <w:rsid w:val="00055E2B"/>
    <w:rsid w:val="0005633D"/>
    <w:rsid w:val="000600D1"/>
    <w:rsid w:val="0006047E"/>
    <w:rsid w:val="00061007"/>
    <w:rsid w:val="00061289"/>
    <w:rsid w:val="000618A0"/>
    <w:rsid w:val="000619AF"/>
    <w:rsid w:val="000620E6"/>
    <w:rsid w:val="00062208"/>
    <w:rsid w:val="000628CE"/>
    <w:rsid w:val="00062BCD"/>
    <w:rsid w:val="00062F80"/>
    <w:rsid w:val="00063546"/>
    <w:rsid w:val="00063790"/>
    <w:rsid w:val="00063B67"/>
    <w:rsid w:val="00063F2E"/>
    <w:rsid w:val="00063FA2"/>
    <w:rsid w:val="000643EA"/>
    <w:rsid w:val="00064AF5"/>
    <w:rsid w:val="000653B4"/>
    <w:rsid w:val="0006565B"/>
    <w:rsid w:val="0006603C"/>
    <w:rsid w:val="00066CBF"/>
    <w:rsid w:val="000672B7"/>
    <w:rsid w:val="000678A5"/>
    <w:rsid w:val="00067ACF"/>
    <w:rsid w:val="00070598"/>
    <w:rsid w:val="000707C2"/>
    <w:rsid w:val="00070AF7"/>
    <w:rsid w:val="00071195"/>
    <w:rsid w:val="0007119F"/>
    <w:rsid w:val="000714E3"/>
    <w:rsid w:val="0007173B"/>
    <w:rsid w:val="00071803"/>
    <w:rsid w:val="00071AF4"/>
    <w:rsid w:val="00071F15"/>
    <w:rsid w:val="00072003"/>
    <w:rsid w:val="0007214E"/>
    <w:rsid w:val="00072E6E"/>
    <w:rsid w:val="00073ADB"/>
    <w:rsid w:val="00073C77"/>
    <w:rsid w:val="00073E78"/>
    <w:rsid w:val="000745AC"/>
    <w:rsid w:val="00074943"/>
    <w:rsid w:val="00074AB8"/>
    <w:rsid w:val="00074B37"/>
    <w:rsid w:val="000750F9"/>
    <w:rsid w:val="0007574B"/>
    <w:rsid w:val="00075EC0"/>
    <w:rsid w:val="00075FEB"/>
    <w:rsid w:val="00076569"/>
    <w:rsid w:val="00076673"/>
    <w:rsid w:val="00076886"/>
    <w:rsid w:val="00076C86"/>
    <w:rsid w:val="00077169"/>
    <w:rsid w:val="00077264"/>
    <w:rsid w:val="0007770F"/>
    <w:rsid w:val="000777BA"/>
    <w:rsid w:val="00077E60"/>
    <w:rsid w:val="00080291"/>
    <w:rsid w:val="0008069A"/>
    <w:rsid w:val="000806C4"/>
    <w:rsid w:val="000817BD"/>
    <w:rsid w:val="000819A1"/>
    <w:rsid w:val="00081D87"/>
    <w:rsid w:val="00081E2A"/>
    <w:rsid w:val="00082028"/>
    <w:rsid w:val="000823E8"/>
    <w:rsid w:val="00082FEA"/>
    <w:rsid w:val="00083539"/>
    <w:rsid w:val="00083989"/>
    <w:rsid w:val="000849D9"/>
    <w:rsid w:val="00084B3B"/>
    <w:rsid w:val="000853A0"/>
    <w:rsid w:val="00085F3E"/>
    <w:rsid w:val="00086189"/>
    <w:rsid w:val="00086738"/>
    <w:rsid w:val="000869DC"/>
    <w:rsid w:val="00086B86"/>
    <w:rsid w:val="00087DA4"/>
    <w:rsid w:val="00090847"/>
    <w:rsid w:val="00090C56"/>
    <w:rsid w:val="000911B6"/>
    <w:rsid w:val="00091838"/>
    <w:rsid w:val="00091A45"/>
    <w:rsid w:val="00091B42"/>
    <w:rsid w:val="000925BE"/>
    <w:rsid w:val="00092D6F"/>
    <w:rsid w:val="00093162"/>
    <w:rsid w:val="00093F0A"/>
    <w:rsid w:val="0009428E"/>
    <w:rsid w:val="000943BC"/>
    <w:rsid w:val="00094500"/>
    <w:rsid w:val="00094600"/>
    <w:rsid w:val="00094D09"/>
    <w:rsid w:val="00095424"/>
    <w:rsid w:val="0009574F"/>
    <w:rsid w:val="00095891"/>
    <w:rsid w:val="00095B4B"/>
    <w:rsid w:val="00095E1E"/>
    <w:rsid w:val="00095E3B"/>
    <w:rsid w:val="00096D8E"/>
    <w:rsid w:val="00097572"/>
    <w:rsid w:val="00097CB8"/>
    <w:rsid w:val="00097F61"/>
    <w:rsid w:val="000A0033"/>
    <w:rsid w:val="000A041C"/>
    <w:rsid w:val="000A06B1"/>
    <w:rsid w:val="000A0764"/>
    <w:rsid w:val="000A0F32"/>
    <w:rsid w:val="000A17EA"/>
    <w:rsid w:val="000A19C9"/>
    <w:rsid w:val="000A1E49"/>
    <w:rsid w:val="000A2696"/>
    <w:rsid w:val="000A296E"/>
    <w:rsid w:val="000A2FDB"/>
    <w:rsid w:val="000A308E"/>
    <w:rsid w:val="000A343D"/>
    <w:rsid w:val="000A3AE8"/>
    <w:rsid w:val="000A3BA4"/>
    <w:rsid w:val="000A3DB0"/>
    <w:rsid w:val="000A3FDE"/>
    <w:rsid w:val="000A4017"/>
    <w:rsid w:val="000A4087"/>
    <w:rsid w:val="000A41F2"/>
    <w:rsid w:val="000A4787"/>
    <w:rsid w:val="000A4CA6"/>
    <w:rsid w:val="000A4E3B"/>
    <w:rsid w:val="000A4E3D"/>
    <w:rsid w:val="000A567A"/>
    <w:rsid w:val="000A5703"/>
    <w:rsid w:val="000A5A57"/>
    <w:rsid w:val="000A644C"/>
    <w:rsid w:val="000A6593"/>
    <w:rsid w:val="000A65A7"/>
    <w:rsid w:val="000A675F"/>
    <w:rsid w:val="000A6B63"/>
    <w:rsid w:val="000A7990"/>
    <w:rsid w:val="000A7F4B"/>
    <w:rsid w:val="000B0E15"/>
    <w:rsid w:val="000B1001"/>
    <w:rsid w:val="000B1127"/>
    <w:rsid w:val="000B1179"/>
    <w:rsid w:val="000B16D3"/>
    <w:rsid w:val="000B1889"/>
    <w:rsid w:val="000B18C8"/>
    <w:rsid w:val="000B1A2D"/>
    <w:rsid w:val="000B1B0D"/>
    <w:rsid w:val="000B1C6F"/>
    <w:rsid w:val="000B1FE7"/>
    <w:rsid w:val="000B25BC"/>
    <w:rsid w:val="000B3FBF"/>
    <w:rsid w:val="000B3FE4"/>
    <w:rsid w:val="000B4A3D"/>
    <w:rsid w:val="000B4DDC"/>
    <w:rsid w:val="000B4EBF"/>
    <w:rsid w:val="000B4F8D"/>
    <w:rsid w:val="000B5112"/>
    <w:rsid w:val="000B52A4"/>
    <w:rsid w:val="000B544E"/>
    <w:rsid w:val="000B54CB"/>
    <w:rsid w:val="000B55F3"/>
    <w:rsid w:val="000B567E"/>
    <w:rsid w:val="000B6FA8"/>
    <w:rsid w:val="000C01BD"/>
    <w:rsid w:val="000C0DB0"/>
    <w:rsid w:val="000C288E"/>
    <w:rsid w:val="000C2D94"/>
    <w:rsid w:val="000C2DBE"/>
    <w:rsid w:val="000C373D"/>
    <w:rsid w:val="000C3A17"/>
    <w:rsid w:val="000C425A"/>
    <w:rsid w:val="000C4498"/>
    <w:rsid w:val="000C4653"/>
    <w:rsid w:val="000C48B4"/>
    <w:rsid w:val="000C4D52"/>
    <w:rsid w:val="000C4D98"/>
    <w:rsid w:val="000C549F"/>
    <w:rsid w:val="000C5733"/>
    <w:rsid w:val="000C59A5"/>
    <w:rsid w:val="000C5CA5"/>
    <w:rsid w:val="000C6229"/>
    <w:rsid w:val="000C6288"/>
    <w:rsid w:val="000C637A"/>
    <w:rsid w:val="000C6674"/>
    <w:rsid w:val="000C6D98"/>
    <w:rsid w:val="000C6E36"/>
    <w:rsid w:val="000C71ED"/>
    <w:rsid w:val="000C7777"/>
    <w:rsid w:val="000D0032"/>
    <w:rsid w:val="000D0532"/>
    <w:rsid w:val="000D0C20"/>
    <w:rsid w:val="000D0E67"/>
    <w:rsid w:val="000D0FC4"/>
    <w:rsid w:val="000D133A"/>
    <w:rsid w:val="000D14D4"/>
    <w:rsid w:val="000D1805"/>
    <w:rsid w:val="000D1C8B"/>
    <w:rsid w:val="000D1F05"/>
    <w:rsid w:val="000D1F06"/>
    <w:rsid w:val="000D1F3B"/>
    <w:rsid w:val="000D28DA"/>
    <w:rsid w:val="000D2EF5"/>
    <w:rsid w:val="000D361E"/>
    <w:rsid w:val="000D39A7"/>
    <w:rsid w:val="000D48A6"/>
    <w:rsid w:val="000D4B24"/>
    <w:rsid w:val="000D4CFE"/>
    <w:rsid w:val="000D64A5"/>
    <w:rsid w:val="000D7191"/>
    <w:rsid w:val="000D71C7"/>
    <w:rsid w:val="000E05A9"/>
    <w:rsid w:val="000E1957"/>
    <w:rsid w:val="000E1C79"/>
    <w:rsid w:val="000E2050"/>
    <w:rsid w:val="000E24B3"/>
    <w:rsid w:val="000E2965"/>
    <w:rsid w:val="000E2FD5"/>
    <w:rsid w:val="000E379F"/>
    <w:rsid w:val="000E37F9"/>
    <w:rsid w:val="000E38FC"/>
    <w:rsid w:val="000E3E11"/>
    <w:rsid w:val="000E40B6"/>
    <w:rsid w:val="000E40CD"/>
    <w:rsid w:val="000E42FF"/>
    <w:rsid w:val="000E4786"/>
    <w:rsid w:val="000E4EF7"/>
    <w:rsid w:val="000E4FC8"/>
    <w:rsid w:val="000E5106"/>
    <w:rsid w:val="000E565D"/>
    <w:rsid w:val="000E5675"/>
    <w:rsid w:val="000E59AF"/>
    <w:rsid w:val="000E606E"/>
    <w:rsid w:val="000E6984"/>
    <w:rsid w:val="000E6B87"/>
    <w:rsid w:val="000E6C99"/>
    <w:rsid w:val="000E7293"/>
    <w:rsid w:val="000E736C"/>
    <w:rsid w:val="000E7CFC"/>
    <w:rsid w:val="000E7D81"/>
    <w:rsid w:val="000F01A8"/>
    <w:rsid w:val="000F022C"/>
    <w:rsid w:val="000F0A57"/>
    <w:rsid w:val="000F0D1D"/>
    <w:rsid w:val="000F15E0"/>
    <w:rsid w:val="000F167F"/>
    <w:rsid w:val="000F1C24"/>
    <w:rsid w:val="000F1E61"/>
    <w:rsid w:val="000F1EE4"/>
    <w:rsid w:val="000F1F70"/>
    <w:rsid w:val="000F2633"/>
    <w:rsid w:val="000F32D9"/>
    <w:rsid w:val="000F33C9"/>
    <w:rsid w:val="000F3D77"/>
    <w:rsid w:val="000F40CC"/>
    <w:rsid w:val="000F4E12"/>
    <w:rsid w:val="000F5E71"/>
    <w:rsid w:val="000F6061"/>
    <w:rsid w:val="000F61D9"/>
    <w:rsid w:val="000F63F2"/>
    <w:rsid w:val="000F6B84"/>
    <w:rsid w:val="000F7057"/>
    <w:rsid w:val="000F73D0"/>
    <w:rsid w:val="001001AE"/>
    <w:rsid w:val="00100A90"/>
    <w:rsid w:val="00100D8A"/>
    <w:rsid w:val="00100E8E"/>
    <w:rsid w:val="00100F2A"/>
    <w:rsid w:val="00101687"/>
    <w:rsid w:val="00101727"/>
    <w:rsid w:val="0010188E"/>
    <w:rsid w:val="00101B20"/>
    <w:rsid w:val="00101E8E"/>
    <w:rsid w:val="00101EA3"/>
    <w:rsid w:val="00103BB9"/>
    <w:rsid w:val="00103C00"/>
    <w:rsid w:val="00103D59"/>
    <w:rsid w:val="00104552"/>
    <w:rsid w:val="00104826"/>
    <w:rsid w:val="00104962"/>
    <w:rsid w:val="001049D3"/>
    <w:rsid w:val="00105307"/>
    <w:rsid w:val="001058C9"/>
    <w:rsid w:val="00105E0B"/>
    <w:rsid w:val="00106523"/>
    <w:rsid w:val="00106689"/>
    <w:rsid w:val="00106878"/>
    <w:rsid w:val="001068A6"/>
    <w:rsid w:val="00107514"/>
    <w:rsid w:val="00107743"/>
    <w:rsid w:val="0010787E"/>
    <w:rsid w:val="001078CB"/>
    <w:rsid w:val="00107BEC"/>
    <w:rsid w:val="00107F84"/>
    <w:rsid w:val="00110639"/>
    <w:rsid w:val="00110A03"/>
    <w:rsid w:val="00110EC2"/>
    <w:rsid w:val="00111397"/>
    <w:rsid w:val="0011150D"/>
    <w:rsid w:val="0011206D"/>
    <w:rsid w:val="0011214C"/>
    <w:rsid w:val="00112158"/>
    <w:rsid w:val="00112167"/>
    <w:rsid w:val="00112337"/>
    <w:rsid w:val="00112803"/>
    <w:rsid w:val="001129A6"/>
    <w:rsid w:val="00112AF4"/>
    <w:rsid w:val="00112BC7"/>
    <w:rsid w:val="00112D2D"/>
    <w:rsid w:val="00112E43"/>
    <w:rsid w:val="00113082"/>
    <w:rsid w:val="00113CCC"/>
    <w:rsid w:val="00113CDA"/>
    <w:rsid w:val="001140AB"/>
    <w:rsid w:val="00114C71"/>
    <w:rsid w:val="00114D4A"/>
    <w:rsid w:val="0011519B"/>
    <w:rsid w:val="00115E36"/>
    <w:rsid w:val="00116383"/>
    <w:rsid w:val="001165D8"/>
    <w:rsid w:val="001167E9"/>
    <w:rsid w:val="00116981"/>
    <w:rsid w:val="00116B76"/>
    <w:rsid w:val="00117466"/>
    <w:rsid w:val="0011769D"/>
    <w:rsid w:val="001177D9"/>
    <w:rsid w:val="00117E9E"/>
    <w:rsid w:val="00120377"/>
    <w:rsid w:val="00120809"/>
    <w:rsid w:val="0012082B"/>
    <w:rsid w:val="00121059"/>
    <w:rsid w:val="0012144B"/>
    <w:rsid w:val="0012184D"/>
    <w:rsid w:val="00121D9C"/>
    <w:rsid w:val="0012237C"/>
    <w:rsid w:val="00122627"/>
    <w:rsid w:val="00122A81"/>
    <w:rsid w:val="00122A83"/>
    <w:rsid w:val="0012368F"/>
    <w:rsid w:val="00124163"/>
    <w:rsid w:val="001241B2"/>
    <w:rsid w:val="001245EF"/>
    <w:rsid w:val="0012562C"/>
    <w:rsid w:val="001257C2"/>
    <w:rsid w:val="00125AE4"/>
    <w:rsid w:val="00125BF5"/>
    <w:rsid w:val="00125CD4"/>
    <w:rsid w:val="00126357"/>
    <w:rsid w:val="001267DA"/>
    <w:rsid w:val="00126CBD"/>
    <w:rsid w:val="001273B0"/>
    <w:rsid w:val="00127C0E"/>
    <w:rsid w:val="00127CAC"/>
    <w:rsid w:val="00127CBC"/>
    <w:rsid w:val="00127CFA"/>
    <w:rsid w:val="00127EAC"/>
    <w:rsid w:val="00130200"/>
    <w:rsid w:val="0013102A"/>
    <w:rsid w:val="001312E6"/>
    <w:rsid w:val="00131873"/>
    <w:rsid w:val="00131B4F"/>
    <w:rsid w:val="00131C63"/>
    <w:rsid w:val="00132077"/>
    <w:rsid w:val="0013207E"/>
    <w:rsid w:val="001327DB"/>
    <w:rsid w:val="0013284F"/>
    <w:rsid w:val="00132C81"/>
    <w:rsid w:val="00132D37"/>
    <w:rsid w:val="001332F3"/>
    <w:rsid w:val="001334EE"/>
    <w:rsid w:val="00133622"/>
    <w:rsid w:val="00133837"/>
    <w:rsid w:val="00133A95"/>
    <w:rsid w:val="00133BBF"/>
    <w:rsid w:val="00133E87"/>
    <w:rsid w:val="00133F66"/>
    <w:rsid w:val="0013405D"/>
    <w:rsid w:val="00134FEB"/>
    <w:rsid w:val="001350B3"/>
    <w:rsid w:val="00135C24"/>
    <w:rsid w:val="00135DBE"/>
    <w:rsid w:val="0013645C"/>
    <w:rsid w:val="0013667C"/>
    <w:rsid w:val="00136A27"/>
    <w:rsid w:val="001370D1"/>
    <w:rsid w:val="001373F7"/>
    <w:rsid w:val="001377DE"/>
    <w:rsid w:val="00137A7A"/>
    <w:rsid w:val="00137E66"/>
    <w:rsid w:val="00140834"/>
    <w:rsid w:val="00140B59"/>
    <w:rsid w:val="00140E97"/>
    <w:rsid w:val="00141D29"/>
    <w:rsid w:val="00141E12"/>
    <w:rsid w:val="00141E52"/>
    <w:rsid w:val="00142312"/>
    <w:rsid w:val="00142860"/>
    <w:rsid w:val="00142A43"/>
    <w:rsid w:val="00142C66"/>
    <w:rsid w:val="001437FA"/>
    <w:rsid w:val="00143C5B"/>
    <w:rsid w:val="00144341"/>
    <w:rsid w:val="0014445D"/>
    <w:rsid w:val="0014473B"/>
    <w:rsid w:val="001457A9"/>
    <w:rsid w:val="00145D6B"/>
    <w:rsid w:val="00145E81"/>
    <w:rsid w:val="00146436"/>
    <w:rsid w:val="001468DF"/>
    <w:rsid w:val="00146964"/>
    <w:rsid w:val="00146F93"/>
    <w:rsid w:val="00147854"/>
    <w:rsid w:val="00147AC4"/>
    <w:rsid w:val="00147FAE"/>
    <w:rsid w:val="00150540"/>
    <w:rsid w:val="001506C8"/>
    <w:rsid w:val="00150CB1"/>
    <w:rsid w:val="00151309"/>
    <w:rsid w:val="00151343"/>
    <w:rsid w:val="001518CD"/>
    <w:rsid w:val="00151B6D"/>
    <w:rsid w:val="001521D1"/>
    <w:rsid w:val="001524D9"/>
    <w:rsid w:val="00152A29"/>
    <w:rsid w:val="00152AFC"/>
    <w:rsid w:val="00152DCE"/>
    <w:rsid w:val="00152E99"/>
    <w:rsid w:val="0015377E"/>
    <w:rsid w:val="00153AC3"/>
    <w:rsid w:val="00153C01"/>
    <w:rsid w:val="00153FB6"/>
    <w:rsid w:val="00154037"/>
    <w:rsid w:val="0015445D"/>
    <w:rsid w:val="001545BA"/>
    <w:rsid w:val="00155470"/>
    <w:rsid w:val="001556BC"/>
    <w:rsid w:val="0015581B"/>
    <w:rsid w:val="00155911"/>
    <w:rsid w:val="00155B06"/>
    <w:rsid w:val="00155FE5"/>
    <w:rsid w:val="001563B5"/>
    <w:rsid w:val="00156494"/>
    <w:rsid w:val="001576BA"/>
    <w:rsid w:val="001606D3"/>
    <w:rsid w:val="00160A07"/>
    <w:rsid w:val="00160D20"/>
    <w:rsid w:val="001614C9"/>
    <w:rsid w:val="00161F59"/>
    <w:rsid w:val="00162545"/>
    <w:rsid w:val="0016261B"/>
    <w:rsid w:val="0016278E"/>
    <w:rsid w:val="0016281F"/>
    <w:rsid w:val="00162899"/>
    <w:rsid w:val="001634E2"/>
    <w:rsid w:val="001635AD"/>
    <w:rsid w:val="00163AEA"/>
    <w:rsid w:val="00164298"/>
    <w:rsid w:val="0016449C"/>
    <w:rsid w:val="00164743"/>
    <w:rsid w:val="00164798"/>
    <w:rsid w:val="00164AEE"/>
    <w:rsid w:val="00164BBD"/>
    <w:rsid w:val="00164EE5"/>
    <w:rsid w:val="00165150"/>
    <w:rsid w:val="00166214"/>
    <w:rsid w:val="00166C61"/>
    <w:rsid w:val="00166DAE"/>
    <w:rsid w:val="001670CD"/>
    <w:rsid w:val="001673CD"/>
    <w:rsid w:val="00167564"/>
    <w:rsid w:val="001677FB"/>
    <w:rsid w:val="001679B7"/>
    <w:rsid w:val="00167F72"/>
    <w:rsid w:val="00167FDB"/>
    <w:rsid w:val="0017025E"/>
    <w:rsid w:val="001703E2"/>
    <w:rsid w:val="00171433"/>
    <w:rsid w:val="00171E4B"/>
    <w:rsid w:val="00171E89"/>
    <w:rsid w:val="001721A5"/>
    <w:rsid w:val="0017220D"/>
    <w:rsid w:val="0017222C"/>
    <w:rsid w:val="00172509"/>
    <w:rsid w:val="0017261B"/>
    <w:rsid w:val="00172734"/>
    <w:rsid w:val="00172887"/>
    <w:rsid w:val="001729CB"/>
    <w:rsid w:val="00172E69"/>
    <w:rsid w:val="001738A2"/>
    <w:rsid w:val="00173E55"/>
    <w:rsid w:val="00174142"/>
    <w:rsid w:val="00174A42"/>
    <w:rsid w:val="00174AB6"/>
    <w:rsid w:val="00175B5F"/>
    <w:rsid w:val="00175D0F"/>
    <w:rsid w:val="0017606E"/>
    <w:rsid w:val="0017637F"/>
    <w:rsid w:val="001764D9"/>
    <w:rsid w:val="0017672B"/>
    <w:rsid w:val="00176E01"/>
    <w:rsid w:val="00177356"/>
    <w:rsid w:val="00177374"/>
    <w:rsid w:val="00177661"/>
    <w:rsid w:val="00177716"/>
    <w:rsid w:val="0017778F"/>
    <w:rsid w:val="00177BA2"/>
    <w:rsid w:val="00177EE8"/>
    <w:rsid w:val="00180CE9"/>
    <w:rsid w:val="00180DF2"/>
    <w:rsid w:val="0018139D"/>
    <w:rsid w:val="00181979"/>
    <w:rsid w:val="00181E99"/>
    <w:rsid w:val="00181F8C"/>
    <w:rsid w:val="001821D4"/>
    <w:rsid w:val="001822F1"/>
    <w:rsid w:val="00182E56"/>
    <w:rsid w:val="00183663"/>
    <w:rsid w:val="0018387F"/>
    <w:rsid w:val="00184067"/>
    <w:rsid w:val="001844D3"/>
    <w:rsid w:val="0018493B"/>
    <w:rsid w:val="00184963"/>
    <w:rsid w:val="001852F6"/>
    <w:rsid w:val="0018545B"/>
    <w:rsid w:val="0018585A"/>
    <w:rsid w:val="00185AD7"/>
    <w:rsid w:val="00185D59"/>
    <w:rsid w:val="00185F96"/>
    <w:rsid w:val="00186079"/>
    <w:rsid w:val="0018609A"/>
    <w:rsid w:val="001871BF"/>
    <w:rsid w:val="0018766E"/>
    <w:rsid w:val="00187705"/>
    <w:rsid w:val="001878D7"/>
    <w:rsid w:val="00187AD5"/>
    <w:rsid w:val="00187D1B"/>
    <w:rsid w:val="00190364"/>
    <w:rsid w:val="001909D3"/>
    <w:rsid w:val="0019102A"/>
    <w:rsid w:val="001913A1"/>
    <w:rsid w:val="001919BB"/>
    <w:rsid w:val="00191BA4"/>
    <w:rsid w:val="00191CD1"/>
    <w:rsid w:val="00191EF9"/>
    <w:rsid w:val="001924A0"/>
    <w:rsid w:val="00192E3E"/>
    <w:rsid w:val="00192FCD"/>
    <w:rsid w:val="00193BA9"/>
    <w:rsid w:val="00194301"/>
    <w:rsid w:val="00194DB7"/>
    <w:rsid w:val="00194DCB"/>
    <w:rsid w:val="00196270"/>
    <w:rsid w:val="0019629B"/>
    <w:rsid w:val="00196569"/>
    <w:rsid w:val="00196605"/>
    <w:rsid w:val="00197885"/>
    <w:rsid w:val="00197A71"/>
    <w:rsid w:val="00197D00"/>
    <w:rsid w:val="001A0829"/>
    <w:rsid w:val="001A0D27"/>
    <w:rsid w:val="001A0DF1"/>
    <w:rsid w:val="001A134D"/>
    <w:rsid w:val="001A14D4"/>
    <w:rsid w:val="001A1B5E"/>
    <w:rsid w:val="001A228F"/>
    <w:rsid w:val="001A2316"/>
    <w:rsid w:val="001A251C"/>
    <w:rsid w:val="001A276D"/>
    <w:rsid w:val="001A2C81"/>
    <w:rsid w:val="001A31DE"/>
    <w:rsid w:val="001A333C"/>
    <w:rsid w:val="001A3794"/>
    <w:rsid w:val="001A4416"/>
    <w:rsid w:val="001A4491"/>
    <w:rsid w:val="001A46E7"/>
    <w:rsid w:val="001A46FF"/>
    <w:rsid w:val="001A497B"/>
    <w:rsid w:val="001A4FC1"/>
    <w:rsid w:val="001A505A"/>
    <w:rsid w:val="001A5974"/>
    <w:rsid w:val="001A6155"/>
    <w:rsid w:val="001A6183"/>
    <w:rsid w:val="001A6558"/>
    <w:rsid w:val="001A660D"/>
    <w:rsid w:val="001A6AE4"/>
    <w:rsid w:val="001A765D"/>
    <w:rsid w:val="001A7672"/>
    <w:rsid w:val="001A7724"/>
    <w:rsid w:val="001A7CE3"/>
    <w:rsid w:val="001B0ADD"/>
    <w:rsid w:val="001B0F88"/>
    <w:rsid w:val="001B212C"/>
    <w:rsid w:val="001B2170"/>
    <w:rsid w:val="001B21C9"/>
    <w:rsid w:val="001B272E"/>
    <w:rsid w:val="001B2AB5"/>
    <w:rsid w:val="001B2ADA"/>
    <w:rsid w:val="001B2BAC"/>
    <w:rsid w:val="001B3897"/>
    <w:rsid w:val="001B405D"/>
    <w:rsid w:val="001B4759"/>
    <w:rsid w:val="001B4AB0"/>
    <w:rsid w:val="001B4C7B"/>
    <w:rsid w:val="001B4F1D"/>
    <w:rsid w:val="001B5CC8"/>
    <w:rsid w:val="001B6048"/>
    <w:rsid w:val="001B6A0A"/>
    <w:rsid w:val="001B6D66"/>
    <w:rsid w:val="001B6E91"/>
    <w:rsid w:val="001B7316"/>
    <w:rsid w:val="001B732A"/>
    <w:rsid w:val="001B7E3C"/>
    <w:rsid w:val="001C0072"/>
    <w:rsid w:val="001C0205"/>
    <w:rsid w:val="001C1501"/>
    <w:rsid w:val="001C1509"/>
    <w:rsid w:val="001C164B"/>
    <w:rsid w:val="001C1CBE"/>
    <w:rsid w:val="001C1F27"/>
    <w:rsid w:val="001C210E"/>
    <w:rsid w:val="001C26AE"/>
    <w:rsid w:val="001C2FE1"/>
    <w:rsid w:val="001C34C3"/>
    <w:rsid w:val="001C3FEE"/>
    <w:rsid w:val="001C405F"/>
    <w:rsid w:val="001C43F6"/>
    <w:rsid w:val="001C45D5"/>
    <w:rsid w:val="001C5103"/>
    <w:rsid w:val="001C535A"/>
    <w:rsid w:val="001C5BAA"/>
    <w:rsid w:val="001C610C"/>
    <w:rsid w:val="001C6243"/>
    <w:rsid w:val="001C6651"/>
    <w:rsid w:val="001C67A7"/>
    <w:rsid w:val="001C68F0"/>
    <w:rsid w:val="001C6AA4"/>
    <w:rsid w:val="001C6DFD"/>
    <w:rsid w:val="001C6F76"/>
    <w:rsid w:val="001C7512"/>
    <w:rsid w:val="001C76B1"/>
    <w:rsid w:val="001C7CA9"/>
    <w:rsid w:val="001C7F82"/>
    <w:rsid w:val="001D001A"/>
    <w:rsid w:val="001D05F0"/>
    <w:rsid w:val="001D0751"/>
    <w:rsid w:val="001D0E8E"/>
    <w:rsid w:val="001D1320"/>
    <w:rsid w:val="001D1799"/>
    <w:rsid w:val="001D19DA"/>
    <w:rsid w:val="001D1F6D"/>
    <w:rsid w:val="001D22F8"/>
    <w:rsid w:val="001D2CDC"/>
    <w:rsid w:val="001D2EB7"/>
    <w:rsid w:val="001D2FDF"/>
    <w:rsid w:val="001D32B8"/>
    <w:rsid w:val="001D3A73"/>
    <w:rsid w:val="001D3B9A"/>
    <w:rsid w:val="001D3FC5"/>
    <w:rsid w:val="001D407E"/>
    <w:rsid w:val="001D44E2"/>
    <w:rsid w:val="001D4C46"/>
    <w:rsid w:val="001D4E85"/>
    <w:rsid w:val="001D4F1F"/>
    <w:rsid w:val="001D5272"/>
    <w:rsid w:val="001D542E"/>
    <w:rsid w:val="001D5685"/>
    <w:rsid w:val="001D59C6"/>
    <w:rsid w:val="001D5F93"/>
    <w:rsid w:val="001D623C"/>
    <w:rsid w:val="001D66F4"/>
    <w:rsid w:val="001D6833"/>
    <w:rsid w:val="001D6D8C"/>
    <w:rsid w:val="001D73D1"/>
    <w:rsid w:val="001E04E1"/>
    <w:rsid w:val="001E07F4"/>
    <w:rsid w:val="001E0AB4"/>
    <w:rsid w:val="001E0D01"/>
    <w:rsid w:val="001E0E84"/>
    <w:rsid w:val="001E0F45"/>
    <w:rsid w:val="001E103F"/>
    <w:rsid w:val="001E19B5"/>
    <w:rsid w:val="001E1DD2"/>
    <w:rsid w:val="001E207D"/>
    <w:rsid w:val="001E2434"/>
    <w:rsid w:val="001E24FC"/>
    <w:rsid w:val="001E2956"/>
    <w:rsid w:val="001E2B4C"/>
    <w:rsid w:val="001E31FD"/>
    <w:rsid w:val="001E33E7"/>
    <w:rsid w:val="001E37AD"/>
    <w:rsid w:val="001E3F73"/>
    <w:rsid w:val="001E4686"/>
    <w:rsid w:val="001E51C7"/>
    <w:rsid w:val="001E5603"/>
    <w:rsid w:val="001E575D"/>
    <w:rsid w:val="001E5A41"/>
    <w:rsid w:val="001E63A9"/>
    <w:rsid w:val="001E6B0C"/>
    <w:rsid w:val="001E6F60"/>
    <w:rsid w:val="001E74AC"/>
    <w:rsid w:val="001E7958"/>
    <w:rsid w:val="001E7A08"/>
    <w:rsid w:val="001E7CB3"/>
    <w:rsid w:val="001F0346"/>
    <w:rsid w:val="001F0754"/>
    <w:rsid w:val="001F0BEB"/>
    <w:rsid w:val="001F0F47"/>
    <w:rsid w:val="001F0FD1"/>
    <w:rsid w:val="001F149F"/>
    <w:rsid w:val="001F183E"/>
    <w:rsid w:val="001F1E2A"/>
    <w:rsid w:val="001F24EA"/>
    <w:rsid w:val="001F25C1"/>
    <w:rsid w:val="001F2B1E"/>
    <w:rsid w:val="001F3FE3"/>
    <w:rsid w:val="001F41E8"/>
    <w:rsid w:val="001F4544"/>
    <w:rsid w:val="001F4BB8"/>
    <w:rsid w:val="001F4DAB"/>
    <w:rsid w:val="001F4F8D"/>
    <w:rsid w:val="001F5349"/>
    <w:rsid w:val="001F536B"/>
    <w:rsid w:val="001F5576"/>
    <w:rsid w:val="001F565C"/>
    <w:rsid w:val="001F5C71"/>
    <w:rsid w:val="001F63A0"/>
    <w:rsid w:val="001F6F05"/>
    <w:rsid w:val="001F762D"/>
    <w:rsid w:val="001F7D3E"/>
    <w:rsid w:val="002000D2"/>
    <w:rsid w:val="002002A1"/>
    <w:rsid w:val="00200407"/>
    <w:rsid w:val="00200435"/>
    <w:rsid w:val="00200A32"/>
    <w:rsid w:val="00200A9E"/>
    <w:rsid w:val="00201122"/>
    <w:rsid w:val="00201774"/>
    <w:rsid w:val="00201978"/>
    <w:rsid w:val="002019AB"/>
    <w:rsid w:val="0020349E"/>
    <w:rsid w:val="0020361E"/>
    <w:rsid w:val="002038C9"/>
    <w:rsid w:val="00203D4F"/>
    <w:rsid w:val="00204A2D"/>
    <w:rsid w:val="00204ED0"/>
    <w:rsid w:val="002051AD"/>
    <w:rsid w:val="002052D0"/>
    <w:rsid w:val="00205698"/>
    <w:rsid w:val="00205C72"/>
    <w:rsid w:val="00205F33"/>
    <w:rsid w:val="00206285"/>
    <w:rsid w:val="002065F9"/>
    <w:rsid w:val="00206A37"/>
    <w:rsid w:val="0020710C"/>
    <w:rsid w:val="002079A7"/>
    <w:rsid w:val="00207F09"/>
    <w:rsid w:val="00207F7E"/>
    <w:rsid w:val="002103F3"/>
    <w:rsid w:val="0021109E"/>
    <w:rsid w:val="00211360"/>
    <w:rsid w:val="002114EF"/>
    <w:rsid w:val="00211901"/>
    <w:rsid w:val="00211A3A"/>
    <w:rsid w:val="00213351"/>
    <w:rsid w:val="0021345A"/>
    <w:rsid w:val="00213950"/>
    <w:rsid w:val="00213A1A"/>
    <w:rsid w:val="00213F85"/>
    <w:rsid w:val="0021444C"/>
    <w:rsid w:val="00214A40"/>
    <w:rsid w:val="00214F21"/>
    <w:rsid w:val="002153EC"/>
    <w:rsid w:val="00215495"/>
    <w:rsid w:val="00215549"/>
    <w:rsid w:val="002161F5"/>
    <w:rsid w:val="00216319"/>
    <w:rsid w:val="0021698F"/>
    <w:rsid w:val="00216D52"/>
    <w:rsid w:val="00216F0D"/>
    <w:rsid w:val="00217210"/>
    <w:rsid w:val="002177F8"/>
    <w:rsid w:val="0021780F"/>
    <w:rsid w:val="00217867"/>
    <w:rsid w:val="00220311"/>
    <w:rsid w:val="00220387"/>
    <w:rsid w:val="00221EE4"/>
    <w:rsid w:val="00221FD6"/>
    <w:rsid w:val="0022234F"/>
    <w:rsid w:val="002223A3"/>
    <w:rsid w:val="00222BBD"/>
    <w:rsid w:val="00222F5B"/>
    <w:rsid w:val="0022347C"/>
    <w:rsid w:val="00223A0D"/>
    <w:rsid w:val="00223D71"/>
    <w:rsid w:val="002241E8"/>
    <w:rsid w:val="00224983"/>
    <w:rsid w:val="00224A45"/>
    <w:rsid w:val="0022517A"/>
    <w:rsid w:val="00225D05"/>
    <w:rsid w:val="00226BA5"/>
    <w:rsid w:val="002276FA"/>
    <w:rsid w:val="00227EA8"/>
    <w:rsid w:val="00230750"/>
    <w:rsid w:val="00230D1A"/>
    <w:rsid w:val="00230F01"/>
    <w:rsid w:val="00230FFD"/>
    <w:rsid w:val="00231326"/>
    <w:rsid w:val="0023133C"/>
    <w:rsid w:val="00231ABF"/>
    <w:rsid w:val="00231EC4"/>
    <w:rsid w:val="00231F92"/>
    <w:rsid w:val="002321E8"/>
    <w:rsid w:val="00232368"/>
    <w:rsid w:val="0023261C"/>
    <w:rsid w:val="002328AD"/>
    <w:rsid w:val="00233FB7"/>
    <w:rsid w:val="00234357"/>
    <w:rsid w:val="00234F4F"/>
    <w:rsid w:val="00236003"/>
    <w:rsid w:val="002362D8"/>
    <w:rsid w:val="002365B4"/>
    <w:rsid w:val="002368E5"/>
    <w:rsid w:val="00236D7C"/>
    <w:rsid w:val="00236F16"/>
    <w:rsid w:val="00237162"/>
    <w:rsid w:val="0023770A"/>
    <w:rsid w:val="0023770C"/>
    <w:rsid w:val="00237932"/>
    <w:rsid w:val="002402A5"/>
    <w:rsid w:val="0024093C"/>
    <w:rsid w:val="00240A36"/>
    <w:rsid w:val="00240B45"/>
    <w:rsid w:val="00240B59"/>
    <w:rsid w:val="00240B6F"/>
    <w:rsid w:val="0024118A"/>
    <w:rsid w:val="002414AC"/>
    <w:rsid w:val="00241AAA"/>
    <w:rsid w:val="00241FCB"/>
    <w:rsid w:val="0024237A"/>
    <w:rsid w:val="002424A4"/>
    <w:rsid w:val="00242A24"/>
    <w:rsid w:val="00242C37"/>
    <w:rsid w:val="00242F9B"/>
    <w:rsid w:val="00243AFA"/>
    <w:rsid w:val="00243B14"/>
    <w:rsid w:val="00244568"/>
    <w:rsid w:val="00244A71"/>
    <w:rsid w:val="00244C82"/>
    <w:rsid w:val="00244E5F"/>
    <w:rsid w:val="00244F17"/>
    <w:rsid w:val="00245157"/>
    <w:rsid w:val="00245601"/>
    <w:rsid w:val="002456F9"/>
    <w:rsid w:val="00245E97"/>
    <w:rsid w:val="00247A53"/>
    <w:rsid w:val="00247BD0"/>
    <w:rsid w:val="002500BB"/>
    <w:rsid w:val="00250392"/>
    <w:rsid w:val="002503C1"/>
    <w:rsid w:val="002508C2"/>
    <w:rsid w:val="00250AE0"/>
    <w:rsid w:val="00250D82"/>
    <w:rsid w:val="00250F6B"/>
    <w:rsid w:val="00251E54"/>
    <w:rsid w:val="002520A1"/>
    <w:rsid w:val="0025211F"/>
    <w:rsid w:val="00252556"/>
    <w:rsid w:val="00252915"/>
    <w:rsid w:val="00252A02"/>
    <w:rsid w:val="00252C2D"/>
    <w:rsid w:val="002530E4"/>
    <w:rsid w:val="00254372"/>
    <w:rsid w:val="00254D64"/>
    <w:rsid w:val="00255855"/>
    <w:rsid w:val="0025603D"/>
    <w:rsid w:val="002563F7"/>
    <w:rsid w:val="00256E3D"/>
    <w:rsid w:val="0025746C"/>
    <w:rsid w:val="00257D1E"/>
    <w:rsid w:val="00260469"/>
    <w:rsid w:val="00260700"/>
    <w:rsid w:val="00260771"/>
    <w:rsid w:val="0026098F"/>
    <w:rsid w:val="00261C6F"/>
    <w:rsid w:val="0026240A"/>
    <w:rsid w:val="00262890"/>
    <w:rsid w:val="00262AFD"/>
    <w:rsid w:val="00263430"/>
    <w:rsid w:val="0026384D"/>
    <w:rsid w:val="00264282"/>
    <w:rsid w:val="00264689"/>
    <w:rsid w:val="002652ED"/>
    <w:rsid w:val="00265710"/>
    <w:rsid w:val="00265ACC"/>
    <w:rsid w:val="00265FF6"/>
    <w:rsid w:val="00266864"/>
    <w:rsid w:val="002670CF"/>
    <w:rsid w:val="00267436"/>
    <w:rsid w:val="00267C28"/>
    <w:rsid w:val="00267E14"/>
    <w:rsid w:val="002700D9"/>
    <w:rsid w:val="0027023A"/>
    <w:rsid w:val="00270A7A"/>
    <w:rsid w:val="00270B5C"/>
    <w:rsid w:val="00270D1B"/>
    <w:rsid w:val="002710DD"/>
    <w:rsid w:val="002715E3"/>
    <w:rsid w:val="0027182C"/>
    <w:rsid w:val="002719C6"/>
    <w:rsid w:val="002722C6"/>
    <w:rsid w:val="002728A3"/>
    <w:rsid w:val="00272A17"/>
    <w:rsid w:val="00272D39"/>
    <w:rsid w:val="00272FC6"/>
    <w:rsid w:val="00273319"/>
    <w:rsid w:val="002733ED"/>
    <w:rsid w:val="00273EDA"/>
    <w:rsid w:val="002742A4"/>
    <w:rsid w:val="00274E74"/>
    <w:rsid w:val="00275053"/>
    <w:rsid w:val="0027610B"/>
    <w:rsid w:val="0027628A"/>
    <w:rsid w:val="00276AC2"/>
    <w:rsid w:val="00276B05"/>
    <w:rsid w:val="00276D60"/>
    <w:rsid w:val="00276DD9"/>
    <w:rsid w:val="002771C4"/>
    <w:rsid w:val="00277671"/>
    <w:rsid w:val="0027789C"/>
    <w:rsid w:val="00277F4A"/>
    <w:rsid w:val="0028010A"/>
    <w:rsid w:val="0028038A"/>
    <w:rsid w:val="00280411"/>
    <w:rsid w:val="002805BD"/>
    <w:rsid w:val="00280790"/>
    <w:rsid w:val="0028083E"/>
    <w:rsid w:val="002808C4"/>
    <w:rsid w:val="00280A7C"/>
    <w:rsid w:val="00280F49"/>
    <w:rsid w:val="00281D86"/>
    <w:rsid w:val="002826CF"/>
    <w:rsid w:val="00282903"/>
    <w:rsid w:val="00283145"/>
    <w:rsid w:val="00283803"/>
    <w:rsid w:val="00283814"/>
    <w:rsid w:val="00283B83"/>
    <w:rsid w:val="00283C81"/>
    <w:rsid w:val="00283E97"/>
    <w:rsid w:val="00284125"/>
    <w:rsid w:val="0028442A"/>
    <w:rsid w:val="002844AB"/>
    <w:rsid w:val="00284694"/>
    <w:rsid w:val="00284B9E"/>
    <w:rsid w:val="00285136"/>
    <w:rsid w:val="002860EF"/>
    <w:rsid w:val="00286255"/>
    <w:rsid w:val="002866DA"/>
    <w:rsid w:val="00286C03"/>
    <w:rsid w:val="0028739D"/>
    <w:rsid w:val="00287B24"/>
    <w:rsid w:val="00287C5D"/>
    <w:rsid w:val="00290287"/>
    <w:rsid w:val="0029065D"/>
    <w:rsid w:val="00290B4C"/>
    <w:rsid w:val="00290DF4"/>
    <w:rsid w:val="00290E06"/>
    <w:rsid w:val="00290E78"/>
    <w:rsid w:val="00290FB2"/>
    <w:rsid w:val="002918B6"/>
    <w:rsid w:val="002921EF"/>
    <w:rsid w:val="00292913"/>
    <w:rsid w:val="00292963"/>
    <w:rsid w:val="00292EB2"/>
    <w:rsid w:val="00293401"/>
    <w:rsid w:val="00293474"/>
    <w:rsid w:val="002935CF"/>
    <w:rsid w:val="0029367C"/>
    <w:rsid w:val="002936A9"/>
    <w:rsid w:val="0029371D"/>
    <w:rsid w:val="0029389A"/>
    <w:rsid w:val="0029401A"/>
    <w:rsid w:val="0029427E"/>
    <w:rsid w:val="002943E5"/>
    <w:rsid w:val="002944F8"/>
    <w:rsid w:val="00294CA2"/>
    <w:rsid w:val="00294D45"/>
    <w:rsid w:val="00294D61"/>
    <w:rsid w:val="0029535F"/>
    <w:rsid w:val="002954EB"/>
    <w:rsid w:val="00295A5B"/>
    <w:rsid w:val="00295D4C"/>
    <w:rsid w:val="00296D35"/>
    <w:rsid w:val="00296DDC"/>
    <w:rsid w:val="0029703A"/>
    <w:rsid w:val="0029720A"/>
    <w:rsid w:val="002975EA"/>
    <w:rsid w:val="002A00BF"/>
    <w:rsid w:val="002A0455"/>
    <w:rsid w:val="002A0AAA"/>
    <w:rsid w:val="002A109C"/>
    <w:rsid w:val="002A11D1"/>
    <w:rsid w:val="002A1786"/>
    <w:rsid w:val="002A245D"/>
    <w:rsid w:val="002A2742"/>
    <w:rsid w:val="002A2ECA"/>
    <w:rsid w:val="002A358C"/>
    <w:rsid w:val="002A3993"/>
    <w:rsid w:val="002A3B3C"/>
    <w:rsid w:val="002A3BC1"/>
    <w:rsid w:val="002A3E00"/>
    <w:rsid w:val="002A4498"/>
    <w:rsid w:val="002A48FD"/>
    <w:rsid w:val="002A4F5D"/>
    <w:rsid w:val="002A5200"/>
    <w:rsid w:val="002A5C27"/>
    <w:rsid w:val="002A5D85"/>
    <w:rsid w:val="002A6733"/>
    <w:rsid w:val="002A6D28"/>
    <w:rsid w:val="002A6F56"/>
    <w:rsid w:val="002A76B6"/>
    <w:rsid w:val="002A7A16"/>
    <w:rsid w:val="002B080D"/>
    <w:rsid w:val="002B1315"/>
    <w:rsid w:val="002B1537"/>
    <w:rsid w:val="002B15DC"/>
    <w:rsid w:val="002B1934"/>
    <w:rsid w:val="002B24F2"/>
    <w:rsid w:val="002B2933"/>
    <w:rsid w:val="002B35B0"/>
    <w:rsid w:val="002B3884"/>
    <w:rsid w:val="002B4152"/>
    <w:rsid w:val="002B4373"/>
    <w:rsid w:val="002B439E"/>
    <w:rsid w:val="002B45A4"/>
    <w:rsid w:val="002B486D"/>
    <w:rsid w:val="002B486F"/>
    <w:rsid w:val="002B577A"/>
    <w:rsid w:val="002B5B6A"/>
    <w:rsid w:val="002B5F09"/>
    <w:rsid w:val="002B5F64"/>
    <w:rsid w:val="002B5F6B"/>
    <w:rsid w:val="002B6295"/>
    <w:rsid w:val="002B6B0A"/>
    <w:rsid w:val="002B751B"/>
    <w:rsid w:val="002B75B3"/>
    <w:rsid w:val="002B77BE"/>
    <w:rsid w:val="002B796E"/>
    <w:rsid w:val="002B7C4B"/>
    <w:rsid w:val="002B7C5A"/>
    <w:rsid w:val="002B7C6E"/>
    <w:rsid w:val="002C002D"/>
    <w:rsid w:val="002C039E"/>
    <w:rsid w:val="002C044F"/>
    <w:rsid w:val="002C0E66"/>
    <w:rsid w:val="002C1407"/>
    <w:rsid w:val="002C191B"/>
    <w:rsid w:val="002C1B7C"/>
    <w:rsid w:val="002C29C4"/>
    <w:rsid w:val="002C3220"/>
    <w:rsid w:val="002C3528"/>
    <w:rsid w:val="002C3779"/>
    <w:rsid w:val="002C3827"/>
    <w:rsid w:val="002C4F59"/>
    <w:rsid w:val="002C54C5"/>
    <w:rsid w:val="002C5D95"/>
    <w:rsid w:val="002C6100"/>
    <w:rsid w:val="002C61B9"/>
    <w:rsid w:val="002C674F"/>
    <w:rsid w:val="002C676B"/>
    <w:rsid w:val="002C6ADF"/>
    <w:rsid w:val="002C6CFF"/>
    <w:rsid w:val="002C7432"/>
    <w:rsid w:val="002C7742"/>
    <w:rsid w:val="002C7FB6"/>
    <w:rsid w:val="002D100F"/>
    <w:rsid w:val="002D1280"/>
    <w:rsid w:val="002D1716"/>
    <w:rsid w:val="002D2515"/>
    <w:rsid w:val="002D2C62"/>
    <w:rsid w:val="002D3045"/>
    <w:rsid w:val="002D3060"/>
    <w:rsid w:val="002D38D5"/>
    <w:rsid w:val="002D4ABC"/>
    <w:rsid w:val="002D4F89"/>
    <w:rsid w:val="002D5152"/>
    <w:rsid w:val="002D5431"/>
    <w:rsid w:val="002D56A7"/>
    <w:rsid w:val="002D5BCF"/>
    <w:rsid w:val="002D5C96"/>
    <w:rsid w:val="002D6317"/>
    <w:rsid w:val="002D681D"/>
    <w:rsid w:val="002D6865"/>
    <w:rsid w:val="002D7122"/>
    <w:rsid w:val="002D7512"/>
    <w:rsid w:val="002D7513"/>
    <w:rsid w:val="002D7E9D"/>
    <w:rsid w:val="002E0113"/>
    <w:rsid w:val="002E08DF"/>
    <w:rsid w:val="002E1257"/>
    <w:rsid w:val="002E1592"/>
    <w:rsid w:val="002E1A08"/>
    <w:rsid w:val="002E1BF9"/>
    <w:rsid w:val="002E20E3"/>
    <w:rsid w:val="002E2BB7"/>
    <w:rsid w:val="002E3070"/>
    <w:rsid w:val="002E30E6"/>
    <w:rsid w:val="002E323C"/>
    <w:rsid w:val="002E3AC5"/>
    <w:rsid w:val="002E3BBF"/>
    <w:rsid w:val="002E4315"/>
    <w:rsid w:val="002E4528"/>
    <w:rsid w:val="002E4B6D"/>
    <w:rsid w:val="002E5386"/>
    <w:rsid w:val="002E54E6"/>
    <w:rsid w:val="002E5520"/>
    <w:rsid w:val="002E585F"/>
    <w:rsid w:val="002E5A2D"/>
    <w:rsid w:val="002E6902"/>
    <w:rsid w:val="002E6B04"/>
    <w:rsid w:val="002E7167"/>
    <w:rsid w:val="002E72D8"/>
    <w:rsid w:val="002F0913"/>
    <w:rsid w:val="002F0B8F"/>
    <w:rsid w:val="002F0DEB"/>
    <w:rsid w:val="002F11FA"/>
    <w:rsid w:val="002F12E8"/>
    <w:rsid w:val="002F14BF"/>
    <w:rsid w:val="002F14CF"/>
    <w:rsid w:val="002F1B07"/>
    <w:rsid w:val="002F1E28"/>
    <w:rsid w:val="002F2AF9"/>
    <w:rsid w:val="002F2DD0"/>
    <w:rsid w:val="002F2F6D"/>
    <w:rsid w:val="002F3041"/>
    <w:rsid w:val="002F3433"/>
    <w:rsid w:val="002F4065"/>
    <w:rsid w:val="002F411A"/>
    <w:rsid w:val="002F4425"/>
    <w:rsid w:val="002F4ACC"/>
    <w:rsid w:val="002F4F9A"/>
    <w:rsid w:val="002F5440"/>
    <w:rsid w:val="002F584E"/>
    <w:rsid w:val="002F5C61"/>
    <w:rsid w:val="002F61BF"/>
    <w:rsid w:val="002F6327"/>
    <w:rsid w:val="002F6855"/>
    <w:rsid w:val="002F7CB5"/>
    <w:rsid w:val="002F7F7C"/>
    <w:rsid w:val="003002E0"/>
    <w:rsid w:val="003003F1"/>
    <w:rsid w:val="00301373"/>
    <w:rsid w:val="00301F05"/>
    <w:rsid w:val="00302401"/>
    <w:rsid w:val="003030D3"/>
    <w:rsid w:val="003034E3"/>
    <w:rsid w:val="00303777"/>
    <w:rsid w:val="00303A72"/>
    <w:rsid w:val="00303F59"/>
    <w:rsid w:val="00303FE6"/>
    <w:rsid w:val="00304461"/>
    <w:rsid w:val="00304EED"/>
    <w:rsid w:val="00304FD3"/>
    <w:rsid w:val="003050EC"/>
    <w:rsid w:val="00305A54"/>
    <w:rsid w:val="00305CF4"/>
    <w:rsid w:val="003063A3"/>
    <w:rsid w:val="00307208"/>
    <w:rsid w:val="00307435"/>
    <w:rsid w:val="003077B2"/>
    <w:rsid w:val="003079EC"/>
    <w:rsid w:val="00307AA6"/>
    <w:rsid w:val="00307D71"/>
    <w:rsid w:val="00307F78"/>
    <w:rsid w:val="00310176"/>
    <w:rsid w:val="00310D3B"/>
    <w:rsid w:val="003116A2"/>
    <w:rsid w:val="00311C19"/>
    <w:rsid w:val="0031256F"/>
    <w:rsid w:val="00312580"/>
    <w:rsid w:val="0031279C"/>
    <w:rsid w:val="00312ADE"/>
    <w:rsid w:val="003132E7"/>
    <w:rsid w:val="003136C1"/>
    <w:rsid w:val="00313CA5"/>
    <w:rsid w:val="00314A03"/>
    <w:rsid w:val="00315390"/>
    <w:rsid w:val="003153E1"/>
    <w:rsid w:val="00315B10"/>
    <w:rsid w:val="00315B8B"/>
    <w:rsid w:val="00315EE9"/>
    <w:rsid w:val="00316CCF"/>
    <w:rsid w:val="003171CE"/>
    <w:rsid w:val="00317C88"/>
    <w:rsid w:val="003204AA"/>
    <w:rsid w:val="003204EC"/>
    <w:rsid w:val="00320C2E"/>
    <w:rsid w:val="00320F66"/>
    <w:rsid w:val="00321E08"/>
    <w:rsid w:val="00322886"/>
    <w:rsid w:val="003228CF"/>
    <w:rsid w:val="0032373F"/>
    <w:rsid w:val="0032407E"/>
    <w:rsid w:val="00324108"/>
    <w:rsid w:val="00324483"/>
    <w:rsid w:val="00324BAC"/>
    <w:rsid w:val="00324D7C"/>
    <w:rsid w:val="0032541E"/>
    <w:rsid w:val="00325483"/>
    <w:rsid w:val="003255FC"/>
    <w:rsid w:val="00325CD2"/>
    <w:rsid w:val="00325E3C"/>
    <w:rsid w:val="00326048"/>
    <w:rsid w:val="0032658E"/>
    <w:rsid w:val="0032692F"/>
    <w:rsid w:val="003269D5"/>
    <w:rsid w:val="00326AB5"/>
    <w:rsid w:val="003279CE"/>
    <w:rsid w:val="00327BEE"/>
    <w:rsid w:val="00327FC4"/>
    <w:rsid w:val="0033002E"/>
    <w:rsid w:val="00330277"/>
    <w:rsid w:val="003307D8"/>
    <w:rsid w:val="0033128E"/>
    <w:rsid w:val="003315B7"/>
    <w:rsid w:val="003315DC"/>
    <w:rsid w:val="00331767"/>
    <w:rsid w:val="00331937"/>
    <w:rsid w:val="00331CD9"/>
    <w:rsid w:val="00332081"/>
    <w:rsid w:val="0033227E"/>
    <w:rsid w:val="00333042"/>
    <w:rsid w:val="00333104"/>
    <w:rsid w:val="00333543"/>
    <w:rsid w:val="00333B98"/>
    <w:rsid w:val="00333CA3"/>
    <w:rsid w:val="0033427D"/>
    <w:rsid w:val="003346B0"/>
    <w:rsid w:val="00334776"/>
    <w:rsid w:val="00335066"/>
    <w:rsid w:val="003367D1"/>
    <w:rsid w:val="00336894"/>
    <w:rsid w:val="00336D09"/>
    <w:rsid w:val="00336ECE"/>
    <w:rsid w:val="003370FF"/>
    <w:rsid w:val="00337DB1"/>
    <w:rsid w:val="00340138"/>
    <w:rsid w:val="00340172"/>
    <w:rsid w:val="00341393"/>
    <w:rsid w:val="00341748"/>
    <w:rsid w:val="00341B5A"/>
    <w:rsid w:val="00341BEF"/>
    <w:rsid w:val="00342510"/>
    <w:rsid w:val="00343294"/>
    <w:rsid w:val="003435C4"/>
    <w:rsid w:val="00343D27"/>
    <w:rsid w:val="00343DD9"/>
    <w:rsid w:val="00343F4E"/>
    <w:rsid w:val="003441B0"/>
    <w:rsid w:val="00344669"/>
    <w:rsid w:val="0034475A"/>
    <w:rsid w:val="003447C8"/>
    <w:rsid w:val="00344CD7"/>
    <w:rsid w:val="00344F1F"/>
    <w:rsid w:val="00345149"/>
    <w:rsid w:val="003453B7"/>
    <w:rsid w:val="003455C5"/>
    <w:rsid w:val="003458D2"/>
    <w:rsid w:val="0034595F"/>
    <w:rsid w:val="00345E07"/>
    <w:rsid w:val="0034653C"/>
    <w:rsid w:val="003466B4"/>
    <w:rsid w:val="003466BC"/>
    <w:rsid w:val="00346C63"/>
    <w:rsid w:val="00346DB8"/>
    <w:rsid w:val="003472CA"/>
    <w:rsid w:val="00347D58"/>
    <w:rsid w:val="003503F7"/>
    <w:rsid w:val="003507A8"/>
    <w:rsid w:val="003508E6"/>
    <w:rsid w:val="00350906"/>
    <w:rsid w:val="00350C3F"/>
    <w:rsid w:val="00350D24"/>
    <w:rsid w:val="00351792"/>
    <w:rsid w:val="003517AB"/>
    <w:rsid w:val="00351AC7"/>
    <w:rsid w:val="00352D6E"/>
    <w:rsid w:val="00353246"/>
    <w:rsid w:val="00353388"/>
    <w:rsid w:val="00353665"/>
    <w:rsid w:val="00353757"/>
    <w:rsid w:val="00353E8B"/>
    <w:rsid w:val="00354158"/>
    <w:rsid w:val="00354465"/>
    <w:rsid w:val="0035454D"/>
    <w:rsid w:val="003546C1"/>
    <w:rsid w:val="00354739"/>
    <w:rsid w:val="00354936"/>
    <w:rsid w:val="003553C9"/>
    <w:rsid w:val="00355570"/>
    <w:rsid w:val="0035587B"/>
    <w:rsid w:val="00355D0B"/>
    <w:rsid w:val="00355E82"/>
    <w:rsid w:val="0035654F"/>
    <w:rsid w:val="00356DFA"/>
    <w:rsid w:val="0035702F"/>
    <w:rsid w:val="00357165"/>
    <w:rsid w:val="003579D0"/>
    <w:rsid w:val="00357AFA"/>
    <w:rsid w:val="00357FD2"/>
    <w:rsid w:val="00360B8C"/>
    <w:rsid w:val="0036102A"/>
    <w:rsid w:val="0036188A"/>
    <w:rsid w:val="0036206D"/>
    <w:rsid w:val="0036270E"/>
    <w:rsid w:val="0036275F"/>
    <w:rsid w:val="00362C04"/>
    <w:rsid w:val="00362D53"/>
    <w:rsid w:val="00363652"/>
    <w:rsid w:val="00363772"/>
    <w:rsid w:val="003638D4"/>
    <w:rsid w:val="0036402A"/>
    <w:rsid w:val="003642B3"/>
    <w:rsid w:val="0036434D"/>
    <w:rsid w:val="00364406"/>
    <w:rsid w:val="00364509"/>
    <w:rsid w:val="00364C54"/>
    <w:rsid w:val="00364E2E"/>
    <w:rsid w:val="0036536E"/>
    <w:rsid w:val="00365CBE"/>
    <w:rsid w:val="0036603E"/>
    <w:rsid w:val="003666AD"/>
    <w:rsid w:val="00366974"/>
    <w:rsid w:val="00366C86"/>
    <w:rsid w:val="00367E19"/>
    <w:rsid w:val="003705C3"/>
    <w:rsid w:val="003706C3"/>
    <w:rsid w:val="00370E5A"/>
    <w:rsid w:val="00371277"/>
    <w:rsid w:val="0037150A"/>
    <w:rsid w:val="003716C0"/>
    <w:rsid w:val="00371D88"/>
    <w:rsid w:val="00371DBF"/>
    <w:rsid w:val="00372654"/>
    <w:rsid w:val="00372AB5"/>
    <w:rsid w:val="00372C6A"/>
    <w:rsid w:val="0037307F"/>
    <w:rsid w:val="003730B4"/>
    <w:rsid w:val="003730B7"/>
    <w:rsid w:val="00373284"/>
    <w:rsid w:val="00373A78"/>
    <w:rsid w:val="00373F55"/>
    <w:rsid w:val="00374800"/>
    <w:rsid w:val="0037480C"/>
    <w:rsid w:val="00374D93"/>
    <w:rsid w:val="003754DE"/>
    <w:rsid w:val="00375729"/>
    <w:rsid w:val="00375A7F"/>
    <w:rsid w:val="003760C3"/>
    <w:rsid w:val="003762E3"/>
    <w:rsid w:val="00376488"/>
    <w:rsid w:val="0037697B"/>
    <w:rsid w:val="00376ADE"/>
    <w:rsid w:val="003775F2"/>
    <w:rsid w:val="00377703"/>
    <w:rsid w:val="003778D8"/>
    <w:rsid w:val="003800D5"/>
    <w:rsid w:val="00380644"/>
    <w:rsid w:val="00380744"/>
    <w:rsid w:val="00380D02"/>
    <w:rsid w:val="00380F9A"/>
    <w:rsid w:val="003816CE"/>
    <w:rsid w:val="003819B1"/>
    <w:rsid w:val="00381B6C"/>
    <w:rsid w:val="00381BBC"/>
    <w:rsid w:val="00381DB6"/>
    <w:rsid w:val="00381DE4"/>
    <w:rsid w:val="00381E99"/>
    <w:rsid w:val="00381FE3"/>
    <w:rsid w:val="00382CC3"/>
    <w:rsid w:val="00383AF8"/>
    <w:rsid w:val="00383B02"/>
    <w:rsid w:val="00383E54"/>
    <w:rsid w:val="00384641"/>
    <w:rsid w:val="003847B7"/>
    <w:rsid w:val="00384B64"/>
    <w:rsid w:val="00384BEA"/>
    <w:rsid w:val="00384EF8"/>
    <w:rsid w:val="00385039"/>
    <w:rsid w:val="0038510B"/>
    <w:rsid w:val="00385239"/>
    <w:rsid w:val="00385398"/>
    <w:rsid w:val="00385A8A"/>
    <w:rsid w:val="00385C8E"/>
    <w:rsid w:val="00385DB0"/>
    <w:rsid w:val="003865D7"/>
    <w:rsid w:val="003866BE"/>
    <w:rsid w:val="00386944"/>
    <w:rsid w:val="00386E63"/>
    <w:rsid w:val="00386E67"/>
    <w:rsid w:val="00387330"/>
    <w:rsid w:val="00387DD5"/>
    <w:rsid w:val="00390C91"/>
    <w:rsid w:val="003912A0"/>
    <w:rsid w:val="0039137E"/>
    <w:rsid w:val="003915D5"/>
    <w:rsid w:val="003916AE"/>
    <w:rsid w:val="00391749"/>
    <w:rsid w:val="00391AC8"/>
    <w:rsid w:val="003923A8"/>
    <w:rsid w:val="00392948"/>
    <w:rsid w:val="00393FB7"/>
    <w:rsid w:val="00394485"/>
    <w:rsid w:val="003944BA"/>
    <w:rsid w:val="00394835"/>
    <w:rsid w:val="003952EC"/>
    <w:rsid w:val="0039543F"/>
    <w:rsid w:val="00395652"/>
    <w:rsid w:val="003967B0"/>
    <w:rsid w:val="00396E19"/>
    <w:rsid w:val="00396EC7"/>
    <w:rsid w:val="0039712F"/>
    <w:rsid w:val="0039727D"/>
    <w:rsid w:val="00397434"/>
    <w:rsid w:val="00397805"/>
    <w:rsid w:val="00397AB4"/>
    <w:rsid w:val="003A0480"/>
    <w:rsid w:val="003A095D"/>
    <w:rsid w:val="003A0DBA"/>
    <w:rsid w:val="003A18D1"/>
    <w:rsid w:val="003A19EA"/>
    <w:rsid w:val="003A1F65"/>
    <w:rsid w:val="003A2140"/>
    <w:rsid w:val="003A256E"/>
    <w:rsid w:val="003A25C1"/>
    <w:rsid w:val="003A2C5E"/>
    <w:rsid w:val="003A2C60"/>
    <w:rsid w:val="003A2E30"/>
    <w:rsid w:val="003A3D06"/>
    <w:rsid w:val="003A3E36"/>
    <w:rsid w:val="003A3F7B"/>
    <w:rsid w:val="003A407C"/>
    <w:rsid w:val="003A4114"/>
    <w:rsid w:val="003A441A"/>
    <w:rsid w:val="003A4720"/>
    <w:rsid w:val="003A4890"/>
    <w:rsid w:val="003A4EAB"/>
    <w:rsid w:val="003A4F26"/>
    <w:rsid w:val="003A505A"/>
    <w:rsid w:val="003A67DC"/>
    <w:rsid w:val="003A6D3C"/>
    <w:rsid w:val="003A6D5C"/>
    <w:rsid w:val="003A6F3E"/>
    <w:rsid w:val="003A6F46"/>
    <w:rsid w:val="003A7914"/>
    <w:rsid w:val="003A7D1F"/>
    <w:rsid w:val="003A7DFD"/>
    <w:rsid w:val="003A7F3B"/>
    <w:rsid w:val="003B001A"/>
    <w:rsid w:val="003B0259"/>
    <w:rsid w:val="003B0CDC"/>
    <w:rsid w:val="003B10A8"/>
    <w:rsid w:val="003B113B"/>
    <w:rsid w:val="003B13A9"/>
    <w:rsid w:val="003B1489"/>
    <w:rsid w:val="003B185A"/>
    <w:rsid w:val="003B20CB"/>
    <w:rsid w:val="003B2A51"/>
    <w:rsid w:val="003B3009"/>
    <w:rsid w:val="003B324D"/>
    <w:rsid w:val="003B3524"/>
    <w:rsid w:val="003B361E"/>
    <w:rsid w:val="003B3E29"/>
    <w:rsid w:val="003B41AC"/>
    <w:rsid w:val="003B4702"/>
    <w:rsid w:val="003B5F08"/>
    <w:rsid w:val="003B65A6"/>
    <w:rsid w:val="003B73F1"/>
    <w:rsid w:val="003C054F"/>
    <w:rsid w:val="003C0938"/>
    <w:rsid w:val="003C0F4B"/>
    <w:rsid w:val="003C13B4"/>
    <w:rsid w:val="003C1529"/>
    <w:rsid w:val="003C169D"/>
    <w:rsid w:val="003C1A3B"/>
    <w:rsid w:val="003C1FF3"/>
    <w:rsid w:val="003C2365"/>
    <w:rsid w:val="003C2464"/>
    <w:rsid w:val="003C25C5"/>
    <w:rsid w:val="003C3F0B"/>
    <w:rsid w:val="003C423B"/>
    <w:rsid w:val="003C4256"/>
    <w:rsid w:val="003C432C"/>
    <w:rsid w:val="003C4529"/>
    <w:rsid w:val="003C4A56"/>
    <w:rsid w:val="003C4BE2"/>
    <w:rsid w:val="003C4D23"/>
    <w:rsid w:val="003C4FAC"/>
    <w:rsid w:val="003C5B11"/>
    <w:rsid w:val="003C5FE4"/>
    <w:rsid w:val="003C604A"/>
    <w:rsid w:val="003C64F5"/>
    <w:rsid w:val="003C65AE"/>
    <w:rsid w:val="003C669E"/>
    <w:rsid w:val="003C77E7"/>
    <w:rsid w:val="003D09FE"/>
    <w:rsid w:val="003D1629"/>
    <w:rsid w:val="003D1758"/>
    <w:rsid w:val="003D184A"/>
    <w:rsid w:val="003D19F3"/>
    <w:rsid w:val="003D2377"/>
    <w:rsid w:val="003D2582"/>
    <w:rsid w:val="003D2B5E"/>
    <w:rsid w:val="003D360A"/>
    <w:rsid w:val="003D4269"/>
    <w:rsid w:val="003D45AF"/>
    <w:rsid w:val="003D4E59"/>
    <w:rsid w:val="003D4F29"/>
    <w:rsid w:val="003D515C"/>
    <w:rsid w:val="003D5664"/>
    <w:rsid w:val="003D65FA"/>
    <w:rsid w:val="003D6EA0"/>
    <w:rsid w:val="003D7189"/>
    <w:rsid w:val="003D75F0"/>
    <w:rsid w:val="003D76D9"/>
    <w:rsid w:val="003D797F"/>
    <w:rsid w:val="003D7A61"/>
    <w:rsid w:val="003D7B6B"/>
    <w:rsid w:val="003D7EEA"/>
    <w:rsid w:val="003E00F4"/>
    <w:rsid w:val="003E0554"/>
    <w:rsid w:val="003E0B98"/>
    <w:rsid w:val="003E0FD3"/>
    <w:rsid w:val="003E1009"/>
    <w:rsid w:val="003E1D35"/>
    <w:rsid w:val="003E23F9"/>
    <w:rsid w:val="003E2B3F"/>
    <w:rsid w:val="003E334C"/>
    <w:rsid w:val="003E3515"/>
    <w:rsid w:val="003E37F8"/>
    <w:rsid w:val="003E3DBE"/>
    <w:rsid w:val="003E4805"/>
    <w:rsid w:val="003E4EF6"/>
    <w:rsid w:val="003E5152"/>
    <w:rsid w:val="003E5E02"/>
    <w:rsid w:val="003E5E63"/>
    <w:rsid w:val="003E5E69"/>
    <w:rsid w:val="003E6105"/>
    <w:rsid w:val="003E6241"/>
    <w:rsid w:val="003E7574"/>
    <w:rsid w:val="003E7609"/>
    <w:rsid w:val="003E797A"/>
    <w:rsid w:val="003F07D5"/>
    <w:rsid w:val="003F0FA7"/>
    <w:rsid w:val="003F14AB"/>
    <w:rsid w:val="003F15A8"/>
    <w:rsid w:val="003F1A53"/>
    <w:rsid w:val="003F2708"/>
    <w:rsid w:val="003F2D62"/>
    <w:rsid w:val="003F3130"/>
    <w:rsid w:val="003F3439"/>
    <w:rsid w:val="003F423A"/>
    <w:rsid w:val="003F49EB"/>
    <w:rsid w:val="003F5169"/>
    <w:rsid w:val="003F526C"/>
    <w:rsid w:val="003F52B9"/>
    <w:rsid w:val="003F52DF"/>
    <w:rsid w:val="003F5765"/>
    <w:rsid w:val="003F58E2"/>
    <w:rsid w:val="003F58F1"/>
    <w:rsid w:val="003F5C3E"/>
    <w:rsid w:val="003F6456"/>
    <w:rsid w:val="003F648F"/>
    <w:rsid w:val="003F64AC"/>
    <w:rsid w:val="003F65CB"/>
    <w:rsid w:val="003F6BC6"/>
    <w:rsid w:val="003F6C2B"/>
    <w:rsid w:val="003F7631"/>
    <w:rsid w:val="003F7983"/>
    <w:rsid w:val="003F79F9"/>
    <w:rsid w:val="003F7AA6"/>
    <w:rsid w:val="003F7BDC"/>
    <w:rsid w:val="003F7F13"/>
    <w:rsid w:val="0040023D"/>
    <w:rsid w:val="004007F7"/>
    <w:rsid w:val="004026EC"/>
    <w:rsid w:val="00402B80"/>
    <w:rsid w:val="00402EF2"/>
    <w:rsid w:val="00402FC2"/>
    <w:rsid w:val="0040302C"/>
    <w:rsid w:val="004030D1"/>
    <w:rsid w:val="0040316F"/>
    <w:rsid w:val="00403230"/>
    <w:rsid w:val="0040323F"/>
    <w:rsid w:val="00403260"/>
    <w:rsid w:val="00403576"/>
    <w:rsid w:val="00403720"/>
    <w:rsid w:val="00403BE4"/>
    <w:rsid w:val="00404409"/>
    <w:rsid w:val="00404C04"/>
    <w:rsid w:val="00404D95"/>
    <w:rsid w:val="00404DF6"/>
    <w:rsid w:val="00404ED8"/>
    <w:rsid w:val="00404FEF"/>
    <w:rsid w:val="004052EA"/>
    <w:rsid w:val="004053CE"/>
    <w:rsid w:val="00405466"/>
    <w:rsid w:val="004058A6"/>
    <w:rsid w:val="00405AA5"/>
    <w:rsid w:val="00406531"/>
    <w:rsid w:val="004068F8"/>
    <w:rsid w:val="00406B0F"/>
    <w:rsid w:val="00406B3C"/>
    <w:rsid w:val="004073E9"/>
    <w:rsid w:val="00407DF2"/>
    <w:rsid w:val="004104C7"/>
    <w:rsid w:val="00410F77"/>
    <w:rsid w:val="00411558"/>
    <w:rsid w:val="0041231B"/>
    <w:rsid w:val="00412BA0"/>
    <w:rsid w:val="0041306B"/>
    <w:rsid w:val="00413462"/>
    <w:rsid w:val="00413748"/>
    <w:rsid w:val="00413AD0"/>
    <w:rsid w:val="004142D3"/>
    <w:rsid w:val="00414931"/>
    <w:rsid w:val="00414B4D"/>
    <w:rsid w:val="0041511C"/>
    <w:rsid w:val="004151E6"/>
    <w:rsid w:val="00415475"/>
    <w:rsid w:val="0041550D"/>
    <w:rsid w:val="0041551A"/>
    <w:rsid w:val="004158FA"/>
    <w:rsid w:val="00415D0F"/>
    <w:rsid w:val="00417041"/>
    <w:rsid w:val="0041707C"/>
    <w:rsid w:val="00417154"/>
    <w:rsid w:val="00417171"/>
    <w:rsid w:val="00417270"/>
    <w:rsid w:val="00417298"/>
    <w:rsid w:val="00417DB1"/>
    <w:rsid w:val="00417EBC"/>
    <w:rsid w:val="004207C3"/>
    <w:rsid w:val="00420A35"/>
    <w:rsid w:val="00420D69"/>
    <w:rsid w:val="0042131B"/>
    <w:rsid w:val="004214A1"/>
    <w:rsid w:val="00422C31"/>
    <w:rsid w:val="0042407D"/>
    <w:rsid w:val="00425416"/>
    <w:rsid w:val="00425C29"/>
    <w:rsid w:val="00426410"/>
    <w:rsid w:val="00426DF3"/>
    <w:rsid w:val="004279EC"/>
    <w:rsid w:val="00427DF6"/>
    <w:rsid w:val="004302E5"/>
    <w:rsid w:val="0043055C"/>
    <w:rsid w:val="00430F32"/>
    <w:rsid w:val="0043112D"/>
    <w:rsid w:val="00431378"/>
    <w:rsid w:val="004321D1"/>
    <w:rsid w:val="0043306D"/>
    <w:rsid w:val="00433301"/>
    <w:rsid w:val="004333D9"/>
    <w:rsid w:val="004338AF"/>
    <w:rsid w:val="004339CE"/>
    <w:rsid w:val="00433C5C"/>
    <w:rsid w:val="004342BC"/>
    <w:rsid w:val="00434329"/>
    <w:rsid w:val="0043438B"/>
    <w:rsid w:val="00434412"/>
    <w:rsid w:val="004345AE"/>
    <w:rsid w:val="0043515B"/>
    <w:rsid w:val="00435765"/>
    <w:rsid w:val="00435ADA"/>
    <w:rsid w:val="00435F16"/>
    <w:rsid w:val="004360F8"/>
    <w:rsid w:val="0043632A"/>
    <w:rsid w:val="00436559"/>
    <w:rsid w:val="004374F4"/>
    <w:rsid w:val="00437640"/>
    <w:rsid w:val="00440902"/>
    <w:rsid w:val="00441162"/>
    <w:rsid w:val="00441AB8"/>
    <w:rsid w:val="0044217C"/>
    <w:rsid w:val="00442BDC"/>
    <w:rsid w:val="0044314D"/>
    <w:rsid w:val="004436C0"/>
    <w:rsid w:val="004438AF"/>
    <w:rsid w:val="004447EA"/>
    <w:rsid w:val="00444A99"/>
    <w:rsid w:val="00445E3F"/>
    <w:rsid w:val="00446095"/>
    <w:rsid w:val="004463D7"/>
    <w:rsid w:val="004469D0"/>
    <w:rsid w:val="00446DA3"/>
    <w:rsid w:val="00447360"/>
    <w:rsid w:val="004473D2"/>
    <w:rsid w:val="004478E3"/>
    <w:rsid w:val="00447B67"/>
    <w:rsid w:val="00450455"/>
    <w:rsid w:val="00450A5F"/>
    <w:rsid w:val="004513A3"/>
    <w:rsid w:val="004513D6"/>
    <w:rsid w:val="004519D4"/>
    <w:rsid w:val="00451CAF"/>
    <w:rsid w:val="00452268"/>
    <w:rsid w:val="00452749"/>
    <w:rsid w:val="0045282F"/>
    <w:rsid w:val="00452E9F"/>
    <w:rsid w:val="00452EC8"/>
    <w:rsid w:val="0045391B"/>
    <w:rsid w:val="00453C43"/>
    <w:rsid w:val="00453EA2"/>
    <w:rsid w:val="00453F81"/>
    <w:rsid w:val="004541F7"/>
    <w:rsid w:val="00454531"/>
    <w:rsid w:val="0045499C"/>
    <w:rsid w:val="004551A9"/>
    <w:rsid w:val="004558D0"/>
    <w:rsid w:val="00455905"/>
    <w:rsid w:val="004561A4"/>
    <w:rsid w:val="0045625E"/>
    <w:rsid w:val="0045644F"/>
    <w:rsid w:val="00456A8C"/>
    <w:rsid w:val="004574D6"/>
    <w:rsid w:val="00457B50"/>
    <w:rsid w:val="0046009C"/>
    <w:rsid w:val="00460275"/>
    <w:rsid w:val="00460439"/>
    <w:rsid w:val="00460EB0"/>
    <w:rsid w:val="004618F3"/>
    <w:rsid w:val="00461ADE"/>
    <w:rsid w:val="00462182"/>
    <w:rsid w:val="00462289"/>
    <w:rsid w:val="00462709"/>
    <w:rsid w:val="00463085"/>
    <w:rsid w:val="004631BB"/>
    <w:rsid w:val="00463EF5"/>
    <w:rsid w:val="00464488"/>
    <w:rsid w:val="00464A73"/>
    <w:rsid w:val="00464DB0"/>
    <w:rsid w:val="0046506C"/>
    <w:rsid w:val="00465127"/>
    <w:rsid w:val="00465594"/>
    <w:rsid w:val="004658DF"/>
    <w:rsid w:val="00466753"/>
    <w:rsid w:val="004668D5"/>
    <w:rsid w:val="00466FB7"/>
    <w:rsid w:val="004676CF"/>
    <w:rsid w:val="00467925"/>
    <w:rsid w:val="00467C39"/>
    <w:rsid w:val="00470A64"/>
    <w:rsid w:val="00470C69"/>
    <w:rsid w:val="00471831"/>
    <w:rsid w:val="0047221D"/>
    <w:rsid w:val="004724D7"/>
    <w:rsid w:val="0047269D"/>
    <w:rsid w:val="00472BA4"/>
    <w:rsid w:val="00473218"/>
    <w:rsid w:val="00473318"/>
    <w:rsid w:val="00474369"/>
    <w:rsid w:val="00474483"/>
    <w:rsid w:val="0047471D"/>
    <w:rsid w:val="00476377"/>
    <w:rsid w:val="00476654"/>
    <w:rsid w:val="004767BE"/>
    <w:rsid w:val="004767EA"/>
    <w:rsid w:val="00476D64"/>
    <w:rsid w:val="0047735B"/>
    <w:rsid w:val="0048074C"/>
    <w:rsid w:val="00480A5B"/>
    <w:rsid w:val="00480D6D"/>
    <w:rsid w:val="004810C2"/>
    <w:rsid w:val="00481858"/>
    <w:rsid w:val="00481B60"/>
    <w:rsid w:val="004825C8"/>
    <w:rsid w:val="00483B3E"/>
    <w:rsid w:val="00483B50"/>
    <w:rsid w:val="00483E35"/>
    <w:rsid w:val="00484043"/>
    <w:rsid w:val="0048408C"/>
    <w:rsid w:val="00484224"/>
    <w:rsid w:val="00484A8A"/>
    <w:rsid w:val="00484B1F"/>
    <w:rsid w:val="00484CD0"/>
    <w:rsid w:val="004850E0"/>
    <w:rsid w:val="00485147"/>
    <w:rsid w:val="00485402"/>
    <w:rsid w:val="00485BC2"/>
    <w:rsid w:val="004862AF"/>
    <w:rsid w:val="00486339"/>
    <w:rsid w:val="0048677A"/>
    <w:rsid w:val="00486AA2"/>
    <w:rsid w:val="00486CEE"/>
    <w:rsid w:val="00486EFA"/>
    <w:rsid w:val="00487B27"/>
    <w:rsid w:val="00487CBA"/>
    <w:rsid w:val="00490528"/>
    <w:rsid w:val="0049095A"/>
    <w:rsid w:val="00490AD3"/>
    <w:rsid w:val="00490EB5"/>
    <w:rsid w:val="00491C62"/>
    <w:rsid w:val="00491D00"/>
    <w:rsid w:val="00492269"/>
    <w:rsid w:val="0049228C"/>
    <w:rsid w:val="00492407"/>
    <w:rsid w:val="00492C56"/>
    <w:rsid w:val="00492D53"/>
    <w:rsid w:val="00492FA6"/>
    <w:rsid w:val="00493C3B"/>
    <w:rsid w:val="00494057"/>
    <w:rsid w:val="004942B2"/>
    <w:rsid w:val="00495050"/>
    <w:rsid w:val="00495280"/>
    <w:rsid w:val="0049594D"/>
    <w:rsid w:val="00496E79"/>
    <w:rsid w:val="00496F95"/>
    <w:rsid w:val="00496FEB"/>
    <w:rsid w:val="004974CB"/>
    <w:rsid w:val="004976B5"/>
    <w:rsid w:val="00497916"/>
    <w:rsid w:val="004A0142"/>
    <w:rsid w:val="004A0180"/>
    <w:rsid w:val="004A03A9"/>
    <w:rsid w:val="004A05A1"/>
    <w:rsid w:val="004A05BC"/>
    <w:rsid w:val="004A0876"/>
    <w:rsid w:val="004A1302"/>
    <w:rsid w:val="004A16CB"/>
    <w:rsid w:val="004A16E4"/>
    <w:rsid w:val="004A1D09"/>
    <w:rsid w:val="004A20E4"/>
    <w:rsid w:val="004A2131"/>
    <w:rsid w:val="004A2235"/>
    <w:rsid w:val="004A296B"/>
    <w:rsid w:val="004A2CCE"/>
    <w:rsid w:val="004A363C"/>
    <w:rsid w:val="004A3959"/>
    <w:rsid w:val="004A3A90"/>
    <w:rsid w:val="004A3AEF"/>
    <w:rsid w:val="004A4F94"/>
    <w:rsid w:val="004A52FA"/>
    <w:rsid w:val="004A5D7D"/>
    <w:rsid w:val="004A610E"/>
    <w:rsid w:val="004A61F6"/>
    <w:rsid w:val="004A6256"/>
    <w:rsid w:val="004A763E"/>
    <w:rsid w:val="004A7778"/>
    <w:rsid w:val="004B08D4"/>
    <w:rsid w:val="004B10CC"/>
    <w:rsid w:val="004B19CE"/>
    <w:rsid w:val="004B1BD5"/>
    <w:rsid w:val="004B1D6C"/>
    <w:rsid w:val="004B1D86"/>
    <w:rsid w:val="004B2248"/>
    <w:rsid w:val="004B2CD8"/>
    <w:rsid w:val="004B2DF7"/>
    <w:rsid w:val="004B30F2"/>
    <w:rsid w:val="004B39A4"/>
    <w:rsid w:val="004B3D33"/>
    <w:rsid w:val="004B3FE8"/>
    <w:rsid w:val="004B4214"/>
    <w:rsid w:val="004B45FF"/>
    <w:rsid w:val="004B4ACB"/>
    <w:rsid w:val="004B5496"/>
    <w:rsid w:val="004B552D"/>
    <w:rsid w:val="004B59F6"/>
    <w:rsid w:val="004B5BF7"/>
    <w:rsid w:val="004B5DCC"/>
    <w:rsid w:val="004B5E36"/>
    <w:rsid w:val="004B626E"/>
    <w:rsid w:val="004B62F9"/>
    <w:rsid w:val="004B633D"/>
    <w:rsid w:val="004B6563"/>
    <w:rsid w:val="004B65AF"/>
    <w:rsid w:val="004B685B"/>
    <w:rsid w:val="004B6F1B"/>
    <w:rsid w:val="004B7116"/>
    <w:rsid w:val="004B7A3D"/>
    <w:rsid w:val="004B7EED"/>
    <w:rsid w:val="004C046E"/>
    <w:rsid w:val="004C04F4"/>
    <w:rsid w:val="004C0834"/>
    <w:rsid w:val="004C0996"/>
    <w:rsid w:val="004C0A3E"/>
    <w:rsid w:val="004C150D"/>
    <w:rsid w:val="004C22B9"/>
    <w:rsid w:val="004C235C"/>
    <w:rsid w:val="004C29A1"/>
    <w:rsid w:val="004C3407"/>
    <w:rsid w:val="004C45D5"/>
    <w:rsid w:val="004C4FC5"/>
    <w:rsid w:val="004C5A9C"/>
    <w:rsid w:val="004C5D15"/>
    <w:rsid w:val="004C5E47"/>
    <w:rsid w:val="004C5FDD"/>
    <w:rsid w:val="004C6F60"/>
    <w:rsid w:val="004C6F7F"/>
    <w:rsid w:val="004C71F6"/>
    <w:rsid w:val="004C77BD"/>
    <w:rsid w:val="004C7EAD"/>
    <w:rsid w:val="004D006D"/>
    <w:rsid w:val="004D02C1"/>
    <w:rsid w:val="004D048D"/>
    <w:rsid w:val="004D0619"/>
    <w:rsid w:val="004D0C16"/>
    <w:rsid w:val="004D1418"/>
    <w:rsid w:val="004D17EC"/>
    <w:rsid w:val="004D1F46"/>
    <w:rsid w:val="004D288F"/>
    <w:rsid w:val="004D3A0C"/>
    <w:rsid w:val="004D3F34"/>
    <w:rsid w:val="004D4159"/>
    <w:rsid w:val="004D4214"/>
    <w:rsid w:val="004D421E"/>
    <w:rsid w:val="004D443A"/>
    <w:rsid w:val="004D4907"/>
    <w:rsid w:val="004D4C66"/>
    <w:rsid w:val="004D5014"/>
    <w:rsid w:val="004D5747"/>
    <w:rsid w:val="004D59B8"/>
    <w:rsid w:val="004D5A4A"/>
    <w:rsid w:val="004D5B4B"/>
    <w:rsid w:val="004D5EAE"/>
    <w:rsid w:val="004D60E3"/>
    <w:rsid w:val="004D64AB"/>
    <w:rsid w:val="004D66BB"/>
    <w:rsid w:val="004D6C7F"/>
    <w:rsid w:val="004D6D3F"/>
    <w:rsid w:val="004D7A31"/>
    <w:rsid w:val="004D7C70"/>
    <w:rsid w:val="004D7E63"/>
    <w:rsid w:val="004E00B6"/>
    <w:rsid w:val="004E0E0B"/>
    <w:rsid w:val="004E0F56"/>
    <w:rsid w:val="004E14EB"/>
    <w:rsid w:val="004E170C"/>
    <w:rsid w:val="004E1875"/>
    <w:rsid w:val="004E1975"/>
    <w:rsid w:val="004E1F50"/>
    <w:rsid w:val="004E2384"/>
    <w:rsid w:val="004E26E9"/>
    <w:rsid w:val="004E2831"/>
    <w:rsid w:val="004E2D4C"/>
    <w:rsid w:val="004E3738"/>
    <w:rsid w:val="004E37CA"/>
    <w:rsid w:val="004E3D0E"/>
    <w:rsid w:val="004E420C"/>
    <w:rsid w:val="004E4669"/>
    <w:rsid w:val="004E47E4"/>
    <w:rsid w:val="004E4E0E"/>
    <w:rsid w:val="004E4F19"/>
    <w:rsid w:val="004E54EC"/>
    <w:rsid w:val="004E58AD"/>
    <w:rsid w:val="004E5969"/>
    <w:rsid w:val="004E5E48"/>
    <w:rsid w:val="004E603E"/>
    <w:rsid w:val="004E6427"/>
    <w:rsid w:val="004E6516"/>
    <w:rsid w:val="004E6BA2"/>
    <w:rsid w:val="004E6BA4"/>
    <w:rsid w:val="004E6D7A"/>
    <w:rsid w:val="004E6F79"/>
    <w:rsid w:val="004E7286"/>
    <w:rsid w:val="004F0224"/>
    <w:rsid w:val="004F0483"/>
    <w:rsid w:val="004F078D"/>
    <w:rsid w:val="004F132C"/>
    <w:rsid w:val="004F2135"/>
    <w:rsid w:val="004F21F3"/>
    <w:rsid w:val="004F22D4"/>
    <w:rsid w:val="004F294B"/>
    <w:rsid w:val="004F2B92"/>
    <w:rsid w:val="004F2E77"/>
    <w:rsid w:val="004F3272"/>
    <w:rsid w:val="004F347D"/>
    <w:rsid w:val="004F3705"/>
    <w:rsid w:val="004F3E39"/>
    <w:rsid w:val="004F402D"/>
    <w:rsid w:val="004F441B"/>
    <w:rsid w:val="004F47FD"/>
    <w:rsid w:val="004F55AB"/>
    <w:rsid w:val="004F57CE"/>
    <w:rsid w:val="004F6165"/>
    <w:rsid w:val="004F74A6"/>
    <w:rsid w:val="005006A8"/>
    <w:rsid w:val="00500879"/>
    <w:rsid w:val="005008DB"/>
    <w:rsid w:val="00500C55"/>
    <w:rsid w:val="0050106E"/>
    <w:rsid w:val="005011D4"/>
    <w:rsid w:val="005016E0"/>
    <w:rsid w:val="0050188A"/>
    <w:rsid w:val="005018D0"/>
    <w:rsid w:val="00501936"/>
    <w:rsid w:val="0050194A"/>
    <w:rsid w:val="00501AFB"/>
    <w:rsid w:val="00501C14"/>
    <w:rsid w:val="00502189"/>
    <w:rsid w:val="00502B28"/>
    <w:rsid w:val="00502F43"/>
    <w:rsid w:val="0050308B"/>
    <w:rsid w:val="00503C08"/>
    <w:rsid w:val="00503D44"/>
    <w:rsid w:val="00503E38"/>
    <w:rsid w:val="00503F85"/>
    <w:rsid w:val="005047E5"/>
    <w:rsid w:val="005051C5"/>
    <w:rsid w:val="00505272"/>
    <w:rsid w:val="0050582C"/>
    <w:rsid w:val="00505954"/>
    <w:rsid w:val="005059DF"/>
    <w:rsid w:val="00505D36"/>
    <w:rsid w:val="00505EF4"/>
    <w:rsid w:val="005069A7"/>
    <w:rsid w:val="00506E5E"/>
    <w:rsid w:val="0050744A"/>
    <w:rsid w:val="00507A95"/>
    <w:rsid w:val="00507E15"/>
    <w:rsid w:val="00510006"/>
    <w:rsid w:val="00510102"/>
    <w:rsid w:val="005101CC"/>
    <w:rsid w:val="0051183B"/>
    <w:rsid w:val="0051254B"/>
    <w:rsid w:val="00513DF1"/>
    <w:rsid w:val="00514255"/>
    <w:rsid w:val="00514846"/>
    <w:rsid w:val="00514FD8"/>
    <w:rsid w:val="005150AE"/>
    <w:rsid w:val="005155E3"/>
    <w:rsid w:val="00515AF3"/>
    <w:rsid w:val="00515BDF"/>
    <w:rsid w:val="00515C12"/>
    <w:rsid w:val="00515C31"/>
    <w:rsid w:val="00515C75"/>
    <w:rsid w:val="00515D38"/>
    <w:rsid w:val="00516305"/>
    <w:rsid w:val="00516621"/>
    <w:rsid w:val="00517074"/>
    <w:rsid w:val="00517658"/>
    <w:rsid w:val="0051793F"/>
    <w:rsid w:val="00517949"/>
    <w:rsid w:val="00517EEE"/>
    <w:rsid w:val="00517F08"/>
    <w:rsid w:val="00520FF1"/>
    <w:rsid w:val="0052284F"/>
    <w:rsid w:val="005229FD"/>
    <w:rsid w:val="00522B08"/>
    <w:rsid w:val="00522D27"/>
    <w:rsid w:val="00522F9D"/>
    <w:rsid w:val="00523366"/>
    <w:rsid w:val="0052352C"/>
    <w:rsid w:val="005238A9"/>
    <w:rsid w:val="00523B0A"/>
    <w:rsid w:val="005245DF"/>
    <w:rsid w:val="00524E4B"/>
    <w:rsid w:val="00525818"/>
    <w:rsid w:val="00525DEE"/>
    <w:rsid w:val="005261E2"/>
    <w:rsid w:val="005263C3"/>
    <w:rsid w:val="005269F2"/>
    <w:rsid w:val="00526D7F"/>
    <w:rsid w:val="00526E6A"/>
    <w:rsid w:val="00527131"/>
    <w:rsid w:val="00527AC5"/>
    <w:rsid w:val="00527F22"/>
    <w:rsid w:val="00530B18"/>
    <w:rsid w:val="00530E94"/>
    <w:rsid w:val="005314B5"/>
    <w:rsid w:val="00531620"/>
    <w:rsid w:val="00531FCC"/>
    <w:rsid w:val="00532008"/>
    <w:rsid w:val="005320BA"/>
    <w:rsid w:val="005320F1"/>
    <w:rsid w:val="00532BB3"/>
    <w:rsid w:val="00532E0A"/>
    <w:rsid w:val="005334B9"/>
    <w:rsid w:val="005334E9"/>
    <w:rsid w:val="00533509"/>
    <w:rsid w:val="005335EF"/>
    <w:rsid w:val="00533C44"/>
    <w:rsid w:val="00533FB0"/>
    <w:rsid w:val="00534371"/>
    <w:rsid w:val="005344CF"/>
    <w:rsid w:val="00534789"/>
    <w:rsid w:val="0053478B"/>
    <w:rsid w:val="00534818"/>
    <w:rsid w:val="0053484D"/>
    <w:rsid w:val="005349BC"/>
    <w:rsid w:val="00534AE9"/>
    <w:rsid w:val="00535E5A"/>
    <w:rsid w:val="00535E77"/>
    <w:rsid w:val="00536207"/>
    <w:rsid w:val="00536E98"/>
    <w:rsid w:val="00537A8D"/>
    <w:rsid w:val="00537B4E"/>
    <w:rsid w:val="00537D58"/>
    <w:rsid w:val="005404DE"/>
    <w:rsid w:val="00540889"/>
    <w:rsid w:val="00540FE8"/>
    <w:rsid w:val="005417F2"/>
    <w:rsid w:val="00541A87"/>
    <w:rsid w:val="00541FAA"/>
    <w:rsid w:val="00542030"/>
    <w:rsid w:val="0054292B"/>
    <w:rsid w:val="00542E3B"/>
    <w:rsid w:val="00542F5E"/>
    <w:rsid w:val="005432A1"/>
    <w:rsid w:val="00543318"/>
    <w:rsid w:val="00543E19"/>
    <w:rsid w:val="00544260"/>
    <w:rsid w:val="00544561"/>
    <w:rsid w:val="00545F9F"/>
    <w:rsid w:val="00546492"/>
    <w:rsid w:val="00546DF7"/>
    <w:rsid w:val="0054749D"/>
    <w:rsid w:val="00547A82"/>
    <w:rsid w:val="0055066E"/>
    <w:rsid w:val="00550830"/>
    <w:rsid w:val="00550DB9"/>
    <w:rsid w:val="00551022"/>
    <w:rsid w:val="005512B7"/>
    <w:rsid w:val="00551406"/>
    <w:rsid w:val="00551A1C"/>
    <w:rsid w:val="00551C2B"/>
    <w:rsid w:val="00551D24"/>
    <w:rsid w:val="00552349"/>
    <w:rsid w:val="005529BF"/>
    <w:rsid w:val="00552B1A"/>
    <w:rsid w:val="0055350C"/>
    <w:rsid w:val="00553AA7"/>
    <w:rsid w:val="00553BB6"/>
    <w:rsid w:val="00553FEF"/>
    <w:rsid w:val="00554514"/>
    <w:rsid w:val="00554DC8"/>
    <w:rsid w:val="00554F2A"/>
    <w:rsid w:val="00554F79"/>
    <w:rsid w:val="00555ADD"/>
    <w:rsid w:val="00555F8A"/>
    <w:rsid w:val="00556030"/>
    <w:rsid w:val="0055686C"/>
    <w:rsid w:val="00556BF4"/>
    <w:rsid w:val="00557222"/>
    <w:rsid w:val="0055736E"/>
    <w:rsid w:val="00557758"/>
    <w:rsid w:val="00557F7B"/>
    <w:rsid w:val="0056016F"/>
    <w:rsid w:val="00560275"/>
    <w:rsid w:val="005602E0"/>
    <w:rsid w:val="00560E0C"/>
    <w:rsid w:val="0056125E"/>
    <w:rsid w:val="0056142D"/>
    <w:rsid w:val="00561A2E"/>
    <w:rsid w:val="00563015"/>
    <w:rsid w:val="00563628"/>
    <w:rsid w:val="0056366D"/>
    <w:rsid w:val="00563FCB"/>
    <w:rsid w:val="005640FE"/>
    <w:rsid w:val="00564377"/>
    <w:rsid w:val="00564BC0"/>
    <w:rsid w:val="00564E56"/>
    <w:rsid w:val="00564EEF"/>
    <w:rsid w:val="00565219"/>
    <w:rsid w:val="00565330"/>
    <w:rsid w:val="005655BC"/>
    <w:rsid w:val="0056565F"/>
    <w:rsid w:val="00565CFC"/>
    <w:rsid w:val="00566233"/>
    <w:rsid w:val="00566DBC"/>
    <w:rsid w:val="00566E3C"/>
    <w:rsid w:val="005672B6"/>
    <w:rsid w:val="0056784E"/>
    <w:rsid w:val="005679C7"/>
    <w:rsid w:val="00567AE4"/>
    <w:rsid w:val="00567BCA"/>
    <w:rsid w:val="00570F84"/>
    <w:rsid w:val="005710C4"/>
    <w:rsid w:val="005720C6"/>
    <w:rsid w:val="005726D6"/>
    <w:rsid w:val="00572708"/>
    <w:rsid w:val="00572F30"/>
    <w:rsid w:val="005734E7"/>
    <w:rsid w:val="00573B42"/>
    <w:rsid w:val="00573C3F"/>
    <w:rsid w:val="00573FDE"/>
    <w:rsid w:val="00574047"/>
    <w:rsid w:val="005743D0"/>
    <w:rsid w:val="00574825"/>
    <w:rsid w:val="00575719"/>
    <w:rsid w:val="00575883"/>
    <w:rsid w:val="00575DCB"/>
    <w:rsid w:val="0057694B"/>
    <w:rsid w:val="00576CB1"/>
    <w:rsid w:val="00576CB8"/>
    <w:rsid w:val="00576E83"/>
    <w:rsid w:val="00576F77"/>
    <w:rsid w:val="0057760E"/>
    <w:rsid w:val="00577757"/>
    <w:rsid w:val="005777D0"/>
    <w:rsid w:val="005800CE"/>
    <w:rsid w:val="00580129"/>
    <w:rsid w:val="0058057D"/>
    <w:rsid w:val="00580B99"/>
    <w:rsid w:val="00580FB6"/>
    <w:rsid w:val="00581134"/>
    <w:rsid w:val="00581423"/>
    <w:rsid w:val="005815CD"/>
    <w:rsid w:val="005816AF"/>
    <w:rsid w:val="0058177A"/>
    <w:rsid w:val="00581D4A"/>
    <w:rsid w:val="00582799"/>
    <w:rsid w:val="00582ED4"/>
    <w:rsid w:val="005830F9"/>
    <w:rsid w:val="005836AC"/>
    <w:rsid w:val="005839A6"/>
    <w:rsid w:val="00583A79"/>
    <w:rsid w:val="00584145"/>
    <w:rsid w:val="0058427D"/>
    <w:rsid w:val="00584414"/>
    <w:rsid w:val="00584446"/>
    <w:rsid w:val="005848E3"/>
    <w:rsid w:val="005849CC"/>
    <w:rsid w:val="00584B1F"/>
    <w:rsid w:val="00584F5D"/>
    <w:rsid w:val="005861B8"/>
    <w:rsid w:val="005866CB"/>
    <w:rsid w:val="00586898"/>
    <w:rsid w:val="00586DD5"/>
    <w:rsid w:val="00587058"/>
    <w:rsid w:val="00587400"/>
    <w:rsid w:val="005879D8"/>
    <w:rsid w:val="00587CC8"/>
    <w:rsid w:val="00587D4F"/>
    <w:rsid w:val="00587E69"/>
    <w:rsid w:val="00590093"/>
    <w:rsid w:val="00590F86"/>
    <w:rsid w:val="0059160E"/>
    <w:rsid w:val="005922FA"/>
    <w:rsid w:val="0059234F"/>
    <w:rsid w:val="00592A42"/>
    <w:rsid w:val="00592B8B"/>
    <w:rsid w:val="00592E11"/>
    <w:rsid w:val="00593377"/>
    <w:rsid w:val="005934AD"/>
    <w:rsid w:val="00593D80"/>
    <w:rsid w:val="00593F56"/>
    <w:rsid w:val="0059461F"/>
    <w:rsid w:val="005946FB"/>
    <w:rsid w:val="0059484C"/>
    <w:rsid w:val="00594CB1"/>
    <w:rsid w:val="00594D4D"/>
    <w:rsid w:val="00595043"/>
    <w:rsid w:val="005958AC"/>
    <w:rsid w:val="005959F7"/>
    <w:rsid w:val="00595F0E"/>
    <w:rsid w:val="0059651C"/>
    <w:rsid w:val="0059784F"/>
    <w:rsid w:val="005979DC"/>
    <w:rsid w:val="005A04E1"/>
    <w:rsid w:val="005A0567"/>
    <w:rsid w:val="005A098A"/>
    <w:rsid w:val="005A0B76"/>
    <w:rsid w:val="005A13FE"/>
    <w:rsid w:val="005A1EE1"/>
    <w:rsid w:val="005A2571"/>
    <w:rsid w:val="005A2C71"/>
    <w:rsid w:val="005A38FB"/>
    <w:rsid w:val="005A3C31"/>
    <w:rsid w:val="005A3CB0"/>
    <w:rsid w:val="005A3EC6"/>
    <w:rsid w:val="005A48CD"/>
    <w:rsid w:val="005A4A5C"/>
    <w:rsid w:val="005A4D53"/>
    <w:rsid w:val="005A541A"/>
    <w:rsid w:val="005A57B9"/>
    <w:rsid w:val="005A5978"/>
    <w:rsid w:val="005A6611"/>
    <w:rsid w:val="005A6732"/>
    <w:rsid w:val="005A69B8"/>
    <w:rsid w:val="005A6AAB"/>
    <w:rsid w:val="005A6BEB"/>
    <w:rsid w:val="005A6C44"/>
    <w:rsid w:val="005A7125"/>
    <w:rsid w:val="005A71DA"/>
    <w:rsid w:val="005A7563"/>
    <w:rsid w:val="005A77F4"/>
    <w:rsid w:val="005A7C72"/>
    <w:rsid w:val="005B0230"/>
    <w:rsid w:val="005B0373"/>
    <w:rsid w:val="005B0708"/>
    <w:rsid w:val="005B1382"/>
    <w:rsid w:val="005B13BE"/>
    <w:rsid w:val="005B1776"/>
    <w:rsid w:val="005B1B8E"/>
    <w:rsid w:val="005B205F"/>
    <w:rsid w:val="005B28CD"/>
    <w:rsid w:val="005B2C2C"/>
    <w:rsid w:val="005B30E3"/>
    <w:rsid w:val="005B33F8"/>
    <w:rsid w:val="005B378E"/>
    <w:rsid w:val="005B38AF"/>
    <w:rsid w:val="005B3E21"/>
    <w:rsid w:val="005B4109"/>
    <w:rsid w:val="005B42F8"/>
    <w:rsid w:val="005B4536"/>
    <w:rsid w:val="005B4DFE"/>
    <w:rsid w:val="005B4DFF"/>
    <w:rsid w:val="005B56AD"/>
    <w:rsid w:val="005B5CE8"/>
    <w:rsid w:val="005B608C"/>
    <w:rsid w:val="005B6114"/>
    <w:rsid w:val="005B6BE9"/>
    <w:rsid w:val="005B6CB5"/>
    <w:rsid w:val="005B70BE"/>
    <w:rsid w:val="005B726D"/>
    <w:rsid w:val="005B73BD"/>
    <w:rsid w:val="005B77B0"/>
    <w:rsid w:val="005B782C"/>
    <w:rsid w:val="005B79E3"/>
    <w:rsid w:val="005B7BC1"/>
    <w:rsid w:val="005B7CEC"/>
    <w:rsid w:val="005B7D4C"/>
    <w:rsid w:val="005C01B2"/>
    <w:rsid w:val="005C04B0"/>
    <w:rsid w:val="005C0784"/>
    <w:rsid w:val="005C078E"/>
    <w:rsid w:val="005C0BEE"/>
    <w:rsid w:val="005C0F55"/>
    <w:rsid w:val="005C1394"/>
    <w:rsid w:val="005C14B3"/>
    <w:rsid w:val="005C2CF4"/>
    <w:rsid w:val="005C2DA9"/>
    <w:rsid w:val="005C3ACF"/>
    <w:rsid w:val="005C3E72"/>
    <w:rsid w:val="005C4153"/>
    <w:rsid w:val="005C4508"/>
    <w:rsid w:val="005C4599"/>
    <w:rsid w:val="005C4661"/>
    <w:rsid w:val="005C478F"/>
    <w:rsid w:val="005C4A65"/>
    <w:rsid w:val="005C51B2"/>
    <w:rsid w:val="005C55BE"/>
    <w:rsid w:val="005C5935"/>
    <w:rsid w:val="005C5CFE"/>
    <w:rsid w:val="005C5E61"/>
    <w:rsid w:val="005C5F65"/>
    <w:rsid w:val="005C600D"/>
    <w:rsid w:val="005C66C5"/>
    <w:rsid w:val="005C67A2"/>
    <w:rsid w:val="005C6A7E"/>
    <w:rsid w:val="005C6D05"/>
    <w:rsid w:val="005C707F"/>
    <w:rsid w:val="005C719B"/>
    <w:rsid w:val="005C7571"/>
    <w:rsid w:val="005C78E1"/>
    <w:rsid w:val="005D0DCD"/>
    <w:rsid w:val="005D165F"/>
    <w:rsid w:val="005D1CA3"/>
    <w:rsid w:val="005D20CB"/>
    <w:rsid w:val="005D29D4"/>
    <w:rsid w:val="005D3947"/>
    <w:rsid w:val="005D4111"/>
    <w:rsid w:val="005D4137"/>
    <w:rsid w:val="005D451A"/>
    <w:rsid w:val="005D4738"/>
    <w:rsid w:val="005D4B31"/>
    <w:rsid w:val="005D4DA1"/>
    <w:rsid w:val="005D51FB"/>
    <w:rsid w:val="005D53C4"/>
    <w:rsid w:val="005D5A69"/>
    <w:rsid w:val="005D5B84"/>
    <w:rsid w:val="005D5D85"/>
    <w:rsid w:val="005D64BB"/>
    <w:rsid w:val="005D69C7"/>
    <w:rsid w:val="005D6E9C"/>
    <w:rsid w:val="005E04BD"/>
    <w:rsid w:val="005E08BD"/>
    <w:rsid w:val="005E1441"/>
    <w:rsid w:val="005E1477"/>
    <w:rsid w:val="005E1547"/>
    <w:rsid w:val="005E17FA"/>
    <w:rsid w:val="005E2624"/>
    <w:rsid w:val="005E2750"/>
    <w:rsid w:val="005E287B"/>
    <w:rsid w:val="005E28E3"/>
    <w:rsid w:val="005E2B14"/>
    <w:rsid w:val="005E2F58"/>
    <w:rsid w:val="005E3950"/>
    <w:rsid w:val="005E3E63"/>
    <w:rsid w:val="005E43B6"/>
    <w:rsid w:val="005E5269"/>
    <w:rsid w:val="005E5403"/>
    <w:rsid w:val="005E551A"/>
    <w:rsid w:val="005E5612"/>
    <w:rsid w:val="005F0163"/>
    <w:rsid w:val="005F132F"/>
    <w:rsid w:val="005F2657"/>
    <w:rsid w:val="005F2938"/>
    <w:rsid w:val="005F2C8E"/>
    <w:rsid w:val="005F2E37"/>
    <w:rsid w:val="005F35F9"/>
    <w:rsid w:val="005F3ADD"/>
    <w:rsid w:val="005F3C6B"/>
    <w:rsid w:val="005F3DED"/>
    <w:rsid w:val="005F3E1C"/>
    <w:rsid w:val="005F40EF"/>
    <w:rsid w:val="005F459F"/>
    <w:rsid w:val="005F4AD6"/>
    <w:rsid w:val="005F4C03"/>
    <w:rsid w:val="005F4D31"/>
    <w:rsid w:val="005F4EF5"/>
    <w:rsid w:val="005F677B"/>
    <w:rsid w:val="005F76B2"/>
    <w:rsid w:val="005F77B2"/>
    <w:rsid w:val="005F7F6C"/>
    <w:rsid w:val="0060041C"/>
    <w:rsid w:val="0060046A"/>
    <w:rsid w:val="0060062F"/>
    <w:rsid w:val="00600739"/>
    <w:rsid w:val="0060080B"/>
    <w:rsid w:val="0060084C"/>
    <w:rsid w:val="006012F6"/>
    <w:rsid w:val="0060149A"/>
    <w:rsid w:val="00601599"/>
    <w:rsid w:val="0060174D"/>
    <w:rsid w:val="00601ECE"/>
    <w:rsid w:val="0060212F"/>
    <w:rsid w:val="006023E2"/>
    <w:rsid w:val="00602445"/>
    <w:rsid w:val="00602F3D"/>
    <w:rsid w:val="00602FBA"/>
    <w:rsid w:val="00602FEC"/>
    <w:rsid w:val="00603035"/>
    <w:rsid w:val="0060311B"/>
    <w:rsid w:val="00603174"/>
    <w:rsid w:val="00603696"/>
    <w:rsid w:val="00604068"/>
    <w:rsid w:val="0060461A"/>
    <w:rsid w:val="00604777"/>
    <w:rsid w:val="00604AB9"/>
    <w:rsid w:val="00604BA0"/>
    <w:rsid w:val="006055E2"/>
    <w:rsid w:val="0060576E"/>
    <w:rsid w:val="00605E6A"/>
    <w:rsid w:val="00605E75"/>
    <w:rsid w:val="00606118"/>
    <w:rsid w:val="00606132"/>
    <w:rsid w:val="00606163"/>
    <w:rsid w:val="00606BA1"/>
    <w:rsid w:val="00606C01"/>
    <w:rsid w:val="006071BC"/>
    <w:rsid w:val="0060724A"/>
    <w:rsid w:val="00607929"/>
    <w:rsid w:val="00607E36"/>
    <w:rsid w:val="00610272"/>
    <w:rsid w:val="00610826"/>
    <w:rsid w:val="00610E0C"/>
    <w:rsid w:val="006114FF"/>
    <w:rsid w:val="0061158E"/>
    <w:rsid w:val="006116FE"/>
    <w:rsid w:val="00611DB5"/>
    <w:rsid w:val="00611E4F"/>
    <w:rsid w:val="00612055"/>
    <w:rsid w:val="006126AC"/>
    <w:rsid w:val="00612798"/>
    <w:rsid w:val="00612904"/>
    <w:rsid w:val="00612D9C"/>
    <w:rsid w:val="00612F24"/>
    <w:rsid w:val="0061315A"/>
    <w:rsid w:val="006132BA"/>
    <w:rsid w:val="006135BB"/>
    <w:rsid w:val="006137EB"/>
    <w:rsid w:val="0061412E"/>
    <w:rsid w:val="00614556"/>
    <w:rsid w:val="006145B9"/>
    <w:rsid w:val="006157B8"/>
    <w:rsid w:val="006168B7"/>
    <w:rsid w:val="00617205"/>
    <w:rsid w:val="006173D2"/>
    <w:rsid w:val="00617442"/>
    <w:rsid w:val="0061777F"/>
    <w:rsid w:val="0061790B"/>
    <w:rsid w:val="00617968"/>
    <w:rsid w:val="00617A57"/>
    <w:rsid w:val="00617B2A"/>
    <w:rsid w:val="006200B6"/>
    <w:rsid w:val="006203EB"/>
    <w:rsid w:val="006205C7"/>
    <w:rsid w:val="00620778"/>
    <w:rsid w:val="0062103E"/>
    <w:rsid w:val="0062151A"/>
    <w:rsid w:val="0062155B"/>
    <w:rsid w:val="0062202C"/>
    <w:rsid w:val="00622597"/>
    <w:rsid w:val="006228F7"/>
    <w:rsid w:val="00623277"/>
    <w:rsid w:val="00623782"/>
    <w:rsid w:val="00623A04"/>
    <w:rsid w:val="00623C90"/>
    <w:rsid w:val="00623D0C"/>
    <w:rsid w:val="006241D3"/>
    <w:rsid w:val="00624DD0"/>
    <w:rsid w:val="0062543D"/>
    <w:rsid w:val="00625813"/>
    <w:rsid w:val="00625830"/>
    <w:rsid w:val="00625875"/>
    <w:rsid w:val="0062596D"/>
    <w:rsid w:val="00625BC5"/>
    <w:rsid w:val="00625E0E"/>
    <w:rsid w:val="00626267"/>
    <w:rsid w:val="006265E0"/>
    <w:rsid w:val="0062676D"/>
    <w:rsid w:val="00626A72"/>
    <w:rsid w:val="00626A92"/>
    <w:rsid w:val="00626F19"/>
    <w:rsid w:val="00626FB2"/>
    <w:rsid w:val="006273EA"/>
    <w:rsid w:val="006279A5"/>
    <w:rsid w:val="00627EBD"/>
    <w:rsid w:val="00627F1A"/>
    <w:rsid w:val="00630046"/>
    <w:rsid w:val="006307C0"/>
    <w:rsid w:val="00630C00"/>
    <w:rsid w:val="00630C97"/>
    <w:rsid w:val="00630D6B"/>
    <w:rsid w:val="00631984"/>
    <w:rsid w:val="00631D69"/>
    <w:rsid w:val="00632682"/>
    <w:rsid w:val="00632821"/>
    <w:rsid w:val="00632988"/>
    <w:rsid w:val="00632A8F"/>
    <w:rsid w:val="00632B7B"/>
    <w:rsid w:val="00632C75"/>
    <w:rsid w:val="006332C8"/>
    <w:rsid w:val="006338FC"/>
    <w:rsid w:val="00633B60"/>
    <w:rsid w:val="00633BAB"/>
    <w:rsid w:val="00633FDF"/>
    <w:rsid w:val="0063420C"/>
    <w:rsid w:val="006343EF"/>
    <w:rsid w:val="00634ACA"/>
    <w:rsid w:val="00634C7A"/>
    <w:rsid w:val="0063598A"/>
    <w:rsid w:val="00635CDD"/>
    <w:rsid w:val="00635EC8"/>
    <w:rsid w:val="00636116"/>
    <w:rsid w:val="00636375"/>
    <w:rsid w:val="006364A3"/>
    <w:rsid w:val="006364DA"/>
    <w:rsid w:val="00636AD2"/>
    <w:rsid w:val="0063729E"/>
    <w:rsid w:val="00637617"/>
    <w:rsid w:val="00637881"/>
    <w:rsid w:val="00637E7F"/>
    <w:rsid w:val="006403C2"/>
    <w:rsid w:val="006405E6"/>
    <w:rsid w:val="006408CE"/>
    <w:rsid w:val="00640FDB"/>
    <w:rsid w:val="00641045"/>
    <w:rsid w:val="00641CC0"/>
    <w:rsid w:val="00641F77"/>
    <w:rsid w:val="006426A7"/>
    <w:rsid w:val="006433EC"/>
    <w:rsid w:val="00643A42"/>
    <w:rsid w:val="0064420F"/>
    <w:rsid w:val="00644C00"/>
    <w:rsid w:val="00644D03"/>
    <w:rsid w:val="006450E2"/>
    <w:rsid w:val="006454AA"/>
    <w:rsid w:val="006459AA"/>
    <w:rsid w:val="00645C94"/>
    <w:rsid w:val="00645F07"/>
    <w:rsid w:val="00646561"/>
    <w:rsid w:val="00646D45"/>
    <w:rsid w:val="0064778D"/>
    <w:rsid w:val="00650395"/>
    <w:rsid w:val="00650468"/>
    <w:rsid w:val="00650930"/>
    <w:rsid w:val="00650C18"/>
    <w:rsid w:val="00650C89"/>
    <w:rsid w:val="00650D59"/>
    <w:rsid w:val="006512BB"/>
    <w:rsid w:val="006515B4"/>
    <w:rsid w:val="00651B0E"/>
    <w:rsid w:val="00651CC3"/>
    <w:rsid w:val="00651F84"/>
    <w:rsid w:val="00652A61"/>
    <w:rsid w:val="00652B1D"/>
    <w:rsid w:val="00652F51"/>
    <w:rsid w:val="006535CD"/>
    <w:rsid w:val="0065372A"/>
    <w:rsid w:val="00653C66"/>
    <w:rsid w:val="00653C86"/>
    <w:rsid w:val="006541F9"/>
    <w:rsid w:val="00654954"/>
    <w:rsid w:val="00654961"/>
    <w:rsid w:val="00654A28"/>
    <w:rsid w:val="0065513F"/>
    <w:rsid w:val="006555B1"/>
    <w:rsid w:val="006562C2"/>
    <w:rsid w:val="00656E9E"/>
    <w:rsid w:val="006571F2"/>
    <w:rsid w:val="006574DE"/>
    <w:rsid w:val="006578CF"/>
    <w:rsid w:val="006605BF"/>
    <w:rsid w:val="00660B64"/>
    <w:rsid w:val="00660EC8"/>
    <w:rsid w:val="00661059"/>
    <w:rsid w:val="006612F4"/>
    <w:rsid w:val="0066145C"/>
    <w:rsid w:val="00661ABA"/>
    <w:rsid w:val="00661CF6"/>
    <w:rsid w:val="00662ADD"/>
    <w:rsid w:val="00662FF7"/>
    <w:rsid w:val="00663685"/>
    <w:rsid w:val="006641EB"/>
    <w:rsid w:val="006642EB"/>
    <w:rsid w:val="0066498B"/>
    <w:rsid w:val="00665E19"/>
    <w:rsid w:val="00666434"/>
    <w:rsid w:val="006667D1"/>
    <w:rsid w:val="006678D8"/>
    <w:rsid w:val="00667D52"/>
    <w:rsid w:val="006700F0"/>
    <w:rsid w:val="0067066C"/>
    <w:rsid w:val="00670ABB"/>
    <w:rsid w:val="00670C92"/>
    <w:rsid w:val="00670DFC"/>
    <w:rsid w:val="00671540"/>
    <w:rsid w:val="00671718"/>
    <w:rsid w:val="00672E08"/>
    <w:rsid w:val="00672F05"/>
    <w:rsid w:val="00673A86"/>
    <w:rsid w:val="00673B4E"/>
    <w:rsid w:val="00673D7B"/>
    <w:rsid w:val="00673E13"/>
    <w:rsid w:val="00674082"/>
    <w:rsid w:val="006740E6"/>
    <w:rsid w:val="0067411D"/>
    <w:rsid w:val="00674F30"/>
    <w:rsid w:val="00674F71"/>
    <w:rsid w:val="006750C4"/>
    <w:rsid w:val="00676A39"/>
    <w:rsid w:val="00676A93"/>
    <w:rsid w:val="00677519"/>
    <w:rsid w:val="00677965"/>
    <w:rsid w:val="00677C6B"/>
    <w:rsid w:val="006803AF"/>
    <w:rsid w:val="0068046E"/>
    <w:rsid w:val="006808B4"/>
    <w:rsid w:val="00680B9F"/>
    <w:rsid w:val="00680D08"/>
    <w:rsid w:val="00680FE3"/>
    <w:rsid w:val="00681856"/>
    <w:rsid w:val="006818B0"/>
    <w:rsid w:val="00682AE5"/>
    <w:rsid w:val="00682D3F"/>
    <w:rsid w:val="006841F1"/>
    <w:rsid w:val="00684BB4"/>
    <w:rsid w:val="006853DC"/>
    <w:rsid w:val="006857D3"/>
    <w:rsid w:val="00685BE8"/>
    <w:rsid w:val="00685DE4"/>
    <w:rsid w:val="0068613B"/>
    <w:rsid w:val="00686484"/>
    <w:rsid w:val="006868D6"/>
    <w:rsid w:val="00686CA3"/>
    <w:rsid w:val="00686D8E"/>
    <w:rsid w:val="00687477"/>
    <w:rsid w:val="00687BEF"/>
    <w:rsid w:val="00687D32"/>
    <w:rsid w:val="00687E33"/>
    <w:rsid w:val="00690780"/>
    <w:rsid w:val="00691298"/>
    <w:rsid w:val="0069293D"/>
    <w:rsid w:val="00692E56"/>
    <w:rsid w:val="00692E70"/>
    <w:rsid w:val="00692EDB"/>
    <w:rsid w:val="00693184"/>
    <w:rsid w:val="00694472"/>
    <w:rsid w:val="0069451C"/>
    <w:rsid w:val="006948A2"/>
    <w:rsid w:val="00694F67"/>
    <w:rsid w:val="006953CC"/>
    <w:rsid w:val="0069595F"/>
    <w:rsid w:val="00695A19"/>
    <w:rsid w:val="00695AEB"/>
    <w:rsid w:val="00695DCA"/>
    <w:rsid w:val="00695EA6"/>
    <w:rsid w:val="00696885"/>
    <w:rsid w:val="00696CE8"/>
    <w:rsid w:val="006971ED"/>
    <w:rsid w:val="00697515"/>
    <w:rsid w:val="00697997"/>
    <w:rsid w:val="006A0123"/>
    <w:rsid w:val="006A0196"/>
    <w:rsid w:val="006A0249"/>
    <w:rsid w:val="006A07CA"/>
    <w:rsid w:val="006A0BD9"/>
    <w:rsid w:val="006A0F44"/>
    <w:rsid w:val="006A1029"/>
    <w:rsid w:val="006A1418"/>
    <w:rsid w:val="006A1DBC"/>
    <w:rsid w:val="006A22F4"/>
    <w:rsid w:val="006A2494"/>
    <w:rsid w:val="006A284F"/>
    <w:rsid w:val="006A2F3D"/>
    <w:rsid w:val="006A2FF4"/>
    <w:rsid w:val="006A3287"/>
    <w:rsid w:val="006A3701"/>
    <w:rsid w:val="006A3EB8"/>
    <w:rsid w:val="006A3EDC"/>
    <w:rsid w:val="006A49CE"/>
    <w:rsid w:val="006A4F93"/>
    <w:rsid w:val="006A5013"/>
    <w:rsid w:val="006A54F7"/>
    <w:rsid w:val="006A56B1"/>
    <w:rsid w:val="006A6C9B"/>
    <w:rsid w:val="006A72E3"/>
    <w:rsid w:val="006A75B7"/>
    <w:rsid w:val="006A7628"/>
    <w:rsid w:val="006A76E0"/>
    <w:rsid w:val="006A7B17"/>
    <w:rsid w:val="006A7C31"/>
    <w:rsid w:val="006B037F"/>
    <w:rsid w:val="006B03B0"/>
    <w:rsid w:val="006B08E4"/>
    <w:rsid w:val="006B09A1"/>
    <w:rsid w:val="006B0BEA"/>
    <w:rsid w:val="006B0F00"/>
    <w:rsid w:val="006B1531"/>
    <w:rsid w:val="006B1546"/>
    <w:rsid w:val="006B1575"/>
    <w:rsid w:val="006B1F48"/>
    <w:rsid w:val="006B2011"/>
    <w:rsid w:val="006B240E"/>
    <w:rsid w:val="006B28EC"/>
    <w:rsid w:val="006B2D31"/>
    <w:rsid w:val="006B2D6E"/>
    <w:rsid w:val="006B39C9"/>
    <w:rsid w:val="006B3EC1"/>
    <w:rsid w:val="006B4289"/>
    <w:rsid w:val="006B4486"/>
    <w:rsid w:val="006B4EB0"/>
    <w:rsid w:val="006B547C"/>
    <w:rsid w:val="006B5523"/>
    <w:rsid w:val="006B594F"/>
    <w:rsid w:val="006B5BE6"/>
    <w:rsid w:val="006B60F5"/>
    <w:rsid w:val="006B6322"/>
    <w:rsid w:val="006B63E8"/>
    <w:rsid w:val="006B691A"/>
    <w:rsid w:val="006B71C3"/>
    <w:rsid w:val="006B7891"/>
    <w:rsid w:val="006B7AC9"/>
    <w:rsid w:val="006B7AD3"/>
    <w:rsid w:val="006B7BEC"/>
    <w:rsid w:val="006B7E22"/>
    <w:rsid w:val="006C06A7"/>
    <w:rsid w:val="006C06AF"/>
    <w:rsid w:val="006C1623"/>
    <w:rsid w:val="006C17B5"/>
    <w:rsid w:val="006C18E5"/>
    <w:rsid w:val="006C1AFB"/>
    <w:rsid w:val="006C1E17"/>
    <w:rsid w:val="006C1FB5"/>
    <w:rsid w:val="006C2192"/>
    <w:rsid w:val="006C263D"/>
    <w:rsid w:val="006C2B57"/>
    <w:rsid w:val="006C2CEA"/>
    <w:rsid w:val="006C2FDA"/>
    <w:rsid w:val="006C3E34"/>
    <w:rsid w:val="006C3E79"/>
    <w:rsid w:val="006C43DE"/>
    <w:rsid w:val="006C4683"/>
    <w:rsid w:val="006C4DB7"/>
    <w:rsid w:val="006C54E6"/>
    <w:rsid w:val="006C5600"/>
    <w:rsid w:val="006C5DC8"/>
    <w:rsid w:val="006C5F53"/>
    <w:rsid w:val="006C660F"/>
    <w:rsid w:val="006C6751"/>
    <w:rsid w:val="006C6D2D"/>
    <w:rsid w:val="006C78F1"/>
    <w:rsid w:val="006C7B3D"/>
    <w:rsid w:val="006C7DA6"/>
    <w:rsid w:val="006D08B6"/>
    <w:rsid w:val="006D107A"/>
    <w:rsid w:val="006D1095"/>
    <w:rsid w:val="006D141E"/>
    <w:rsid w:val="006D1A3E"/>
    <w:rsid w:val="006D1C1C"/>
    <w:rsid w:val="006D2239"/>
    <w:rsid w:val="006D24DD"/>
    <w:rsid w:val="006D252F"/>
    <w:rsid w:val="006D2BF5"/>
    <w:rsid w:val="006D448D"/>
    <w:rsid w:val="006D465F"/>
    <w:rsid w:val="006D4660"/>
    <w:rsid w:val="006D46AD"/>
    <w:rsid w:val="006D4F86"/>
    <w:rsid w:val="006D5038"/>
    <w:rsid w:val="006D5B19"/>
    <w:rsid w:val="006D5D57"/>
    <w:rsid w:val="006D5D96"/>
    <w:rsid w:val="006D640E"/>
    <w:rsid w:val="006D6703"/>
    <w:rsid w:val="006D6938"/>
    <w:rsid w:val="006D71A4"/>
    <w:rsid w:val="006D7763"/>
    <w:rsid w:val="006E0756"/>
    <w:rsid w:val="006E11F7"/>
    <w:rsid w:val="006E22C1"/>
    <w:rsid w:val="006E23C4"/>
    <w:rsid w:val="006E2EDB"/>
    <w:rsid w:val="006E3370"/>
    <w:rsid w:val="006E3413"/>
    <w:rsid w:val="006E3CB2"/>
    <w:rsid w:val="006E43BE"/>
    <w:rsid w:val="006E466E"/>
    <w:rsid w:val="006E48DA"/>
    <w:rsid w:val="006E5B9C"/>
    <w:rsid w:val="006E611B"/>
    <w:rsid w:val="006E61C9"/>
    <w:rsid w:val="006E6208"/>
    <w:rsid w:val="006E67E9"/>
    <w:rsid w:val="006E689B"/>
    <w:rsid w:val="006E68EB"/>
    <w:rsid w:val="006E6C7F"/>
    <w:rsid w:val="006E6EAD"/>
    <w:rsid w:val="006E6EBD"/>
    <w:rsid w:val="006E7023"/>
    <w:rsid w:val="006E7098"/>
    <w:rsid w:val="006E7400"/>
    <w:rsid w:val="006E7520"/>
    <w:rsid w:val="006E7AF0"/>
    <w:rsid w:val="006E7B21"/>
    <w:rsid w:val="006F0949"/>
    <w:rsid w:val="006F1351"/>
    <w:rsid w:val="006F14E8"/>
    <w:rsid w:val="006F160B"/>
    <w:rsid w:val="006F17BE"/>
    <w:rsid w:val="006F1A54"/>
    <w:rsid w:val="006F254A"/>
    <w:rsid w:val="006F2FE3"/>
    <w:rsid w:val="006F3AB5"/>
    <w:rsid w:val="006F4082"/>
    <w:rsid w:val="006F40CC"/>
    <w:rsid w:val="006F4F7E"/>
    <w:rsid w:val="006F503A"/>
    <w:rsid w:val="006F55F7"/>
    <w:rsid w:val="006F6513"/>
    <w:rsid w:val="006F6941"/>
    <w:rsid w:val="006F6C44"/>
    <w:rsid w:val="006F6DAB"/>
    <w:rsid w:val="006F724E"/>
    <w:rsid w:val="006F7970"/>
    <w:rsid w:val="007006D9"/>
    <w:rsid w:val="007009DC"/>
    <w:rsid w:val="00700C7C"/>
    <w:rsid w:val="00700DAB"/>
    <w:rsid w:val="00702B75"/>
    <w:rsid w:val="00702D69"/>
    <w:rsid w:val="00702F0C"/>
    <w:rsid w:val="00702F9A"/>
    <w:rsid w:val="00703208"/>
    <w:rsid w:val="0070334C"/>
    <w:rsid w:val="00703739"/>
    <w:rsid w:val="00703946"/>
    <w:rsid w:val="00703C1E"/>
    <w:rsid w:val="00703C7E"/>
    <w:rsid w:val="00703FE3"/>
    <w:rsid w:val="0070439F"/>
    <w:rsid w:val="00704483"/>
    <w:rsid w:val="00704718"/>
    <w:rsid w:val="00704881"/>
    <w:rsid w:val="00704BB9"/>
    <w:rsid w:val="00705027"/>
    <w:rsid w:val="007054DD"/>
    <w:rsid w:val="00705C44"/>
    <w:rsid w:val="00705E08"/>
    <w:rsid w:val="00705ECC"/>
    <w:rsid w:val="00706A94"/>
    <w:rsid w:val="0070701E"/>
    <w:rsid w:val="007072CA"/>
    <w:rsid w:val="00707302"/>
    <w:rsid w:val="00707658"/>
    <w:rsid w:val="00707878"/>
    <w:rsid w:val="00707FF8"/>
    <w:rsid w:val="00710621"/>
    <w:rsid w:val="007107EF"/>
    <w:rsid w:val="00710F84"/>
    <w:rsid w:val="007110D6"/>
    <w:rsid w:val="0071227C"/>
    <w:rsid w:val="00712510"/>
    <w:rsid w:val="007127B7"/>
    <w:rsid w:val="00713873"/>
    <w:rsid w:val="00713B6B"/>
    <w:rsid w:val="007142A7"/>
    <w:rsid w:val="007144CF"/>
    <w:rsid w:val="0071458F"/>
    <w:rsid w:val="00714791"/>
    <w:rsid w:val="00714A11"/>
    <w:rsid w:val="00715C9B"/>
    <w:rsid w:val="007165E9"/>
    <w:rsid w:val="00716665"/>
    <w:rsid w:val="0071745A"/>
    <w:rsid w:val="00717CEF"/>
    <w:rsid w:val="007209A1"/>
    <w:rsid w:val="00720AB2"/>
    <w:rsid w:val="00720FF8"/>
    <w:rsid w:val="0072159E"/>
    <w:rsid w:val="0072164C"/>
    <w:rsid w:val="007218D1"/>
    <w:rsid w:val="00721974"/>
    <w:rsid w:val="00721B81"/>
    <w:rsid w:val="00721D07"/>
    <w:rsid w:val="00722731"/>
    <w:rsid w:val="007230CE"/>
    <w:rsid w:val="0072312B"/>
    <w:rsid w:val="00723BFE"/>
    <w:rsid w:val="007242F7"/>
    <w:rsid w:val="007246D8"/>
    <w:rsid w:val="007250CA"/>
    <w:rsid w:val="00725582"/>
    <w:rsid w:val="00726065"/>
    <w:rsid w:val="00726140"/>
    <w:rsid w:val="0072627A"/>
    <w:rsid w:val="007268CE"/>
    <w:rsid w:val="00726937"/>
    <w:rsid w:val="00726B17"/>
    <w:rsid w:val="00726C00"/>
    <w:rsid w:val="00727F44"/>
    <w:rsid w:val="007303E9"/>
    <w:rsid w:val="00730886"/>
    <w:rsid w:val="0073131E"/>
    <w:rsid w:val="00731CDF"/>
    <w:rsid w:val="00731EFD"/>
    <w:rsid w:val="0073236F"/>
    <w:rsid w:val="00732C2D"/>
    <w:rsid w:val="00732E3A"/>
    <w:rsid w:val="00732EFC"/>
    <w:rsid w:val="00733174"/>
    <w:rsid w:val="007333E0"/>
    <w:rsid w:val="00733655"/>
    <w:rsid w:val="00733BA8"/>
    <w:rsid w:val="00733EC6"/>
    <w:rsid w:val="00734007"/>
    <w:rsid w:val="007340D6"/>
    <w:rsid w:val="00734931"/>
    <w:rsid w:val="00734F04"/>
    <w:rsid w:val="007350D6"/>
    <w:rsid w:val="00735288"/>
    <w:rsid w:val="00735B13"/>
    <w:rsid w:val="00735C1F"/>
    <w:rsid w:val="00735DE2"/>
    <w:rsid w:val="007362E9"/>
    <w:rsid w:val="00737828"/>
    <w:rsid w:val="00737B6E"/>
    <w:rsid w:val="00737E06"/>
    <w:rsid w:val="00737EF4"/>
    <w:rsid w:val="007400EC"/>
    <w:rsid w:val="007407D1"/>
    <w:rsid w:val="00740936"/>
    <w:rsid w:val="00740F76"/>
    <w:rsid w:val="007411C3"/>
    <w:rsid w:val="00741550"/>
    <w:rsid w:val="00741808"/>
    <w:rsid w:val="00741E17"/>
    <w:rsid w:val="007432FD"/>
    <w:rsid w:val="007448FE"/>
    <w:rsid w:val="00744ECF"/>
    <w:rsid w:val="00745584"/>
    <w:rsid w:val="007459B2"/>
    <w:rsid w:val="007461B4"/>
    <w:rsid w:val="00746A17"/>
    <w:rsid w:val="00746D2B"/>
    <w:rsid w:val="00746DA9"/>
    <w:rsid w:val="00746DDC"/>
    <w:rsid w:val="00747339"/>
    <w:rsid w:val="0074739A"/>
    <w:rsid w:val="007475F5"/>
    <w:rsid w:val="00747FBF"/>
    <w:rsid w:val="00747FD1"/>
    <w:rsid w:val="0075091D"/>
    <w:rsid w:val="00750C6F"/>
    <w:rsid w:val="00750D50"/>
    <w:rsid w:val="00750DA5"/>
    <w:rsid w:val="00750DC2"/>
    <w:rsid w:val="007516B5"/>
    <w:rsid w:val="0075187D"/>
    <w:rsid w:val="00751A6B"/>
    <w:rsid w:val="00751C2A"/>
    <w:rsid w:val="00751C5E"/>
    <w:rsid w:val="00752181"/>
    <w:rsid w:val="007522E9"/>
    <w:rsid w:val="007523ED"/>
    <w:rsid w:val="00752A44"/>
    <w:rsid w:val="00753A65"/>
    <w:rsid w:val="00753AFF"/>
    <w:rsid w:val="00753BAA"/>
    <w:rsid w:val="00753DB5"/>
    <w:rsid w:val="00754371"/>
    <w:rsid w:val="0075437A"/>
    <w:rsid w:val="00754601"/>
    <w:rsid w:val="00754779"/>
    <w:rsid w:val="00754863"/>
    <w:rsid w:val="00754FDE"/>
    <w:rsid w:val="00755AC9"/>
    <w:rsid w:val="00755C9E"/>
    <w:rsid w:val="0075616F"/>
    <w:rsid w:val="00756397"/>
    <w:rsid w:val="00756963"/>
    <w:rsid w:val="00756F47"/>
    <w:rsid w:val="0076067C"/>
    <w:rsid w:val="00760844"/>
    <w:rsid w:val="0076093D"/>
    <w:rsid w:val="00760B8C"/>
    <w:rsid w:val="00761EC2"/>
    <w:rsid w:val="00762864"/>
    <w:rsid w:val="00762A41"/>
    <w:rsid w:val="00762B58"/>
    <w:rsid w:val="00763027"/>
    <w:rsid w:val="00763232"/>
    <w:rsid w:val="00763C8B"/>
    <w:rsid w:val="00763FFD"/>
    <w:rsid w:val="00764232"/>
    <w:rsid w:val="00764481"/>
    <w:rsid w:val="007647A0"/>
    <w:rsid w:val="007649BF"/>
    <w:rsid w:val="00764DD2"/>
    <w:rsid w:val="00765268"/>
    <w:rsid w:val="00765BA2"/>
    <w:rsid w:val="007664A1"/>
    <w:rsid w:val="0076668A"/>
    <w:rsid w:val="00766C05"/>
    <w:rsid w:val="00767268"/>
    <w:rsid w:val="00767344"/>
    <w:rsid w:val="0076737C"/>
    <w:rsid w:val="007678ED"/>
    <w:rsid w:val="00767923"/>
    <w:rsid w:val="00770790"/>
    <w:rsid w:val="0077086F"/>
    <w:rsid w:val="00770957"/>
    <w:rsid w:val="00770E16"/>
    <w:rsid w:val="007713CF"/>
    <w:rsid w:val="007713D6"/>
    <w:rsid w:val="007716B2"/>
    <w:rsid w:val="00772620"/>
    <w:rsid w:val="00772E69"/>
    <w:rsid w:val="00772EDE"/>
    <w:rsid w:val="00773168"/>
    <w:rsid w:val="007737C0"/>
    <w:rsid w:val="00773BAF"/>
    <w:rsid w:val="00774382"/>
    <w:rsid w:val="0077453E"/>
    <w:rsid w:val="007747C7"/>
    <w:rsid w:val="00774900"/>
    <w:rsid w:val="00774A4B"/>
    <w:rsid w:val="00774BA3"/>
    <w:rsid w:val="00774BCF"/>
    <w:rsid w:val="00774C42"/>
    <w:rsid w:val="007752C6"/>
    <w:rsid w:val="007755E8"/>
    <w:rsid w:val="007761EE"/>
    <w:rsid w:val="00776A9F"/>
    <w:rsid w:val="00776D17"/>
    <w:rsid w:val="00776D71"/>
    <w:rsid w:val="0077706B"/>
    <w:rsid w:val="00777186"/>
    <w:rsid w:val="0077739A"/>
    <w:rsid w:val="007775EF"/>
    <w:rsid w:val="007777CF"/>
    <w:rsid w:val="00777A38"/>
    <w:rsid w:val="00777E92"/>
    <w:rsid w:val="00777EFD"/>
    <w:rsid w:val="007805A4"/>
    <w:rsid w:val="007809B1"/>
    <w:rsid w:val="00780C1F"/>
    <w:rsid w:val="00780E16"/>
    <w:rsid w:val="00781116"/>
    <w:rsid w:val="007817AB"/>
    <w:rsid w:val="00781B47"/>
    <w:rsid w:val="00781D2C"/>
    <w:rsid w:val="00781D79"/>
    <w:rsid w:val="007820FE"/>
    <w:rsid w:val="007826D4"/>
    <w:rsid w:val="00783969"/>
    <w:rsid w:val="00784A4A"/>
    <w:rsid w:val="00784BCF"/>
    <w:rsid w:val="00784F62"/>
    <w:rsid w:val="00785012"/>
    <w:rsid w:val="00785ABB"/>
    <w:rsid w:val="00785D4D"/>
    <w:rsid w:val="00786003"/>
    <w:rsid w:val="00786009"/>
    <w:rsid w:val="00786011"/>
    <w:rsid w:val="00786293"/>
    <w:rsid w:val="00786502"/>
    <w:rsid w:val="00786A3E"/>
    <w:rsid w:val="00786E8B"/>
    <w:rsid w:val="00787285"/>
    <w:rsid w:val="007878AD"/>
    <w:rsid w:val="00787A14"/>
    <w:rsid w:val="00787BCE"/>
    <w:rsid w:val="00790847"/>
    <w:rsid w:val="00790A26"/>
    <w:rsid w:val="00790A74"/>
    <w:rsid w:val="00790DD8"/>
    <w:rsid w:val="00790EB4"/>
    <w:rsid w:val="007913AD"/>
    <w:rsid w:val="0079180E"/>
    <w:rsid w:val="00791EED"/>
    <w:rsid w:val="00791FB3"/>
    <w:rsid w:val="0079222F"/>
    <w:rsid w:val="007922A2"/>
    <w:rsid w:val="0079256B"/>
    <w:rsid w:val="00792832"/>
    <w:rsid w:val="007935C5"/>
    <w:rsid w:val="007935F5"/>
    <w:rsid w:val="00793692"/>
    <w:rsid w:val="00793925"/>
    <w:rsid w:val="0079461B"/>
    <w:rsid w:val="007948B5"/>
    <w:rsid w:val="0079517F"/>
    <w:rsid w:val="007958F9"/>
    <w:rsid w:val="00795CDE"/>
    <w:rsid w:val="00795F0C"/>
    <w:rsid w:val="0079610B"/>
    <w:rsid w:val="00796183"/>
    <w:rsid w:val="007962F8"/>
    <w:rsid w:val="0079762D"/>
    <w:rsid w:val="00797B9D"/>
    <w:rsid w:val="00797FC2"/>
    <w:rsid w:val="007A07E8"/>
    <w:rsid w:val="007A08C2"/>
    <w:rsid w:val="007A09B6"/>
    <w:rsid w:val="007A0E66"/>
    <w:rsid w:val="007A0F1E"/>
    <w:rsid w:val="007A15A0"/>
    <w:rsid w:val="007A1A41"/>
    <w:rsid w:val="007A1DDB"/>
    <w:rsid w:val="007A21CF"/>
    <w:rsid w:val="007A24B6"/>
    <w:rsid w:val="007A2606"/>
    <w:rsid w:val="007A2EFB"/>
    <w:rsid w:val="007A2F68"/>
    <w:rsid w:val="007A3634"/>
    <w:rsid w:val="007A3919"/>
    <w:rsid w:val="007A3AC6"/>
    <w:rsid w:val="007A422C"/>
    <w:rsid w:val="007A43B6"/>
    <w:rsid w:val="007A4CB2"/>
    <w:rsid w:val="007A547B"/>
    <w:rsid w:val="007A661F"/>
    <w:rsid w:val="007A68BD"/>
    <w:rsid w:val="007A6FA6"/>
    <w:rsid w:val="007A7410"/>
    <w:rsid w:val="007A7D94"/>
    <w:rsid w:val="007B02D5"/>
    <w:rsid w:val="007B04E9"/>
    <w:rsid w:val="007B0F2D"/>
    <w:rsid w:val="007B127A"/>
    <w:rsid w:val="007B189E"/>
    <w:rsid w:val="007B1958"/>
    <w:rsid w:val="007B1EB6"/>
    <w:rsid w:val="007B1F33"/>
    <w:rsid w:val="007B2122"/>
    <w:rsid w:val="007B2590"/>
    <w:rsid w:val="007B2801"/>
    <w:rsid w:val="007B280E"/>
    <w:rsid w:val="007B2A65"/>
    <w:rsid w:val="007B2A97"/>
    <w:rsid w:val="007B2AA1"/>
    <w:rsid w:val="007B2D1B"/>
    <w:rsid w:val="007B3208"/>
    <w:rsid w:val="007B37F7"/>
    <w:rsid w:val="007B447E"/>
    <w:rsid w:val="007B489B"/>
    <w:rsid w:val="007B48B3"/>
    <w:rsid w:val="007B502B"/>
    <w:rsid w:val="007B5434"/>
    <w:rsid w:val="007B54A4"/>
    <w:rsid w:val="007B5D97"/>
    <w:rsid w:val="007B5E8D"/>
    <w:rsid w:val="007B5EE5"/>
    <w:rsid w:val="007B61CB"/>
    <w:rsid w:val="007B6249"/>
    <w:rsid w:val="007B64B4"/>
    <w:rsid w:val="007B68A1"/>
    <w:rsid w:val="007B6EFC"/>
    <w:rsid w:val="007B7B9D"/>
    <w:rsid w:val="007C01C7"/>
    <w:rsid w:val="007C0357"/>
    <w:rsid w:val="007C0E60"/>
    <w:rsid w:val="007C1578"/>
    <w:rsid w:val="007C2203"/>
    <w:rsid w:val="007C24BF"/>
    <w:rsid w:val="007C35CA"/>
    <w:rsid w:val="007C3826"/>
    <w:rsid w:val="007C492C"/>
    <w:rsid w:val="007C4B69"/>
    <w:rsid w:val="007C4CE8"/>
    <w:rsid w:val="007C4F7B"/>
    <w:rsid w:val="007C5106"/>
    <w:rsid w:val="007C5517"/>
    <w:rsid w:val="007C5AE9"/>
    <w:rsid w:val="007C5D9D"/>
    <w:rsid w:val="007C70B0"/>
    <w:rsid w:val="007C7443"/>
    <w:rsid w:val="007C7E59"/>
    <w:rsid w:val="007D007F"/>
    <w:rsid w:val="007D031C"/>
    <w:rsid w:val="007D0996"/>
    <w:rsid w:val="007D0D82"/>
    <w:rsid w:val="007D0FE2"/>
    <w:rsid w:val="007D11D7"/>
    <w:rsid w:val="007D144C"/>
    <w:rsid w:val="007D24C9"/>
    <w:rsid w:val="007D2B4B"/>
    <w:rsid w:val="007D2D06"/>
    <w:rsid w:val="007D2F22"/>
    <w:rsid w:val="007D2F47"/>
    <w:rsid w:val="007D315A"/>
    <w:rsid w:val="007D32F2"/>
    <w:rsid w:val="007D373E"/>
    <w:rsid w:val="007D38AB"/>
    <w:rsid w:val="007D39DB"/>
    <w:rsid w:val="007D3A5D"/>
    <w:rsid w:val="007D46E0"/>
    <w:rsid w:val="007D48AD"/>
    <w:rsid w:val="007D4D55"/>
    <w:rsid w:val="007D4F9D"/>
    <w:rsid w:val="007D513D"/>
    <w:rsid w:val="007D5ADD"/>
    <w:rsid w:val="007D5C18"/>
    <w:rsid w:val="007D60C7"/>
    <w:rsid w:val="007D6324"/>
    <w:rsid w:val="007D669C"/>
    <w:rsid w:val="007D66C5"/>
    <w:rsid w:val="007D6ADE"/>
    <w:rsid w:val="007D6C31"/>
    <w:rsid w:val="007D6DDD"/>
    <w:rsid w:val="007D76E9"/>
    <w:rsid w:val="007D7772"/>
    <w:rsid w:val="007D7814"/>
    <w:rsid w:val="007D7847"/>
    <w:rsid w:val="007D787E"/>
    <w:rsid w:val="007E0306"/>
    <w:rsid w:val="007E092B"/>
    <w:rsid w:val="007E0BDE"/>
    <w:rsid w:val="007E0D17"/>
    <w:rsid w:val="007E15A6"/>
    <w:rsid w:val="007E1C76"/>
    <w:rsid w:val="007E2B42"/>
    <w:rsid w:val="007E2C1B"/>
    <w:rsid w:val="007E30AD"/>
    <w:rsid w:val="007E3668"/>
    <w:rsid w:val="007E37B3"/>
    <w:rsid w:val="007E3E2F"/>
    <w:rsid w:val="007E48C7"/>
    <w:rsid w:val="007E51B5"/>
    <w:rsid w:val="007E5C08"/>
    <w:rsid w:val="007E62C8"/>
    <w:rsid w:val="007E6840"/>
    <w:rsid w:val="007E6873"/>
    <w:rsid w:val="007E6BE0"/>
    <w:rsid w:val="007E6C8F"/>
    <w:rsid w:val="007E6D2D"/>
    <w:rsid w:val="007E70EF"/>
    <w:rsid w:val="007E7847"/>
    <w:rsid w:val="007F0301"/>
    <w:rsid w:val="007F068C"/>
    <w:rsid w:val="007F0A83"/>
    <w:rsid w:val="007F183D"/>
    <w:rsid w:val="007F1EDD"/>
    <w:rsid w:val="007F21F4"/>
    <w:rsid w:val="007F222E"/>
    <w:rsid w:val="007F23A0"/>
    <w:rsid w:val="007F2641"/>
    <w:rsid w:val="007F292B"/>
    <w:rsid w:val="007F2AD8"/>
    <w:rsid w:val="007F2DBC"/>
    <w:rsid w:val="007F3175"/>
    <w:rsid w:val="007F340F"/>
    <w:rsid w:val="007F35B7"/>
    <w:rsid w:val="007F3B3C"/>
    <w:rsid w:val="007F4E63"/>
    <w:rsid w:val="007F58EA"/>
    <w:rsid w:val="007F59BD"/>
    <w:rsid w:val="007F5AB2"/>
    <w:rsid w:val="007F5E6D"/>
    <w:rsid w:val="00800013"/>
    <w:rsid w:val="008004D1"/>
    <w:rsid w:val="00800A4A"/>
    <w:rsid w:val="00800A56"/>
    <w:rsid w:val="00800F21"/>
    <w:rsid w:val="00801B23"/>
    <w:rsid w:val="00801BC8"/>
    <w:rsid w:val="00801F5C"/>
    <w:rsid w:val="00802231"/>
    <w:rsid w:val="0080238F"/>
    <w:rsid w:val="00802417"/>
    <w:rsid w:val="008042D1"/>
    <w:rsid w:val="0080458D"/>
    <w:rsid w:val="00804932"/>
    <w:rsid w:val="008049D4"/>
    <w:rsid w:val="00804D64"/>
    <w:rsid w:val="00804FDC"/>
    <w:rsid w:val="00805469"/>
    <w:rsid w:val="0080569F"/>
    <w:rsid w:val="00805A94"/>
    <w:rsid w:val="00805AC4"/>
    <w:rsid w:val="00805CC5"/>
    <w:rsid w:val="00807085"/>
    <w:rsid w:val="00807273"/>
    <w:rsid w:val="008075C0"/>
    <w:rsid w:val="0081037E"/>
    <w:rsid w:val="0081060B"/>
    <w:rsid w:val="00810B18"/>
    <w:rsid w:val="00810D87"/>
    <w:rsid w:val="00810F51"/>
    <w:rsid w:val="00811046"/>
    <w:rsid w:val="0081159B"/>
    <w:rsid w:val="0081181A"/>
    <w:rsid w:val="00811D37"/>
    <w:rsid w:val="00812AF4"/>
    <w:rsid w:val="00812DD2"/>
    <w:rsid w:val="00812ECE"/>
    <w:rsid w:val="0081331F"/>
    <w:rsid w:val="00813374"/>
    <w:rsid w:val="00813701"/>
    <w:rsid w:val="00813963"/>
    <w:rsid w:val="00813F3A"/>
    <w:rsid w:val="00814380"/>
    <w:rsid w:val="00814445"/>
    <w:rsid w:val="00814AA6"/>
    <w:rsid w:val="00814E9D"/>
    <w:rsid w:val="008153BB"/>
    <w:rsid w:val="0081556A"/>
    <w:rsid w:val="008156E5"/>
    <w:rsid w:val="00815A4E"/>
    <w:rsid w:val="00815C37"/>
    <w:rsid w:val="00816266"/>
    <w:rsid w:val="00816346"/>
    <w:rsid w:val="00816353"/>
    <w:rsid w:val="00816A1B"/>
    <w:rsid w:val="008174EB"/>
    <w:rsid w:val="0081790A"/>
    <w:rsid w:val="00817C57"/>
    <w:rsid w:val="00820BCF"/>
    <w:rsid w:val="00820D28"/>
    <w:rsid w:val="00820F90"/>
    <w:rsid w:val="00821167"/>
    <w:rsid w:val="008211D9"/>
    <w:rsid w:val="00821CEA"/>
    <w:rsid w:val="00821EC7"/>
    <w:rsid w:val="00821F7A"/>
    <w:rsid w:val="00822744"/>
    <w:rsid w:val="00822AA2"/>
    <w:rsid w:val="0082321E"/>
    <w:rsid w:val="00823BDE"/>
    <w:rsid w:val="00823DD3"/>
    <w:rsid w:val="0082405A"/>
    <w:rsid w:val="008243CC"/>
    <w:rsid w:val="0082440C"/>
    <w:rsid w:val="00824820"/>
    <w:rsid w:val="00824A02"/>
    <w:rsid w:val="00824B85"/>
    <w:rsid w:val="00824F68"/>
    <w:rsid w:val="00825E4B"/>
    <w:rsid w:val="00826084"/>
    <w:rsid w:val="0082621E"/>
    <w:rsid w:val="008262A0"/>
    <w:rsid w:val="00827549"/>
    <w:rsid w:val="00827AC6"/>
    <w:rsid w:val="00827E31"/>
    <w:rsid w:val="008309EA"/>
    <w:rsid w:val="00830A78"/>
    <w:rsid w:val="008315C3"/>
    <w:rsid w:val="008321C1"/>
    <w:rsid w:val="00832382"/>
    <w:rsid w:val="00832398"/>
    <w:rsid w:val="00832EC8"/>
    <w:rsid w:val="00833893"/>
    <w:rsid w:val="0083392E"/>
    <w:rsid w:val="00833BEE"/>
    <w:rsid w:val="00834FA6"/>
    <w:rsid w:val="008360BF"/>
    <w:rsid w:val="008363C1"/>
    <w:rsid w:val="00836BC6"/>
    <w:rsid w:val="00837474"/>
    <w:rsid w:val="00840699"/>
    <w:rsid w:val="008408FE"/>
    <w:rsid w:val="00840A36"/>
    <w:rsid w:val="00840B67"/>
    <w:rsid w:val="00840D4A"/>
    <w:rsid w:val="00840E1F"/>
    <w:rsid w:val="0084111F"/>
    <w:rsid w:val="008414CF"/>
    <w:rsid w:val="00841505"/>
    <w:rsid w:val="00841CFE"/>
    <w:rsid w:val="00842374"/>
    <w:rsid w:val="008424C5"/>
    <w:rsid w:val="008425BD"/>
    <w:rsid w:val="00842720"/>
    <w:rsid w:val="0084298E"/>
    <w:rsid w:val="00842C2D"/>
    <w:rsid w:val="00842FC3"/>
    <w:rsid w:val="008434D3"/>
    <w:rsid w:val="008438C4"/>
    <w:rsid w:val="00843F78"/>
    <w:rsid w:val="008445E2"/>
    <w:rsid w:val="00844720"/>
    <w:rsid w:val="00844C9D"/>
    <w:rsid w:val="00844D84"/>
    <w:rsid w:val="00844F5B"/>
    <w:rsid w:val="008452B4"/>
    <w:rsid w:val="00845387"/>
    <w:rsid w:val="00845556"/>
    <w:rsid w:val="00845CD0"/>
    <w:rsid w:val="00845EE5"/>
    <w:rsid w:val="00846469"/>
    <w:rsid w:val="0084752C"/>
    <w:rsid w:val="00847BAE"/>
    <w:rsid w:val="00847ECE"/>
    <w:rsid w:val="00850587"/>
    <w:rsid w:val="00850666"/>
    <w:rsid w:val="00851365"/>
    <w:rsid w:val="00851E31"/>
    <w:rsid w:val="0085235E"/>
    <w:rsid w:val="00852780"/>
    <w:rsid w:val="0085287D"/>
    <w:rsid w:val="008533E2"/>
    <w:rsid w:val="00853735"/>
    <w:rsid w:val="0085432D"/>
    <w:rsid w:val="0085432E"/>
    <w:rsid w:val="008543CA"/>
    <w:rsid w:val="008544C9"/>
    <w:rsid w:val="008555C8"/>
    <w:rsid w:val="00855B98"/>
    <w:rsid w:val="00855C87"/>
    <w:rsid w:val="00855F09"/>
    <w:rsid w:val="008563E3"/>
    <w:rsid w:val="008568F1"/>
    <w:rsid w:val="0085742E"/>
    <w:rsid w:val="008579E0"/>
    <w:rsid w:val="00860C17"/>
    <w:rsid w:val="00860FB8"/>
    <w:rsid w:val="0086141B"/>
    <w:rsid w:val="008614F9"/>
    <w:rsid w:val="0086150E"/>
    <w:rsid w:val="00861560"/>
    <w:rsid w:val="00861D5D"/>
    <w:rsid w:val="008621CC"/>
    <w:rsid w:val="00862485"/>
    <w:rsid w:val="00862966"/>
    <w:rsid w:val="0086316E"/>
    <w:rsid w:val="008632A0"/>
    <w:rsid w:val="00863399"/>
    <w:rsid w:val="00863B44"/>
    <w:rsid w:val="00864495"/>
    <w:rsid w:val="008648B4"/>
    <w:rsid w:val="00864C89"/>
    <w:rsid w:val="00865561"/>
    <w:rsid w:val="00866B53"/>
    <w:rsid w:val="0086701D"/>
    <w:rsid w:val="00867439"/>
    <w:rsid w:val="0086745A"/>
    <w:rsid w:val="00867EF6"/>
    <w:rsid w:val="00870320"/>
    <w:rsid w:val="00870AE7"/>
    <w:rsid w:val="00870DE3"/>
    <w:rsid w:val="00870E75"/>
    <w:rsid w:val="0087146D"/>
    <w:rsid w:val="00871D58"/>
    <w:rsid w:val="00871E1E"/>
    <w:rsid w:val="00872258"/>
    <w:rsid w:val="0087410E"/>
    <w:rsid w:val="008742B8"/>
    <w:rsid w:val="008743A3"/>
    <w:rsid w:val="008743B1"/>
    <w:rsid w:val="008747F4"/>
    <w:rsid w:val="0087483D"/>
    <w:rsid w:val="00874978"/>
    <w:rsid w:val="00874AE7"/>
    <w:rsid w:val="00874F1E"/>
    <w:rsid w:val="008754EE"/>
    <w:rsid w:val="0087568D"/>
    <w:rsid w:val="008757E3"/>
    <w:rsid w:val="0087593F"/>
    <w:rsid w:val="00875A09"/>
    <w:rsid w:val="00875E5E"/>
    <w:rsid w:val="008761C5"/>
    <w:rsid w:val="008770F7"/>
    <w:rsid w:val="008772BD"/>
    <w:rsid w:val="00877BD4"/>
    <w:rsid w:val="00877DFE"/>
    <w:rsid w:val="00880122"/>
    <w:rsid w:val="008803F7"/>
    <w:rsid w:val="00880410"/>
    <w:rsid w:val="0088148F"/>
    <w:rsid w:val="0088152A"/>
    <w:rsid w:val="0088159F"/>
    <w:rsid w:val="008818BA"/>
    <w:rsid w:val="00881D73"/>
    <w:rsid w:val="00881F1B"/>
    <w:rsid w:val="008820AE"/>
    <w:rsid w:val="008820D7"/>
    <w:rsid w:val="0088216B"/>
    <w:rsid w:val="00882B41"/>
    <w:rsid w:val="00882C37"/>
    <w:rsid w:val="00882E34"/>
    <w:rsid w:val="00882E65"/>
    <w:rsid w:val="00882EB3"/>
    <w:rsid w:val="008837E9"/>
    <w:rsid w:val="00883849"/>
    <w:rsid w:val="008838C2"/>
    <w:rsid w:val="008844A1"/>
    <w:rsid w:val="00884590"/>
    <w:rsid w:val="008847F1"/>
    <w:rsid w:val="00885000"/>
    <w:rsid w:val="0088533A"/>
    <w:rsid w:val="00885551"/>
    <w:rsid w:val="00886119"/>
    <w:rsid w:val="008867BA"/>
    <w:rsid w:val="008869D3"/>
    <w:rsid w:val="008874B0"/>
    <w:rsid w:val="008901A1"/>
    <w:rsid w:val="00890671"/>
    <w:rsid w:val="00890BB5"/>
    <w:rsid w:val="00890BE4"/>
    <w:rsid w:val="00891038"/>
    <w:rsid w:val="0089164B"/>
    <w:rsid w:val="00891694"/>
    <w:rsid w:val="00891973"/>
    <w:rsid w:val="0089287C"/>
    <w:rsid w:val="0089301D"/>
    <w:rsid w:val="008931A8"/>
    <w:rsid w:val="00893362"/>
    <w:rsid w:val="0089344B"/>
    <w:rsid w:val="00893541"/>
    <w:rsid w:val="00893647"/>
    <w:rsid w:val="00893BB9"/>
    <w:rsid w:val="00893D15"/>
    <w:rsid w:val="00893F4F"/>
    <w:rsid w:val="008942FB"/>
    <w:rsid w:val="00894360"/>
    <w:rsid w:val="008948F4"/>
    <w:rsid w:val="00894AA3"/>
    <w:rsid w:val="00894B00"/>
    <w:rsid w:val="00894CCA"/>
    <w:rsid w:val="0089541D"/>
    <w:rsid w:val="0089554B"/>
    <w:rsid w:val="00895925"/>
    <w:rsid w:val="00895F12"/>
    <w:rsid w:val="0089745A"/>
    <w:rsid w:val="00897CF8"/>
    <w:rsid w:val="008A0440"/>
    <w:rsid w:val="008A04B2"/>
    <w:rsid w:val="008A07B0"/>
    <w:rsid w:val="008A0B12"/>
    <w:rsid w:val="008A0E0F"/>
    <w:rsid w:val="008A1410"/>
    <w:rsid w:val="008A14F9"/>
    <w:rsid w:val="008A158F"/>
    <w:rsid w:val="008A189D"/>
    <w:rsid w:val="008A1DCE"/>
    <w:rsid w:val="008A1F49"/>
    <w:rsid w:val="008A2427"/>
    <w:rsid w:val="008A25BB"/>
    <w:rsid w:val="008A383A"/>
    <w:rsid w:val="008A3D86"/>
    <w:rsid w:val="008A4427"/>
    <w:rsid w:val="008A4D97"/>
    <w:rsid w:val="008A4E05"/>
    <w:rsid w:val="008A4FA7"/>
    <w:rsid w:val="008A5F04"/>
    <w:rsid w:val="008A5FB1"/>
    <w:rsid w:val="008A6106"/>
    <w:rsid w:val="008A66F9"/>
    <w:rsid w:val="008A6AE4"/>
    <w:rsid w:val="008A6B4C"/>
    <w:rsid w:val="008A6D24"/>
    <w:rsid w:val="008A7826"/>
    <w:rsid w:val="008A7FE4"/>
    <w:rsid w:val="008B0370"/>
    <w:rsid w:val="008B0DBF"/>
    <w:rsid w:val="008B1599"/>
    <w:rsid w:val="008B1CCE"/>
    <w:rsid w:val="008B1D68"/>
    <w:rsid w:val="008B1E83"/>
    <w:rsid w:val="008B22A6"/>
    <w:rsid w:val="008B22C2"/>
    <w:rsid w:val="008B2385"/>
    <w:rsid w:val="008B26E9"/>
    <w:rsid w:val="008B2A1C"/>
    <w:rsid w:val="008B2ABB"/>
    <w:rsid w:val="008B2B49"/>
    <w:rsid w:val="008B329C"/>
    <w:rsid w:val="008B3AC0"/>
    <w:rsid w:val="008B49A9"/>
    <w:rsid w:val="008B4E4E"/>
    <w:rsid w:val="008B5371"/>
    <w:rsid w:val="008B5BD1"/>
    <w:rsid w:val="008B6C59"/>
    <w:rsid w:val="008B7285"/>
    <w:rsid w:val="008C0068"/>
    <w:rsid w:val="008C02D0"/>
    <w:rsid w:val="008C0997"/>
    <w:rsid w:val="008C0E33"/>
    <w:rsid w:val="008C1B0B"/>
    <w:rsid w:val="008C1F82"/>
    <w:rsid w:val="008C228C"/>
    <w:rsid w:val="008C24F5"/>
    <w:rsid w:val="008C25FA"/>
    <w:rsid w:val="008C29E4"/>
    <w:rsid w:val="008C3170"/>
    <w:rsid w:val="008C354D"/>
    <w:rsid w:val="008C3904"/>
    <w:rsid w:val="008C3D40"/>
    <w:rsid w:val="008C3EF2"/>
    <w:rsid w:val="008C442E"/>
    <w:rsid w:val="008C45F7"/>
    <w:rsid w:val="008C4D81"/>
    <w:rsid w:val="008C5195"/>
    <w:rsid w:val="008C5870"/>
    <w:rsid w:val="008C6422"/>
    <w:rsid w:val="008C6B59"/>
    <w:rsid w:val="008C6D22"/>
    <w:rsid w:val="008C6DDE"/>
    <w:rsid w:val="008D01F3"/>
    <w:rsid w:val="008D048B"/>
    <w:rsid w:val="008D0559"/>
    <w:rsid w:val="008D091F"/>
    <w:rsid w:val="008D18D4"/>
    <w:rsid w:val="008D19CE"/>
    <w:rsid w:val="008D1D11"/>
    <w:rsid w:val="008D1E9A"/>
    <w:rsid w:val="008D1F3C"/>
    <w:rsid w:val="008D22BF"/>
    <w:rsid w:val="008D26A9"/>
    <w:rsid w:val="008D272E"/>
    <w:rsid w:val="008D2ACD"/>
    <w:rsid w:val="008D2BCF"/>
    <w:rsid w:val="008D2E54"/>
    <w:rsid w:val="008D3285"/>
    <w:rsid w:val="008D39A6"/>
    <w:rsid w:val="008D47C9"/>
    <w:rsid w:val="008D529B"/>
    <w:rsid w:val="008D52DF"/>
    <w:rsid w:val="008D59E3"/>
    <w:rsid w:val="008D6379"/>
    <w:rsid w:val="008D6475"/>
    <w:rsid w:val="008D6ECD"/>
    <w:rsid w:val="008D6F44"/>
    <w:rsid w:val="008D7F6B"/>
    <w:rsid w:val="008E0648"/>
    <w:rsid w:val="008E09AE"/>
    <w:rsid w:val="008E1E7E"/>
    <w:rsid w:val="008E2286"/>
    <w:rsid w:val="008E22C9"/>
    <w:rsid w:val="008E2377"/>
    <w:rsid w:val="008E25AE"/>
    <w:rsid w:val="008E3E08"/>
    <w:rsid w:val="008E43C1"/>
    <w:rsid w:val="008E4555"/>
    <w:rsid w:val="008E482C"/>
    <w:rsid w:val="008E5B41"/>
    <w:rsid w:val="008E5BB4"/>
    <w:rsid w:val="008E6D98"/>
    <w:rsid w:val="008E6FFF"/>
    <w:rsid w:val="008E702E"/>
    <w:rsid w:val="008E76A8"/>
    <w:rsid w:val="008E789D"/>
    <w:rsid w:val="008E7F8A"/>
    <w:rsid w:val="008F02AF"/>
    <w:rsid w:val="008F0414"/>
    <w:rsid w:val="008F0E3E"/>
    <w:rsid w:val="008F1214"/>
    <w:rsid w:val="008F17A7"/>
    <w:rsid w:val="008F1B95"/>
    <w:rsid w:val="008F2C66"/>
    <w:rsid w:val="008F2D26"/>
    <w:rsid w:val="008F3051"/>
    <w:rsid w:val="008F308B"/>
    <w:rsid w:val="008F32BC"/>
    <w:rsid w:val="008F3313"/>
    <w:rsid w:val="008F3405"/>
    <w:rsid w:val="008F3530"/>
    <w:rsid w:val="008F3FAB"/>
    <w:rsid w:val="008F4213"/>
    <w:rsid w:val="008F43B2"/>
    <w:rsid w:val="008F4E1E"/>
    <w:rsid w:val="008F5092"/>
    <w:rsid w:val="008F50CD"/>
    <w:rsid w:val="008F52E1"/>
    <w:rsid w:val="008F5C09"/>
    <w:rsid w:val="008F65E8"/>
    <w:rsid w:val="008F6815"/>
    <w:rsid w:val="008F73F2"/>
    <w:rsid w:val="008F74C3"/>
    <w:rsid w:val="008F779F"/>
    <w:rsid w:val="008F7A4D"/>
    <w:rsid w:val="00900140"/>
    <w:rsid w:val="00900FD6"/>
    <w:rsid w:val="00901082"/>
    <w:rsid w:val="00901625"/>
    <w:rsid w:val="00901755"/>
    <w:rsid w:val="00901B3C"/>
    <w:rsid w:val="00901DF8"/>
    <w:rsid w:val="00902498"/>
    <w:rsid w:val="009025F4"/>
    <w:rsid w:val="009032B3"/>
    <w:rsid w:val="00903487"/>
    <w:rsid w:val="00903C0C"/>
    <w:rsid w:val="00903DC9"/>
    <w:rsid w:val="00903DCA"/>
    <w:rsid w:val="0090425E"/>
    <w:rsid w:val="009046A8"/>
    <w:rsid w:val="009047AA"/>
    <w:rsid w:val="009048D6"/>
    <w:rsid w:val="00904907"/>
    <w:rsid w:val="00904D8C"/>
    <w:rsid w:val="00905AAF"/>
    <w:rsid w:val="0090602F"/>
    <w:rsid w:val="009068E6"/>
    <w:rsid w:val="009069D2"/>
    <w:rsid w:val="0090774D"/>
    <w:rsid w:val="0091024E"/>
    <w:rsid w:val="00910AAF"/>
    <w:rsid w:val="00910CE6"/>
    <w:rsid w:val="00910CEB"/>
    <w:rsid w:val="00910DC0"/>
    <w:rsid w:val="009110D4"/>
    <w:rsid w:val="009113D8"/>
    <w:rsid w:val="0091180D"/>
    <w:rsid w:val="00911F1B"/>
    <w:rsid w:val="00911FDF"/>
    <w:rsid w:val="009125C7"/>
    <w:rsid w:val="00912D89"/>
    <w:rsid w:val="00913A28"/>
    <w:rsid w:val="00913B50"/>
    <w:rsid w:val="00913EDD"/>
    <w:rsid w:val="0091418E"/>
    <w:rsid w:val="0091439B"/>
    <w:rsid w:val="009144D7"/>
    <w:rsid w:val="0091526C"/>
    <w:rsid w:val="009155B0"/>
    <w:rsid w:val="00915758"/>
    <w:rsid w:val="00915908"/>
    <w:rsid w:val="00915AC2"/>
    <w:rsid w:val="00915F2D"/>
    <w:rsid w:val="0091667F"/>
    <w:rsid w:val="00916687"/>
    <w:rsid w:val="0091675D"/>
    <w:rsid w:val="00916883"/>
    <w:rsid w:val="00916E56"/>
    <w:rsid w:val="00917028"/>
    <w:rsid w:val="00917617"/>
    <w:rsid w:val="0091781B"/>
    <w:rsid w:val="00917A4C"/>
    <w:rsid w:val="00917E08"/>
    <w:rsid w:val="00917E69"/>
    <w:rsid w:val="009200A0"/>
    <w:rsid w:val="00920944"/>
    <w:rsid w:val="00921A0D"/>
    <w:rsid w:val="00921BF8"/>
    <w:rsid w:val="00921D07"/>
    <w:rsid w:val="00922C75"/>
    <w:rsid w:val="00922CA5"/>
    <w:rsid w:val="00922D78"/>
    <w:rsid w:val="00922E6B"/>
    <w:rsid w:val="00923046"/>
    <w:rsid w:val="009230B4"/>
    <w:rsid w:val="0092389D"/>
    <w:rsid w:val="00923EA8"/>
    <w:rsid w:val="00924678"/>
    <w:rsid w:val="0092476E"/>
    <w:rsid w:val="00924D6C"/>
    <w:rsid w:val="00924FCE"/>
    <w:rsid w:val="00924FEC"/>
    <w:rsid w:val="009250F8"/>
    <w:rsid w:val="00925144"/>
    <w:rsid w:val="009251B1"/>
    <w:rsid w:val="009254C4"/>
    <w:rsid w:val="009256C7"/>
    <w:rsid w:val="00925A8A"/>
    <w:rsid w:val="009263F4"/>
    <w:rsid w:val="00926806"/>
    <w:rsid w:val="00926909"/>
    <w:rsid w:val="00926D84"/>
    <w:rsid w:val="009271BF"/>
    <w:rsid w:val="00927508"/>
    <w:rsid w:val="00927AC8"/>
    <w:rsid w:val="009300AA"/>
    <w:rsid w:val="009300C6"/>
    <w:rsid w:val="009306AD"/>
    <w:rsid w:val="0093081C"/>
    <w:rsid w:val="009309B4"/>
    <w:rsid w:val="00931328"/>
    <w:rsid w:val="009324AB"/>
    <w:rsid w:val="00932513"/>
    <w:rsid w:val="00932C60"/>
    <w:rsid w:val="00932E25"/>
    <w:rsid w:val="00933209"/>
    <w:rsid w:val="00933527"/>
    <w:rsid w:val="00933D96"/>
    <w:rsid w:val="00933EE9"/>
    <w:rsid w:val="00935106"/>
    <w:rsid w:val="00935C54"/>
    <w:rsid w:val="00935EB4"/>
    <w:rsid w:val="0093623D"/>
    <w:rsid w:val="0093654C"/>
    <w:rsid w:val="00936599"/>
    <w:rsid w:val="009365AC"/>
    <w:rsid w:val="009368C3"/>
    <w:rsid w:val="00936BA7"/>
    <w:rsid w:val="00937822"/>
    <w:rsid w:val="00937B05"/>
    <w:rsid w:val="0094085C"/>
    <w:rsid w:val="009417DC"/>
    <w:rsid w:val="00941C03"/>
    <w:rsid w:val="00941D16"/>
    <w:rsid w:val="00941F7A"/>
    <w:rsid w:val="00941FCA"/>
    <w:rsid w:val="00942D61"/>
    <w:rsid w:val="00942DA0"/>
    <w:rsid w:val="00942FFB"/>
    <w:rsid w:val="00943075"/>
    <w:rsid w:val="00943C36"/>
    <w:rsid w:val="00943E0F"/>
    <w:rsid w:val="009440D7"/>
    <w:rsid w:val="00944BB4"/>
    <w:rsid w:val="00945095"/>
    <w:rsid w:val="00945A6B"/>
    <w:rsid w:val="00945F09"/>
    <w:rsid w:val="009469AC"/>
    <w:rsid w:val="00946AFB"/>
    <w:rsid w:val="00946B25"/>
    <w:rsid w:val="00946F0C"/>
    <w:rsid w:val="00946F34"/>
    <w:rsid w:val="00947105"/>
    <w:rsid w:val="00947891"/>
    <w:rsid w:val="00947CFF"/>
    <w:rsid w:val="0095052B"/>
    <w:rsid w:val="00950DAB"/>
    <w:rsid w:val="00951570"/>
    <w:rsid w:val="00951F41"/>
    <w:rsid w:val="00952B03"/>
    <w:rsid w:val="00953049"/>
    <w:rsid w:val="00953865"/>
    <w:rsid w:val="009540D7"/>
    <w:rsid w:val="00954A87"/>
    <w:rsid w:val="00954EA3"/>
    <w:rsid w:val="00955390"/>
    <w:rsid w:val="009554B6"/>
    <w:rsid w:val="00955784"/>
    <w:rsid w:val="00955BAE"/>
    <w:rsid w:val="00955CD5"/>
    <w:rsid w:val="0095694E"/>
    <w:rsid w:val="00957682"/>
    <w:rsid w:val="00957CA6"/>
    <w:rsid w:val="00960BAB"/>
    <w:rsid w:val="00960DC0"/>
    <w:rsid w:val="00961B94"/>
    <w:rsid w:val="00961C03"/>
    <w:rsid w:val="00962640"/>
    <w:rsid w:val="00962652"/>
    <w:rsid w:val="0096267D"/>
    <w:rsid w:val="0096278A"/>
    <w:rsid w:val="00962792"/>
    <w:rsid w:val="00962B85"/>
    <w:rsid w:val="00962DBC"/>
    <w:rsid w:val="00962E50"/>
    <w:rsid w:val="0096379B"/>
    <w:rsid w:val="00963A9D"/>
    <w:rsid w:val="00963BA2"/>
    <w:rsid w:val="0096440D"/>
    <w:rsid w:val="0096532D"/>
    <w:rsid w:val="00965765"/>
    <w:rsid w:val="00965BDF"/>
    <w:rsid w:val="0096623B"/>
    <w:rsid w:val="00966D2B"/>
    <w:rsid w:val="00966F61"/>
    <w:rsid w:val="0096709B"/>
    <w:rsid w:val="009671BB"/>
    <w:rsid w:val="00967216"/>
    <w:rsid w:val="00967DA6"/>
    <w:rsid w:val="00967FBA"/>
    <w:rsid w:val="00970323"/>
    <w:rsid w:val="00970332"/>
    <w:rsid w:val="009703AD"/>
    <w:rsid w:val="00970772"/>
    <w:rsid w:val="00970B1D"/>
    <w:rsid w:val="00970FD3"/>
    <w:rsid w:val="00972151"/>
    <w:rsid w:val="00972336"/>
    <w:rsid w:val="009725F4"/>
    <w:rsid w:val="00972731"/>
    <w:rsid w:val="00972A4A"/>
    <w:rsid w:val="00973C3A"/>
    <w:rsid w:val="00973CCA"/>
    <w:rsid w:val="00973FCB"/>
    <w:rsid w:val="00973FF4"/>
    <w:rsid w:val="00974610"/>
    <w:rsid w:val="009746A3"/>
    <w:rsid w:val="00974CEC"/>
    <w:rsid w:val="00975384"/>
    <w:rsid w:val="00975967"/>
    <w:rsid w:val="00975B84"/>
    <w:rsid w:val="00975DD3"/>
    <w:rsid w:val="00975E71"/>
    <w:rsid w:val="009767D7"/>
    <w:rsid w:val="00976A2F"/>
    <w:rsid w:val="0097732F"/>
    <w:rsid w:val="009773DA"/>
    <w:rsid w:val="009777A0"/>
    <w:rsid w:val="00980707"/>
    <w:rsid w:val="00980CC0"/>
    <w:rsid w:val="009815C1"/>
    <w:rsid w:val="009817FE"/>
    <w:rsid w:val="009819B0"/>
    <w:rsid w:val="00981B78"/>
    <w:rsid w:val="00981FFA"/>
    <w:rsid w:val="00982530"/>
    <w:rsid w:val="00983098"/>
    <w:rsid w:val="00983132"/>
    <w:rsid w:val="00983920"/>
    <w:rsid w:val="00983AFE"/>
    <w:rsid w:val="00983C96"/>
    <w:rsid w:val="00983F1F"/>
    <w:rsid w:val="00984399"/>
    <w:rsid w:val="009845E2"/>
    <w:rsid w:val="00984AA9"/>
    <w:rsid w:val="009854DC"/>
    <w:rsid w:val="009859F1"/>
    <w:rsid w:val="00985BF9"/>
    <w:rsid w:val="009860B7"/>
    <w:rsid w:val="00986F21"/>
    <w:rsid w:val="00987548"/>
    <w:rsid w:val="009875D1"/>
    <w:rsid w:val="00987CEB"/>
    <w:rsid w:val="00987DA0"/>
    <w:rsid w:val="009906B8"/>
    <w:rsid w:val="009906D6"/>
    <w:rsid w:val="0099075A"/>
    <w:rsid w:val="00990B09"/>
    <w:rsid w:val="0099187E"/>
    <w:rsid w:val="00991CF1"/>
    <w:rsid w:val="00992545"/>
    <w:rsid w:val="0099254F"/>
    <w:rsid w:val="00993804"/>
    <w:rsid w:val="0099385A"/>
    <w:rsid w:val="00993FBC"/>
    <w:rsid w:val="0099413C"/>
    <w:rsid w:val="009948F0"/>
    <w:rsid w:val="00994DAF"/>
    <w:rsid w:val="009955EA"/>
    <w:rsid w:val="009956C0"/>
    <w:rsid w:val="00995DBA"/>
    <w:rsid w:val="00996783"/>
    <w:rsid w:val="009968C7"/>
    <w:rsid w:val="00997B51"/>
    <w:rsid w:val="00997E34"/>
    <w:rsid w:val="00997E37"/>
    <w:rsid w:val="009A0220"/>
    <w:rsid w:val="009A037C"/>
    <w:rsid w:val="009A0EC7"/>
    <w:rsid w:val="009A1491"/>
    <w:rsid w:val="009A2998"/>
    <w:rsid w:val="009A2B2D"/>
    <w:rsid w:val="009A2EC0"/>
    <w:rsid w:val="009A2F51"/>
    <w:rsid w:val="009A318D"/>
    <w:rsid w:val="009A3AF1"/>
    <w:rsid w:val="009A3C4F"/>
    <w:rsid w:val="009A3F4A"/>
    <w:rsid w:val="009A43A0"/>
    <w:rsid w:val="009A4420"/>
    <w:rsid w:val="009A461E"/>
    <w:rsid w:val="009A4682"/>
    <w:rsid w:val="009A47BE"/>
    <w:rsid w:val="009A4843"/>
    <w:rsid w:val="009A58D7"/>
    <w:rsid w:val="009A6212"/>
    <w:rsid w:val="009A680E"/>
    <w:rsid w:val="009A68E7"/>
    <w:rsid w:val="009A6B9D"/>
    <w:rsid w:val="009A7322"/>
    <w:rsid w:val="009A745B"/>
    <w:rsid w:val="009A7642"/>
    <w:rsid w:val="009A768F"/>
    <w:rsid w:val="009A7C30"/>
    <w:rsid w:val="009A7DA2"/>
    <w:rsid w:val="009B02E6"/>
    <w:rsid w:val="009B04C2"/>
    <w:rsid w:val="009B0C72"/>
    <w:rsid w:val="009B0F5B"/>
    <w:rsid w:val="009B0F9C"/>
    <w:rsid w:val="009B19E3"/>
    <w:rsid w:val="009B1F87"/>
    <w:rsid w:val="009B21A0"/>
    <w:rsid w:val="009B2307"/>
    <w:rsid w:val="009B2816"/>
    <w:rsid w:val="009B2A04"/>
    <w:rsid w:val="009B3276"/>
    <w:rsid w:val="009B32B3"/>
    <w:rsid w:val="009B4A83"/>
    <w:rsid w:val="009B516F"/>
    <w:rsid w:val="009B5787"/>
    <w:rsid w:val="009B590C"/>
    <w:rsid w:val="009B5C9F"/>
    <w:rsid w:val="009B70F0"/>
    <w:rsid w:val="009B70FD"/>
    <w:rsid w:val="009B736C"/>
    <w:rsid w:val="009B780B"/>
    <w:rsid w:val="009B7AB9"/>
    <w:rsid w:val="009C0E74"/>
    <w:rsid w:val="009C163D"/>
    <w:rsid w:val="009C195D"/>
    <w:rsid w:val="009C1ED7"/>
    <w:rsid w:val="009C2215"/>
    <w:rsid w:val="009C27EB"/>
    <w:rsid w:val="009C2C7F"/>
    <w:rsid w:val="009C2F1C"/>
    <w:rsid w:val="009C350D"/>
    <w:rsid w:val="009C4839"/>
    <w:rsid w:val="009C4852"/>
    <w:rsid w:val="009C51C6"/>
    <w:rsid w:val="009C54FF"/>
    <w:rsid w:val="009C6413"/>
    <w:rsid w:val="009C6617"/>
    <w:rsid w:val="009C6883"/>
    <w:rsid w:val="009C6CAC"/>
    <w:rsid w:val="009C718A"/>
    <w:rsid w:val="009C724E"/>
    <w:rsid w:val="009C73D0"/>
    <w:rsid w:val="009C79DA"/>
    <w:rsid w:val="009C7C50"/>
    <w:rsid w:val="009C7CB6"/>
    <w:rsid w:val="009C7D0B"/>
    <w:rsid w:val="009C7D41"/>
    <w:rsid w:val="009D00D5"/>
    <w:rsid w:val="009D057A"/>
    <w:rsid w:val="009D09F6"/>
    <w:rsid w:val="009D1409"/>
    <w:rsid w:val="009D17E3"/>
    <w:rsid w:val="009D1A3D"/>
    <w:rsid w:val="009D1ACC"/>
    <w:rsid w:val="009D2DF3"/>
    <w:rsid w:val="009D2FE3"/>
    <w:rsid w:val="009D370F"/>
    <w:rsid w:val="009D378E"/>
    <w:rsid w:val="009D3CA3"/>
    <w:rsid w:val="009D3DC2"/>
    <w:rsid w:val="009D3F7B"/>
    <w:rsid w:val="009D4190"/>
    <w:rsid w:val="009D4819"/>
    <w:rsid w:val="009D4AE2"/>
    <w:rsid w:val="009D4CF2"/>
    <w:rsid w:val="009D4D41"/>
    <w:rsid w:val="009D4FA7"/>
    <w:rsid w:val="009D5649"/>
    <w:rsid w:val="009D5FE3"/>
    <w:rsid w:val="009D686E"/>
    <w:rsid w:val="009D693F"/>
    <w:rsid w:val="009D6FD4"/>
    <w:rsid w:val="009D71EF"/>
    <w:rsid w:val="009D7428"/>
    <w:rsid w:val="009E0EC6"/>
    <w:rsid w:val="009E0F2B"/>
    <w:rsid w:val="009E143F"/>
    <w:rsid w:val="009E33B7"/>
    <w:rsid w:val="009E3B1E"/>
    <w:rsid w:val="009E460D"/>
    <w:rsid w:val="009E47B7"/>
    <w:rsid w:val="009E5607"/>
    <w:rsid w:val="009E5C09"/>
    <w:rsid w:val="009E61CB"/>
    <w:rsid w:val="009E6439"/>
    <w:rsid w:val="009E6B57"/>
    <w:rsid w:val="009E707B"/>
    <w:rsid w:val="009E79D6"/>
    <w:rsid w:val="009E7DAA"/>
    <w:rsid w:val="009E7E5C"/>
    <w:rsid w:val="009F0901"/>
    <w:rsid w:val="009F09E6"/>
    <w:rsid w:val="009F0F98"/>
    <w:rsid w:val="009F1485"/>
    <w:rsid w:val="009F154C"/>
    <w:rsid w:val="009F1CAA"/>
    <w:rsid w:val="009F205C"/>
    <w:rsid w:val="009F23EB"/>
    <w:rsid w:val="009F2412"/>
    <w:rsid w:val="009F3008"/>
    <w:rsid w:val="009F3177"/>
    <w:rsid w:val="009F31E4"/>
    <w:rsid w:val="009F3ECC"/>
    <w:rsid w:val="009F4246"/>
    <w:rsid w:val="009F45D0"/>
    <w:rsid w:val="009F4E05"/>
    <w:rsid w:val="009F4F92"/>
    <w:rsid w:val="009F50E5"/>
    <w:rsid w:val="009F529C"/>
    <w:rsid w:val="009F52F3"/>
    <w:rsid w:val="009F6484"/>
    <w:rsid w:val="009F6943"/>
    <w:rsid w:val="009F6BD5"/>
    <w:rsid w:val="009F6D71"/>
    <w:rsid w:val="009F7F6D"/>
    <w:rsid w:val="00A0000C"/>
    <w:rsid w:val="00A0060D"/>
    <w:rsid w:val="00A00BE4"/>
    <w:rsid w:val="00A00C99"/>
    <w:rsid w:val="00A00FC0"/>
    <w:rsid w:val="00A01160"/>
    <w:rsid w:val="00A01209"/>
    <w:rsid w:val="00A014A0"/>
    <w:rsid w:val="00A0237D"/>
    <w:rsid w:val="00A036A4"/>
    <w:rsid w:val="00A037E4"/>
    <w:rsid w:val="00A03E69"/>
    <w:rsid w:val="00A040FA"/>
    <w:rsid w:val="00A0414C"/>
    <w:rsid w:val="00A04571"/>
    <w:rsid w:val="00A046C3"/>
    <w:rsid w:val="00A04CE0"/>
    <w:rsid w:val="00A04F19"/>
    <w:rsid w:val="00A052D2"/>
    <w:rsid w:val="00A05871"/>
    <w:rsid w:val="00A0656D"/>
    <w:rsid w:val="00A0675E"/>
    <w:rsid w:val="00A0691D"/>
    <w:rsid w:val="00A07253"/>
    <w:rsid w:val="00A07D7B"/>
    <w:rsid w:val="00A07E48"/>
    <w:rsid w:val="00A102E8"/>
    <w:rsid w:val="00A10311"/>
    <w:rsid w:val="00A1031D"/>
    <w:rsid w:val="00A10778"/>
    <w:rsid w:val="00A1090F"/>
    <w:rsid w:val="00A110A5"/>
    <w:rsid w:val="00A112EB"/>
    <w:rsid w:val="00A116D5"/>
    <w:rsid w:val="00A116D6"/>
    <w:rsid w:val="00A11B0F"/>
    <w:rsid w:val="00A1211B"/>
    <w:rsid w:val="00A1224F"/>
    <w:rsid w:val="00A123EB"/>
    <w:rsid w:val="00A12892"/>
    <w:rsid w:val="00A12E5D"/>
    <w:rsid w:val="00A13D4E"/>
    <w:rsid w:val="00A140C0"/>
    <w:rsid w:val="00A1454A"/>
    <w:rsid w:val="00A1470D"/>
    <w:rsid w:val="00A14E4E"/>
    <w:rsid w:val="00A14EC5"/>
    <w:rsid w:val="00A15351"/>
    <w:rsid w:val="00A15360"/>
    <w:rsid w:val="00A16AE3"/>
    <w:rsid w:val="00A17607"/>
    <w:rsid w:val="00A179F0"/>
    <w:rsid w:val="00A20018"/>
    <w:rsid w:val="00A2104F"/>
    <w:rsid w:val="00A21169"/>
    <w:rsid w:val="00A21D3D"/>
    <w:rsid w:val="00A21E5B"/>
    <w:rsid w:val="00A2224B"/>
    <w:rsid w:val="00A22539"/>
    <w:rsid w:val="00A2256D"/>
    <w:rsid w:val="00A2275D"/>
    <w:rsid w:val="00A229A3"/>
    <w:rsid w:val="00A22ABB"/>
    <w:rsid w:val="00A22D3D"/>
    <w:rsid w:val="00A23741"/>
    <w:rsid w:val="00A23861"/>
    <w:rsid w:val="00A23F5E"/>
    <w:rsid w:val="00A23F99"/>
    <w:rsid w:val="00A241B3"/>
    <w:rsid w:val="00A242D4"/>
    <w:rsid w:val="00A24555"/>
    <w:rsid w:val="00A24A52"/>
    <w:rsid w:val="00A24BCE"/>
    <w:rsid w:val="00A24DB0"/>
    <w:rsid w:val="00A24E5E"/>
    <w:rsid w:val="00A25137"/>
    <w:rsid w:val="00A2527F"/>
    <w:rsid w:val="00A255E1"/>
    <w:rsid w:val="00A25C1B"/>
    <w:rsid w:val="00A26029"/>
    <w:rsid w:val="00A26A7E"/>
    <w:rsid w:val="00A26CDA"/>
    <w:rsid w:val="00A26E6D"/>
    <w:rsid w:val="00A27052"/>
    <w:rsid w:val="00A2716D"/>
    <w:rsid w:val="00A27247"/>
    <w:rsid w:val="00A273F3"/>
    <w:rsid w:val="00A27581"/>
    <w:rsid w:val="00A27E5E"/>
    <w:rsid w:val="00A30161"/>
    <w:rsid w:val="00A301E9"/>
    <w:rsid w:val="00A302EA"/>
    <w:rsid w:val="00A30B59"/>
    <w:rsid w:val="00A31088"/>
    <w:rsid w:val="00A31C17"/>
    <w:rsid w:val="00A321FF"/>
    <w:rsid w:val="00A32734"/>
    <w:rsid w:val="00A32DC4"/>
    <w:rsid w:val="00A33CFF"/>
    <w:rsid w:val="00A35135"/>
    <w:rsid w:val="00A35BEC"/>
    <w:rsid w:val="00A36149"/>
    <w:rsid w:val="00A3731A"/>
    <w:rsid w:val="00A37656"/>
    <w:rsid w:val="00A376E8"/>
    <w:rsid w:val="00A37700"/>
    <w:rsid w:val="00A37DA2"/>
    <w:rsid w:val="00A4067B"/>
    <w:rsid w:val="00A40902"/>
    <w:rsid w:val="00A40AFC"/>
    <w:rsid w:val="00A41042"/>
    <w:rsid w:val="00A415A7"/>
    <w:rsid w:val="00A4175A"/>
    <w:rsid w:val="00A41B6C"/>
    <w:rsid w:val="00A41D0C"/>
    <w:rsid w:val="00A421F8"/>
    <w:rsid w:val="00A42EF1"/>
    <w:rsid w:val="00A431FE"/>
    <w:rsid w:val="00A43A74"/>
    <w:rsid w:val="00A43ADB"/>
    <w:rsid w:val="00A44380"/>
    <w:rsid w:val="00A44A1D"/>
    <w:rsid w:val="00A44E00"/>
    <w:rsid w:val="00A450C9"/>
    <w:rsid w:val="00A45471"/>
    <w:rsid w:val="00A45D1D"/>
    <w:rsid w:val="00A464CB"/>
    <w:rsid w:val="00A467B2"/>
    <w:rsid w:val="00A46F71"/>
    <w:rsid w:val="00A4727E"/>
    <w:rsid w:val="00A4756C"/>
    <w:rsid w:val="00A476AD"/>
    <w:rsid w:val="00A501C0"/>
    <w:rsid w:val="00A5029F"/>
    <w:rsid w:val="00A505F9"/>
    <w:rsid w:val="00A50902"/>
    <w:rsid w:val="00A50A30"/>
    <w:rsid w:val="00A50FD8"/>
    <w:rsid w:val="00A51495"/>
    <w:rsid w:val="00A5171C"/>
    <w:rsid w:val="00A51E98"/>
    <w:rsid w:val="00A520B3"/>
    <w:rsid w:val="00A5253B"/>
    <w:rsid w:val="00A526DF"/>
    <w:rsid w:val="00A52CE4"/>
    <w:rsid w:val="00A52D5E"/>
    <w:rsid w:val="00A534EF"/>
    <w:rsid w:val="00A53643"/>
    <w:rsid w:val="00A53DB5"/>
    <w:rsid w:val="00A54B92"/>
    <w:rsid w:val="00A551DE"/>
    <w:rsid w:val="00A5615F"/>
    <w:rsid w:val="00A561C8"/>
    <w:rsid w:val="00A56AF0"/>
    <w:rsid w:val="00A56B28"/>
    <w:rsid w:val="00A56BB7"/>
    <w:rsid w:val="00A56D3F"/>
    <w:rsid w:val="00A56F1C"/>
    <w:rsid w:val="00A57411"/>
    <w:rsid w:val="00A5761D"/>
    <w:rsid w:val="00A60F44"/>
    <w:rsid w:val="00A6117A"/>
    <w:rsid w:val="00A61A3D"/>
    <w:rsid w:val="00A61ABE"/>
    <w:rsid w:val="00A61AC8"/>
    <w:rsid w:val="00A61E93"/>
    <w:rsid w:val="00A622D8"/>
    <w:rsid w:val="00A622E7"/>
    <w:rsid w:val="00A62B09"/>
    <w:rsid w:val="00A62FE5"/>
    <w:rsid w:val="00A63070"/>
    <w:rsid w:val="00A63DC1"/>
    <w:rsid w:val="00A640FF"/>
    <w:rsid w:val="00A64624"/>
    <w:rsid w:val="00A646C6"/>
    <w:rsid w:val="00A6564D"/>
    <w:rsid w:val="00A65A2D"/>
    <w:rsid w:val="00A65B2C"/>
    <w:rsid w:val="00A66491"/>
    <w:rsid w:val="00A66C34"/>
    <w:rsid w:val="00A66CD3"/>
    <w:rsid w:val="00A67088"/>
    <w:rsid w:val="00A672FF"/>
    <w:rsid w:val="00A67CBD"/>
    <w:rsid w:val="00A70690"/>
    <w:rsid w:val="00A706FC"/>
    <w:rsid w:val="00A707EA"/>
    <w:rsid w:val="00A70999"/>
    <w:rsid w:val="00A70E4E"/>
    <w:rsid w:val="00A71398"/>
    <w:rsid w:val="00A71535"/>
    <w:rsid w:val="00A71634"/>
    <w:rsid w:val="00A71B93"/>
    <w:rsid w:val="00A71D8B"/>
    <w:rsid w:val="00A71FF9"/>
    <w:rsid w:val="00A72025"/>
    <w:rsid w:val="00A72DB1"/>
    <w:rsid w:val="00A72DBE"/>
    <w:rsid w:val="00A731D7"/>
    <w:rsid w:val="00A73595"/>
    <w:rsid w:val="00A73890"/>
    <w:rsid w:val="00A738E2"/>
    <w:rsid w:val="00A73B78"/>
    <w:rsid w:val="00A7404A"/>
    <w:rsid w:val="00A751E3"/>
    <w:rsid w:val="00A75CDC"/>
    <w:rsid w:val="00A763EE"/>
    <w:rsid w:val="00A7658C"/>
    <w:rsid w:val="00A76751"/>
    <w:rsid w:val="00A76D18"/>
    <w:rsid w:val="00A771EF"/>
    <w:rsid w:val="00A77434"/>
    <w:rsid w:val="00A77FF5"/>
    <w:rsid w:val="00A817D5"/>
    <w:rsid w:val="00A82016"/>
    <w:rsid w:val="00A8339C"/>
    <w:rsid w:val="00A83625"/>
    <w:rsid w:val="00A83ECE"/>
    <w:rsid w:val="00A84916"/>
    <w:rsid w:val="00A84C15"/>
    <w:rsid w:val="00A84C86"/>
    <w:rsid w:val="00A850A9"/>
    <w:rsid w:val="00A85225"/>
    <w:rsid w:val="00A857DD"/>
    <w:rsid w:val="00A858BF"/>
    <w:rsid w:val="00A86088"/>
    <w:rsid w:val="00A86A2C"/>
    <w:rsid w:val="00A8727D"/>
    <w:rsid w:val="00A8746F"/>
    <w:rsid w:val="00A87509"/>
    <w:rsid w:val="00A87653"/>
    <w:rsid w:val="00A87FAB"/>
    <w:rsid w:val="00A90544"/>
    <w:rsid w:val="00A90683"/>
    <w:rsid w:val="00A90A2F"/>
    <w:rsid w:val="00A90BE6"/>
    <w:rsid w:val="00A90D16"/>
    <w:rsid w:val="00A91B05"/>
    <w:rsid w:val="00A91FD4"/>
    <w:rsid w:val="00A92527"/>
    <w:rsid w:val="00A9284A"/>
    <w:rsid w:val="00A92968"/>
    <w:rsid w:val="00A92A5C"/>
    <w:rsid w:val="00A93020"/>
    <w:rsid w:val="00A931C4"/>
    <w:rsid w:val="00A937FE"/>
    <w:rsid w:val="00A93F9D"/>
    <w:rsid w:val="00A9435C"/>
    <w:rsid w:val="00A94474"/>
    <w:rsid w:val="00A94972"/>
    <w:rsid w:val="00A94A5D"/>
    <w:rsid w:val="00A94BE9"/>
    <w:rsid w:val="00A94C4C"/>
    <w:rsid w:val="00A94E16"/>
    <w:rsid w:val="00A95C5F"/>
    <w:rsid w:val="00A96E2B"/>
    <w:rsid w:val="00A9715E"/>
    <w:rsid w:val="00A971E5"/>
    <w:rsid w:val="00AA0132"/>
    <w:rsid w:val="00AA05A6"/>
    <w:rsid w:val="00AA0B04"/>
    <w:rsid w:val="00AA0B51"/>
    <w:rsid w:val="00AA0F21"/>
    <w:rsid w:val="00AA0F70"/>
    <w:rsid w:val="00AA1451"/>
    <w:rsid w:val="00AA1696"/>
    <w:rsid w:val="00AA1855"/>
    <w:rsid w:val="00AA199C"/>
    <w:rsid w:val="00AA1DB2"/>
    <w:rsid w:val="00AA23C9"/>
    <w:rsid w:val="00AA27BC"/>
    <w:rsid w:val="00AA2C47"/>
    <w:rsid w:val="00AA2E8D"/>
    <w:rsid w:val="00AA38FE"/>
    <w:rsid w:val="00AA3C63"/>
    <w:rsid w:val="00AA3D02"/>
    <w:rsid w:val="00AA42EB"/>
    <w:rsid w:val="00AA5427"/>
    <w:rsid w:val="00AA561E"/>
    <w:rsid w:val="00AA5A9C"/>
    <w:rsid w:val="00AA61C5"/>
    <w:rsid w:val="00AA6E5E"/>
    <w:rsid w:val="00AA7308"/>
    <w:rsid w:val="00AA73A2"/>
    <w:rsid w:val="00AA7BD0"/>
    <w:rsid w:val="00AA7CDF"/>
    <w:rsid w:val="00AB031D"/>
    <w:rsid w:val="00AB03F9"/>
    <w:rsid w:val="00AB03FB"/>
    <w:rsid w:val="00AB09C9"/>
    <w:rsid w:val="00AB13E6"/>
    <w:rsid w:val="00AB14C1"/>
    <w:rsid w:val="00AB1B4C"/>
    <w:rsid w:val="00AB1BD5"/>
    <w:rsid w:val="00AB212A"/>
    <w:rsid w:val="00AB21D0"/>
    <w:rsid w:val="00AB2ED7"/>
    <w:rsid w:val="00AB301E"/>
    <w:rsid w:val="00AB33D6"/>
    <w:rsid w:val="00AB3859"/>
    <w:rsid w:val="00AB47DA"/>
    <w:rsid w:val="00AB49F2"/>
    <w:rsid w:val="00AB4D3F"/>
    <w:rsid w:val="00AB5112"/>
    <w:rsid w:val="00AB5339"/>
    <w:rsid w:val="00AB591A"/>
    <w:rsid w:val="00AB5BBF"/>
    <w:rsid w:val="00AB5D65"/>
    <w:rsid w:val="00AB60E0"/>
    <w:rsid w:val="00AB60E1"/>
    <w:rsid w:val="00AB664E"/>
    <w:rsid w:val="00AB699C"/>
    <w:rsid w:val="00AB6C3E"/>
    <w:rsid w:val="00AB6E42"/>
    <w:rsid w:val="00AC0504"/>
    <w:rsid w:val="00AC09F3"/>
    <w:rsid w:val="00AC0A44"/>
    <w:rsid w:val="00AC1850"/>
    <w:rsid w:val="00AC20A6"/>
    <w:rsid w:val="00AC24DE"/>
    <w:rsid w:val="00AC24F7"/>
    <w:rsid w:val="00AC2B2A"/>
    <w:rsid w:val="00AC2B8F"/>
    <w:rsid w:val="00AC31CB"/>
    <w:rsid w:val="00AC361E"/>
    <w:rsid w:val="00AC3784"/>
    <w:rsid w:val="00AC3F07"/>
    <w:rsid w:val="00AC416F"/>
    <w:rsid w:val="00AC4474"/>
    <w:rsid w:val="00AC4F46"/>
    <w:rsid w:val="00AC500B"/>
    <w:rsid w:val="00AC53E5"/>
    <w:rsid w:val="00AC5E2E"/>
    <w:rsid w:val="00AC655B"/>
    <w:rsid w:val="00AC76CC"/>
    <w:rsid w:val="00AC7C73"/>
    <w:rsid w:val="00AD03E7"/>
    <w:rsid w:val="00AD0641"/>
    <w:rsid w:val="00AD0831"/>
    <w:rsid w:val="00AD1483"/>
    <w:rsid w:val="00AD1694"/>
    <w:rsid w:val="00AD1D0A"/>
    <w:rsid w:val="00AD2130"/>
    <w:rsid w:val="00AD245A"/>
    <w:rsid w:val="00AD27EC"/>
    <w:rsid w:val="00AD28CA"/>
    <w:rsid w:val="00AD2B75"/>
    <w:rsid w:val="00AD3ABF"/>
    <w:rsid w:val="00AD3FD8"/>
    <w:rsid w:val="00AD42B0"/>
    <w:rsid w:val="00AD4814"/>
    <w:rsid w:val="00AD4A19"/>
    <w:rsid w:val="00AD524D"/>
    <w:rsid w:val="00AD5263"/>
    <w:rsid w:val="00AD52B6"/>
    <w:rsid w:val="00AD5853"/>
    <w:rsid w:val="00AD5909"/>
    <w:rsid w:val="00AD60C8"/>
    <w:rsid w:val="00AD637F"/>
    <w:rsid w:val="00AD6A39"/>
    <w:rsid w:val="00AD6EF5"/>
    <w:rsid w:val="00AD72EE"/>
    <w:rsid w:val="00AD760A"/>
    <w:rsid w:val="00AD7875"/>
    <w:rsid w:val="00AD7CEA"/>
    <w:rsid w:val="00AE00E8"/>
    <w:rsid w:val="00AE0369"/>
    <w:rsid w:val="00AE0801"/>
    <w:rsid w:val="00AE08F0"/>
    <w:rsid w:val="00AE095A"/>
    <w:rsid w:val="00AE0E1F"/>
    <w:rsid w:val="00AE0FC8"/>
    <w:rsid w:val="00AE1242"/>
    <w:rsid w:val="00AE22D4"/>
    <w:rsid w:val="00AE2C10"/>
    <w:rsid w:val="00AE3C49"/>
    <w:rsid w:val="00AE3C61"/>
    <w:rsid w:val="00AE4011"/>
    <w:rsid w:val="00AE4402"/>
    <w:rsid w:val="00AE4561"/>
    <w:rsid w:val="00AE49C9"/>
    <w:rsid w:val="00AE4AE9"/>
    <w:rsid w:val="00AE4F0E"/>
    <w:rsid w:val="00AE4F5B"/>
    <w:rsid w:val="00AE4F9C"/>
    <w:rsid w:val="00AE51E7"/>
    <w:rsid w:val="00AE540E"/>
    <w:rsid w:val="00AE5D24"/>
    <w:rsid w:val="00AE5F52"/>
    <w:rsid w:val="00AE69DB"/>
    <w:rsid w:val="00AE7292"/>
    <w:rsid w:val="00AE756D"/>
    <w:rsid w:val="00AE7657"/>
    <w:rsid w:val="00AE76B1"/>
    <w:rsid w:val="00AE7B60"/>
    <w:rsid w:val="00AF00CD"/>
    <w:rsid w:val="00AF0A77"/>
    <w:rsid w:val="00AF0F35"/>
    <w:rsid w:val="00AF11A2"/>
    <w:rsid w:val="00AF16BE"/>
    <w:rsid w:val="00AF19BE"/>
    <w:rsid w:val="00AF1A22"/>
    <w:rsid w:val="00AF2235"/>
    <w:rsid w:val="00AF27CD"/>
    <w:rsid w:val="00AF28F3"/>
    <w:rsid w:val="00AF2E8F"/>
    <w:rsid w:val="00AF335B"/>
    <w:rsid w:val="00AF369C"/>
    <w:rsid w:val="00AF38C0"/>
    <w:rsid w:val="00AF3CAC"/>
    <w:rsid w:val="00AF48C5"/>
    <w:rsid w:val="00AF5956"/>
    <w:rsid w:val="00AF6048"/>
    <w:rsid w:val="00AF6123"/>
    <w:rsid w:val="00AF6B32"/>
    <w:rsid w:val="00AF718F"/>
    <w:rsid w:val="00AF7499"/>
    <w:rsid w:val="00AF777C"/>
    <w:rsid w:val="00B00500"/>
    <w:rsid w:val="00B005A8"/>
    <w:rsid w:val="00B007FF"/>
    <w:rsid w:val="00B008F9"/>
    <w:rsid w:val="00B017CF"/>
    <w:rsid w:val="00B01D82"/>
    <w:rsid w:val="00B022C3"/>
    <w:rsid w:val="00B028C1"/>
    <w:rsid w:val="00B030EB"/>
    <w:rsid w:val="00B037CE"/>
    <w:rsid w:val="00B04003"/>
    <w:rsid w:val="00B04393"/>
    <w:rsid w:val="00B04634"/>
    <w:rsid w:val="00B047DA"/>
    <w:rsid w:val="00B04C12"/>
    <w:rsid w:val="00B04D3E"/>
    <w:rsid w:val="00B04E89"/>
    <w:rsid w:val="00B05030"/>
    <w:rsid w:val="00B050DC"/>
    <w:rsid w:val="00B0521F"/>
    <w:rsid w:val="00B05961"/>
    <w:rsid w:val="00B06443"/>
    <w:rsid w:val="00B06796"/>
    <w:rsid w:val="00B06D41"/>
    <w:rsid w:val="00B06F9E"/>
    <w:rsid w:val="00B071CC"/>
    <w:rsid w:val="00B0733A"/>
    <w:rsid w:val="00B07C5F"/>
    <w:rsid w:val="00B07F88"/>
    <w:rsid w:val="00B10052"/>
    <w:rsid w:val="00B1034B"/>
    <w:rsid w:val="00B108CE"/>
    <w:rsid w:val="00B108EC"/>
    <w:rsid w:val="00B10B88"/>
    <w:rsid w:val="00B111CB"/>
    <w:rsid w:val="00B1349A"/>
    <w:rsid w:val="00B140B5"/>
    <w:rsid w:val="00B14326"/>
    <w:rsid w:val="00B14815"/>
    <w:rsid w:val="00B14C59"/>
    <w:rsid w:val="00B14FBF"/>
    <w:rsid w:val="00B15DFE"/>
    <w:rsid w:val="00B16266"/>
    <w:rsid w:val="00B167BB"/>
    <w:rsid w:val="00B16E41"/>
    <w:rsid w:val="00B1706E"/>
    <w:rsid w:val="00B170D9"/>
    <w:rsid w:val="00B17C0D"/>
    <w:rsid w:val="00B17F63"/>
    <w:rsid w:val="00B20239"/>
    <w:rsid w:val="00B20333"/>
    <w:rsid w:val="00B203DB"/>
    <w:rsid w:val="00B20F2D"/>
    <w:rsid w:val="00B2127D"/>
    <w:rsid w:val="00B22AD3"/>
    <w:rsid w:val="00B230C4"/>
    <w:rsid w:val="00B231C2"/>
    <w:rsid w:val="00B2357F"/>
    <w:rsid w:val="00B23FDA"/>
    <w:rsid w:val="00B24474"/>
    <w:rsid w:val="00B24525"/>
    <w:rsid w:val="00B24CF3"/>
    <w:rsid w:val="00B25199"/>
    <w:rsid w:val="00B2545D"/>
    <w:rsid w:val="00B257FC"/>
    <w:rsid w:val="00B25B43"/>
    <w:rsid w:val="00B25C65"/>
    <w:rsid w:val="00B25E34"/>
    <w:rsid w:val="00B260A1"/>
    <w:rsid w:val="00B269FF"/>
    <w:rsid w:val="00B26A95"/>
    <w:rsid w:val="00B26E0D"/>
    <w:rsid w:val="00B27228"/>
    <w:rsid w:val="00B276CA"/>
    <w:rsid w:val="00B27774"/>
    <w:rsid w:val="00B278E9"/>
    <w:rsid w:val="00B27F75"/>
    <w:rsid w:val="00B303FE"/>
    <w:rsid w:val="00B3106B"/>
    <w:rsid w:val="00B31524"/>
    <w:rsid w:val="00B31A36"/>
    <w:rsid w:val="00B3220F"/>
    <w:rsid w:val="00B328D5"/>
    <w:rsid w:val="00B32BBD"/>
    <w:rsid w:val="00B32F16"/>
    <w:rsid w:val="00B3333C"/>
    <w:rsid w:val="00B33436"/>
    <w:rsid w:val="00B33895"/>
    <w:rsid w:val="00B33E25"/>
    <w:rsid w:val="00B33EBE"/>
    <w:rsid w:val="00B34EF6"/>
    <w:rsid w:val="00B356A4"/>
    <w:rsid w:val="00B35A34"/>
    <w:rsid w:val="00B361BE"/>
    <w:rsid w:val="00B3639E"/>
    <w:rsid w:val="00B36A88"/>
    <w:rsid w:val="00B371E2"/>
    <w:rsid w:val="00B37251"/>
    <w:rsid w:val="00B374F8"/>
    <w:rsid w:val="00B377EF"/>
    <w:rsid w:val="00B37A10"/>
    <w:rsid w:val="00B37D80"/>
    <w:rsid w:val="00B37F59"/>
    <w:rsid w:val="00B4054D"/>
    <w:rsid w:val="00B406A3"/>
    <w:rsid w:val="00B407C9"/>
    <w:rsid w:val="00B407E8"/>
    <w:rsid w:val="00B40A00"/>
    <w:rsid w:val="00B422DC"/>
    <w:rsid w:val="00B42441"/>
    <w:rsid w:val="00B42FD5"/>
    <w:rsid w:val="00B432D1"/>
    <w:rsid w:val="00B43502"/>
    <w:rsid w:val="00B438D7"/>
    <w:rsid w:val="00B43913"/>
    <w:rsid w:val="00B43F9A"/>
    <w:rsid w:val="00B44546"/>
    <w:rsid w:val="00B45763"/>
    <w:rsid w:val="00B45C6A"/>
    <w:rsid w:val="00B46650"/>
    <w:rsid w:val="00B468BA"/>
    <w:rsid w:val="00B46B55"/>
    <w:rsid w:val="00B47099"/>
    <w:rsid w:val="00B4715E"/>
    <w:rsid w:val="00B474F9"/>
    <w:rsid w:val="00B50071"/>
    <w:rsid w:val="00B50353"/>
    <w:rsid w:val="00B5037A"/>
    <w:rsid w:val="00B5085B"/>
    <w:rsid w:val="00B50D21"/>
    <w:rsid w:val="00B50FB1"/>
    <w:rsid w:val="00B51305"/>
    <w:rsid w:val="00B51476"/>
    <w:rsid w:val="00B51634"/>
    <w:rsid w:val="00B517E1"/>
    <w:rsid w:val="00B51A7D"/>
    <w:rsid w:val="00B52470"/>
    <w:rsid w:val="00B524D1"/>
    <w:rsid w:val="00B52515"/>
    <w:rsid w:val="00B52DD0"/>
    <w:rsid w:val="00B53537"/>
    <w:rsid w:val="00B537DD"/>
    <w:rsid w:val="00B5399E"/>
    <w:rsid w:val="00B54A96"/>
    <w:rsid w:val="00B54B39"/>
    <w:rsid w:val="00B54B6E"/>
    <w:rsid w:val="00B55410"/>
    <w:rsid w:val="00B55711"/>
    <w:rsid w:val="00B55C17"/>
    <w:rsid w:val="00B56BC1"/>
    <w:rsid w:val="00B56C34"/>
    <w:rsid w:val="00B5733E"/>
    <w:rsid w:val="00B574A4"/>
    <w:rsid w:val="00B575C5"/>
    <w:rsid w:val="00B5771A"/>
    <w:rsid w:val="00B578B8"/>
    <w:rsid w:val="00B57C78"/>
    <w:rsid w:val="00B57DEF"/>
    <w:rsid w:val="00B603FF"/>
    <w:rsid w:val="00B60CA7"/>
    <w:rsid w:val="00B611D1"/>
    <w:rsid w:val="00B61227"/>
    <w:rsid w:val="00B61353"/>
    <w:rsid w:val="00B6191B"/>
    <w:rsid w:val="00B61954"/>
    <w:rsid w:val="00B620AC"/>
    <w:rsid w:val="00B62417"/>
    <w:rsid w:val="00B6255E"/>
    <w:rsid w:val="00B627A4"/>
    <w:rsid w:val="00B62C24"/>
    <w:rsid w:val="00B62E1D"/>
    <w:rsid w:val="00B630ED"/>
    <w:rsid w:val="00B6340E"/>
    <w:rsid w:val="00B635D2"/>
    <w:rsid w:val="00B638B5"/>
    <w:rsid w:val="00B63D12"/>
    <w:rsid w:val="00B64662"/>
    <w:rsid w:val="00B64B70"/>
    <w:rsid w:val="00B650B7"/>
    <w:rsid w:val="00B65505"/>
    <w:rsid w:val="00B6569A"/>
    <w:rsid w:val="00B66934"/>
    <w:rsid w:val="00B67165"/>
    <w:rsid w:val="00B671D4"/>
    <w:rsid w:val="00B67353"/>
    <w:rsid w:val="00B67F1F"/>
    <w:rsid w:val="00B708E8"/>
    <w:rsid w:val="00B70A39"/>
    <w:rsid w:val="00B70C94"/>
    <w:rsid w:val="00B70D4F"/>
    <w:rsid w:val="00B71A12"/>
    <w:rsid w:val="00B72123"/>
    <w:rsid w:val="00B721CA"/>
    <w:rsid w:val="00B72B4D"/>
    <w:rsid w:val="00B72DB2"/>
    <w:rsid w:val="00B72E40"/>
    <w:rsid w:val="00B731E9"/>
    <w:rsid w:val="00B7333A"/>
    <w:rsid w:val="00B733AC"/>
    <w:rsid w:val="00B73504"/>
    <w:rsid w:val="00B73706"/>
    <w:rsid w:val="00B73C96"/>
    <w:rsid w:val="00B74045"/>
    <w:rsid w:val="00B7428F"/>
    <w:rsid w:val="00B74879"/>
    <w:rsid w:val="00B74A36"/>
    <w:rsid w:val="00B74B37"/>
    <w:rsid w:val="00B756CF"/>
    <w:rsid w:val="00B7579A"/>
    <w:rsid w:val="00B7580B"/>
    <w:rsid w:val="00B75AB3"/>
    <w:rsid w:val="00B762D1"/>
    <w:rsid w:val="00B76AE2"/>
    <w:rsid w:val="00B76EF7"/>
    <w:rsid w:val="00B7723F"/>
    <w:rsid w:val="00B777C8"/>
    <w:rsid w:val="00B77DD8"/>
    <w:rsid w:val="00B80A5C"/>
    <w:rsid w:val="00B80EA1"/>
    <w:rsid w:val="00B80EB8"/>
    <w:rsid w:val="00B81167"/>
    <w:rsid w:val="00B812F2"/>
    <w:rsid w:val="00B81444"/>
    <w:rsid w:val="00B8193E"/>
    <w:rsid w:val="00B819D1"/>
    <w:rsid w:val="00B82077"/>
    <w:rsid w:val="00B820DC"/>
    <w:rsid w:val="00B82216"/>
    <w:rsid w:val="00B82FF6"/>
    <w:rsid w:val="00B831AD"/>
    <w:rsid w:val="00B834F3"/>
    <w:rsid w:val="00B84A93"/>
    <w:rsid w:val="00B84BA7"/>
    <w:rsid w:val="00B84D70"/>
    <w:rsid w:val="00B84D89"/>
    <w:rsid w:val="00B85643"/>
    <w:rsid w:val="00B8583B"/>
    <w:rsid w:val="00B85E49"/>
    <w:rsid w:val="00B85EF2"/>
    <w:rsid w:val="00B8650F"/>
    <w:rsid w:val="00B871B3"/>
    <w:rsid w:val="00B87BB0"/>
    <w:rsid w:val="00B87D19"/>
    <w:rsid w:val="00B87E88"/>
    <w:rsid w:val="00B90251"/>
    <w:rsid w:val="00B90324"/>
    <w:rsid w:val="00B9038C"/>
    <w:rsid w:val="00B908FC"/>
    <w:rsid w:val="00B90C30"/>
    <w:rsid w:val="00B90E2F"/>
    <w:rsid w:val="00B9154D"/>
    <w:rsid w:val="00B92284"/>
    <w:rsid w:val="00B92524"/>
    <w:rsid w:val="00B92645"/>
    <w:rsid w:val="00B92D12"/>
    <w:rsid w:val="00B92FA9"/>
    <w:rsid w:val="00B93A4E"/>
    <w:rsid w:val="00B93AFC"/>
    <w:rsid w:val="00B93E77"/>
    <w:rsid w:val="00B944E7"/>
    <w:rsid w:val="00B9483B"/>
    <w:rsid w:val="00B94A8D"/>
    <w:rsid w:val="00B94AEA"/>
    <w:rsid w:val="00B94DBA"/>
    <w:rsid w:val="00B95E22"/>
    <w:rsid w:val="00B96396"/>
    <w:rsid w:val="00B9639D"/>
    <w:rsid w:val="00B96579"/>
    <w:rsid w:val="00B96937"/>
    <w:rsid w:val="00B96B6F"/>
    <w:rsid w:val="00B97584"/>
    <w:rsid w:val="00B97722"/>
    <w:rsid w:val="00B97B20"/>
    <w:rsid w:val="00B97EE1"/>
    <w:rsid w:val="00B97F84"/>
    <w:rsid w:val="00BA028C"/>
    <w:rsid w:val="00BA0630"/>
    <w:rsid w:val="00BA0696"/>
    <w:rsid w:val="00BA083E"/>
    <w:rsid w:val="00BA088E"/>
    <w:rsid w:val="00BA0AB8"/>
    <w:rsid w:val="00BA0EC3"/>
    <w:rsid w:val="00BA1061"/>
    <w:rsid w:val="00BA140E"/>
    <w:rsid w:val="00BA16A3"/>
    <w:rsid w:val="00BA17CE"/>
    <w:rsid w:val="00BA1A8A"/>
    <w:rsid w:val="00BA1B72"/>
    <w:rsid w:val="00BA259C"/>
    <w:rsid w:val="00BA272C"/>
    <w:rsid w:val="00BA2783"/>
    <w:rsid w:val="00BA2B85"/>
    <w:rsid w:val="00BA2C07"/>
    <w:rsid w:val="00BA300C"/>
    <w:rsid w:val="00BA3283"/>
    <w:rsid w:val="00BA395E"/>
    <w:rsid w:val="00BA3B2B"/>
    <w:rsid w:val="00BA3E4D"/>
    <w:rsid w:val="00BA4592"/>
    <w:rsid w:val="00BA4858"/>
    <w:rsid w:val="00BA5619"/>
    <w:rsid w:val="00BA65EC"/>
    <w:rsid w:val="00BA6875"/>
    <w:rsid w:val="00BA68A7"/>
    <w:rsid w:val="00BA7EDF"/>
    <w:rsid w:val="00BB012F"/>
    <w:rsid w:val="00BB06C5"/>
    <w:rsid w:val="00BB0B92"/>
    <w:rsid w:val="00BB0C23"/>
    <w:rsid w:val="00BB0F44"/>
    <w:rsid w:val="00BB12C2"/>
    <w:rsid w:val="00BB1309"/>
    <w:rsid w:val="00BB13F1"/>
    <w:rsid w:val="00BB183E"/>
    <w:rsid w:val="00BB1C25"/>
    <w:rsid w:val="00BB2F9D"/>
    <w:rsid w:val="00BB3D21"/>
    <w:rsid w:val="00BB3E15"/>
    <w:rsid w:val="00BB407D"/>
    <w:rsid w:val="00BB5074"/>
    <w:rsid w:val="00BB54A1"/>
    <w:rsid w:val="00BB54E3"/>
    <w:rsid w:val="00BB5879"/>
    <w:rsid w:val="00BB5A26"/>
    <w:rsid w:val="00BB5CC5"/>
    <w:rsid w:val="00BB6DC2"/>
    <w:rsid w:val="00BB734F"/>
    <w:rsid w:val="00BB74A2"/>
    <w:rsid w:val="00BB785F"/>
    <w:rsid w:val="00BB7FA4"/>
    <w:rsid w:val="00BC093E"/>
    <w:rsid w:val="00BC0C82"/>
    <w:rsid w:val="00BC0F03"/>
    <w:rsid w:val="00BC0F9F"/>
    <w:rsid w:val="00BC0FC9"/>
    <w:rsid w:val="00BC11E6"/>
    <w:rsid w:val="00BC2073"/>
    <w:rsid w:val="00BC209D"/>
    <w:rsid w:val="00BC21AE"/>
    <w:rsid w:val="00BC2B15"/>
    <w:rsid w:val="00BC36A3"/>
    <w:rsid w:val="00BC38E8"/>
    <w:rsid w:val="00BC3B26"/>
    <w:rsid w:val="00BC4125"/>
    <w:rsid w:val="00BC4174"/>
    <w:rsid w:val="00BC46A6"/>
    <w:rsid w:val="00BC4729"/>
    <w:rsid w:val="00BC4F7E"/>
    <w:rsid w:val="00BC5662"/>
    <w:rsid w:val="00BC57F6"/>
    <w:rsid w:val="00BC58A0"/>
    <w:rsid w:val="00BC6053"/>
    <w:rsid w:val="00BC62D0"/>
    <w:rsid w:val="00BC666A"/>
    <w:rsid w:val="00BC731D"/>
    <w:rsid w:val="00BC7514"/>
    <w:rsid w:val="00BC7845"/>
    <w:rsid w:val="00BD0135"/>
    <w:rsid w:val="00BD0143"/>
    <w:rsid w:val="00BD0256"/>
    <w:rsid w:val="00BD0FEE"/>
    <w:rsid w:val="00BD10CA"/>
    <w:rsid w:val="00BD16EA"/>
    <w:rsid w:val="00BD1F77"/>
    <w:rsid w:val="00BD20F3"/>
    <w:rsid w:val="00BD2723"/>
    <w:rsid w:val="00BD2C00"/>
    <w:rsid w:val="00BD2C46"/>
    <w:rsid w:val="00BD2EFF"/>
    <w:rsid w:val="00BD2FB8"/>
    <w:rsid w:val="00BD419A"/>
    <w:rsid w:val="00BD42CB"/>
    <w:rsid w:val="00BD4307"/>
    <w:rsid w:val="00BD48D1"/>
    <w:rsid w:val="00BD4F5B"/>
    <w:rsid w:val="00BD5B45"/>
    <w:rsid w:val="00BD5E8D"/>
    <w:rsid w:val="00BD66A2"/>
    <w:rsid w:val="00BD66F4"/>
    <w:rsid w:val="00BD753D"/>
    <w:rsid w:val="00BD79B9"/>
    <w:rsid w:val="00BE009F"/>
    <w:rsid w:val="00BE0456"/>
    <w:rsid w:val="00BE129B"/>
    <w:rsid w:val="00BE1971"/>
    <w:rsid w:val="00BE1C66"/>
    <w:rsid w:val="00BE2033"/>
    <w:rsid w:val="00BE2B99"/>
    <w:rsid w:val="00BE2DB4"/>
    <w:rsid w:val="00BE2E7D"/>
    <w:rsid w:val="00BE35A4"/>
    <w:rsid w:val="00BE3771"/>
    <w:rsid w:val="00BE37F1"/>
    <w:rsid w:val="00BE394A"/>
    <w:rsid w:val="00BE3983"/>
    <w:rsid w:val="00BE41DD"/>
    <w:rsid w:val="00BE44C1"/>
    <w:rsid w:val="00BE45F9"/>
    <w:rsid w:val="00BE4618"/>
    <w:rsid w:val="00BE47B0"/>
    <w:rsid w:val="00BE4942"/>
    <w:rsid w:val="00BE4A31"/>
    <w:rsid w:val="00BE4B32"/>
    <w:rsid w:val="00BE4D9C"/>
    <w:rsid w:val="00BE587B"/>
    <w:rsid w:val="00BE627A"/>
    <w:rsid w:val="00BE69C9"/>
    <w:rsid w:val="00BE73AB"/>
    <w:rsid w:val="00BE73B5"/>
    <w:rsid w:val="00BE765C"/>
    <w:rsid w:val="00BE7CAB"/>
    <w:rsid w:val="00BF0020"/>
    <w:rsid w:val="00BF0362"/>
    <w:rsid w:val="00BF03C1"/>
    <w:rsid w:val="00BF05C8"/>
    <w:rsid w:val="00BF066B"/>
    <w:rsid w:val="00BF0677"/>
    <w:rsid w:val="00BF110A"/>
    <w:rsid w:val="00BF11C3"/>
    <w:rsid w:val="00BF1D56"/>
    <w:rsid w:val="00BF2174"/>
    <w:rsid w:val="00BF2379"/>
    <w:rsid w:val="00BF3048"/>
    <w:rsid w:val="00BF3350"/>
    <w:rsid w:val="00BF3483"/>
    <w:rsid w:val="00BF36E8"/>
    <w:rsid w:val="00BF397C"/>
    <w:rsid w:val="00BF4523"/>
    <w:rsid w:val="00BF4DAE"/>
    <w:rsid w:val="00BF5157"/>
    <w:rsid w:val="00BF5396"/>
    <w:rsid w:val="00BF5761"/>
    <w:rsid w:val="00BF5C31"/>
    <w:rsid w:val="00BF5C7C"/>
    <w:rsid w:val="00BF5FF6"/>
    <w:rsid w:val="00BF605A"/>
    <w:rsid w:val="00BF684E"/>
    <w:rsid w:val="00BF6A50"/>
    <w:rsid w:val="00BF76B0"/>
    <w:rsid w:val="00C00417"/>
    <w:rsid w:val="00C004DA"/>
    <w:rsid w:val="00C0142C"/>
    <w:rsid w:val="00C01772"/>
    <w:rsid w:val="00C017D5"/>
    <w:rsid w:val="00C01D52"/>
    <w:rsid w:val="00C01E1F"/>
    <w:rsid w:val="00C02246"/>
    <w:rsid w:val="00C025DF"/>
    <w:rsid w:val="00C02836"/>
    <w:rsid w:val="00C039A7"/>
    <w:rsid w:val="00C03AF2"/>
    <w:rsid w:val="00C03EBD"/>
    <w:rsid w:val="00C04561"/>
    <w:rsid w:val="00C04BD5"/>
    <w:rsid w:val="00C04F09"/>
    <w:rsid w:val="00C0506F"/>
    <w:rsid w:val="00C050EE"/>
    <w:rsid w:val="00C0545B"/>
    <w:rsid w:val="00C05797"/>
    <w:rsid w:val="00C05AE6"/>
    <w:rsid w:val="00C05B0A"/>
    <w:rsid w:val="00C060FC"/>
    <w:rsid w:val="00C0654D"/>
    <w:rsid w:val="00C06D9A"/>
    <w:rsid w:val="00C0710D"/>
    <w:rsid w:val="00C100FB"/>
    <w:rsid w:val="00C10AA4"/>
    <w:rsid w:val="00C10AFC"/>
    <w:rsid w:val="00C10ED3"/>
    <w:rsid w:val="00C10ED5"/>
    <w:rsid w:val="00C10EF7"/>
    <w:rsid w:val="00C10F99"/>
    <w:rsid w:val="00C11B15"/>
    <w:rsid w:val="00C1232D"/>
    <w:rsid w:val="00C125DD"/>
    <w:rsid w:val="00C127C8"/>
    <w:rsid w:val="00C13158"/>
    <w:rsid w:val="00C1321B"/>
    <w:rsid w:val="00C134C1"/>
    <w:rsid w:val="00C13556"/>
    <w:rsid w:val="00C13CC8"/>
    <w:rsid w:val="00C13D9E"/>
    <w:rsid w:val="00C13F41"/>
    <w:rsid w:val="00C13F8C"/>
    <w:rsid w:val="00C141F0"/>
    <w:rsid w:val="00C1460A"/>
    <w:rsid w:val="00C14653"/>
    <w:rsid w:val="00C147BD"/>
    <w:rsid w:val="00C149EC"/>
    <w:rsid w:val="00C14D84"/>
    <w:rsid w:val="00C1531C"/>
    <w:rsid w:val="00C157B3"/>
    <w:rsid w:val="00C1625A"/>
    <w:rsid w:val="00C16927"/>
    <w:rsid w:val="00C16A02"/>
    <w:rsid w:val="00C16A7D"/>
    <w:rsid w:val="00C16CEE"/>
    <w:rsid w:val="00C178B2"/>
    <w:rsid w:val="00C17F00"/>
    <w:rsid w:val="00C202B7"/>
    <w:rsid w:val="00C20A53"/>
    <w:rsid w:val="00C20DE5"/>
    <w:rsid w:val="00C21222"/>
    <w:rsid w:val="00C21569"/>
    <w:rsid w:val="00C21911"/>
    <w:rsid w:val="00C21A4C"/>
    <w:rsid w:val="00C21EAF"/>
    <w:rsid w:val="00C21EC4"/>
    <w:rsid w:val="00C2260D"/>
    <w:rsid w:val="00C22E9B"/>
    <w:rsid w:val="00C23000"/>
    <w:rsid w:val="00C233DA"/>
    <w:rsid w:val="00C2340B"/>
    <w:rsid w:val="00C242A0"/>
    <w:rsid w:val="00C245BA"/>
    <w:rsid w:val="00C247A6"/>
    <w:rsid w:val="00C252AD"/>
    <w:rsid w:val="00C2589B"/>
    <w:rsid w:val="00C25E7A"/>
    <w:rsid w:val="00C26208"/>
    <w:rsid w:val="00C262F3"/>
    <w:rsid w:val="00C26509"/>
    <w:rsid w:val="00C267AF"/>
    <w:rsid w:val="00C26B39"/>
    <w:rsid w:val="00C306EB"/>
    <w:rsid w:val="00C30E6C"/>
    <w:rsid w:val="00C32148"/>
    <w:rsid w:val="00C32465"/>
    <w:rsid w:val="00C32FE4"/>
    <w:rsid w:val="00C3308F"/>
    <w:rsid w:val="00C33A2B"/>
    <w:rsid w:val="00C33D68"/>
    <w:rsid w:val="00C34204"/>
    <w:rsid w:val="00C34C47"/>
    <w:rsid w:val="00C34DCB"/>
    <w:rsid w:val="00C34E5C"/>
    <w:rsid w:val="00C34F4E"/>
    <w:rsid w:val="00C36AC4"/>
    <w:rsid w:val="00C36CAE"/>
    <w:rsid w:val="00C36D61"/>
    <w:rsid w:val="00C36E80"/>
    <w:rsid w:val="00C37BA1"/>
    <w:rsid w:val="00C40006"/>
    <w:rsid w:val="00C40018"/>
    <w:rsid w:val="00C40684"/>
    <w:rsid w:val="00C40CF7"/>
    <w:rsid w:val="00C4128A"/>
    <w:rsid w:val="00C418A4"/>
    <w:rsid w:val="00C41B3D"/>
    <w:rsid w:val="00C41D73"/>
    <w:rsid w:val="00C41E8F"/>
    <w:rsid w:val="00C41F6E"/>
    <w:rsid w:val="00C4252B"/>
    <w:rsid w:val="00C42804"/>
    <w:rsid w:val="00C42A70"/>
    <w:rsid w:val="00C4318C"/>
    <w:rsid w:val="00C43279"/>
    <w:rsid w:val="00C4340A"/>
    <w:rsid w:val="00C435DD"/>
    <w:rsid w:val="00C43D96"/>
    <w:rsid w:val="00C43E15"/>
    <w:rsid w:val="00C43EA3"/>
    <w:rsid w:val="00C44072"/>
    <w:rsid w:val="00C447EA"/>
    <w:rsid w:val="00C44DC3"/>
    <w:rsid w:val="00C44ECB"/>
    <w:rsid w:val="00C44F32"/>
    <w:rsid w:val="00C45871"/>
    <w:rsid w:val="00C45CB5"/>
    <w:rsid w:val="00C45D5A"/>
    <w:rsid w:val="00C47E74"/>
    <w:rsid w:val="00C5010B"/>
    <w:rsid w:val="00C50584"/>
    <w:rsid w:val="00C5066B"/>
    <w:rsid w:val="00C50773"/>
    <w:rsid w:val="00C50DDF"/>
    <w:rsid w:val="00C50F13"/>
    <w:rsid w:val="00C51002"/>
    <w:rsid w:val="00C5147D"/>
    <w:rsid w:val="00C51594"/>
    <w:rsid w:val="00C515AA"/>
    <w:rsid w:val="00C51CBF"/>
    <w:rsid w:val="00C51FAB"/>
    <w:rsid w:val="00C52858"/>
    <w:rsid w:val="00C52EF9"/>
    <w:rsid w:val="00C52F23"/>
    <w:rsid w:val="00C53371"/>
    <w:rsid w:val="00C533D3"/>
    <w:rsid w:val="00C53F3A"/>
    <w:rsid w:val="00C5443C"/>
    <w:rsid w:val="00C547B2"/>
    <w:rsid w:val="00C552B1"/>
    <w:rsid w:val="00C5565E"/>
    <w:rsid w:val="00C55681"/>
    <w:rsid w:val="00C557D6"/>
    <w:rsid w:val="00C564D9"/>
    <w:rsid w:val="00C56CB1"/>
    <w:rsid w:val="00C57191"/>
    <w:rsid w:val="00C57224"/>
    <w:rsid w:val="00C5726D"/>
    <w:rsid w:val="00C5754F"/>
    <w:rsid w:val="00C60052"/>
    <w:rsid w:val="00C6036B"/>
    <w:rsid w:val="00C6042A"/>
    <w:rsid w:val="00C6042B"/>
    <w:rsid w:val="00C6220B"/>
    <w:rsid w:val="00C62BAA"/>
    <w:rsid w:val="00C63308"/>
    <w:rsid w:val="00C635EC"/>
    <w:rsid w:val="00C6490B"/>
    <w:rsid w:val="00C64FA0"/>
    <w:rsid w:val="00C64FA7"/>
    <w:rsid w:val="00C65474"/>
    <w:rsid w:val="00C6671C"/>
    <w:rsid w:val="00C668EF"/>
    <w:rsid w:val="00C6713C"/>
    <w:rsid w:val="00C6714F"/>
    <w:rsid w:val="00C6745B"/>
    <w:rsid w:val="00C679DB"/>
    <w:rsid w:val="00C67AC1"/>
    <w:rsid w:val="00C67E4C"/>
    <w:rsid w:val="00C67EB7"/>
    <w:rsid w:val="00C67F8B"/>
    <w:rsid w:val="00C709BA"/>
    <w:rsid w:val="00C70A9B"/>
    <w:rsid w:val="00C70D80"/>
    <w:rsid w:val="00C70ED9"/>
    <w:rsid w:val="00C71FBA"/>
    <w:rsid w:val="00C7206C"/>
    <w:rsid w:val="00C720BE"/>
    <w:rsid w:val="00C722C0"/>
    <w:rsid w:val="00C72916"/>
    <w:rsid w:val="00C72DB4"/>
    <w:rsid w:val="00C72F53"/>
    <w:rsid w:val="00C731B4"/>
    <w:rsid w:val="00C73212"/>
    <w:rsid w:val="00C73279"/>
    <w:rsid w:val="00C7335D"/>
    <w:rsid w:val="00C73DCA"/>
    <w:rsid w:val="00C7422C"/>
    <w:rsid w:val="00C7448F"/>
    <w:rsid w:val="00C750A3"/>
    <w:rsid w:val="00C752AF"/>
    <w:rsid w:val="00C7548C"/>
    <w:rsid w:val="00C75573"/>
    <w:rsid w:val="00C7564C"/>
    <w:rsid w:val="00C76899"/>
    <w:rsid w:val="00C76AF5"/>
    <w:rsid w:val="00C771BC"/>
    <w:rsid w:val="00C77471"/>
    <w:rsid w:val="00C77CAE"/>
    <w:rsid w:val="00C77CD9"/>
    <w:rsid w:val="00C80652"/>
    <w:rsid w:val="00C808A8"/>
    <w:rsid w:val="00C808B5"/>
    <w:rsid w:val="00C80D4D"/>
    <w:rsid w:val="00C80E93"/>
    <w:rsid w:val="00C817DA"/>
    <w:rsid w:val="00C817FC"/>
    <w:rsid w:val="00C81F85"/>
    <w:rsid w:val="00C830AD"/>
    <w:rsid w:val="00C8369C"/>
    <w:rsid w:val="00C83EFE"/>
    <w:rsid w:val="00C852D2"/>
    <w:rsid w:val="00C8539D"/>
    <w:rsid w:val="00C85596"/>
    <w:rsid w:val="00C857D9"/>
    <w:rsid w:val="00C85AB4"/>
    <w:rsid w:val="00C85E49"/>
    <w:rsid w:val="00C864D6"/>
    <w:rsid w:val="00C86FF1"/>
    <w:rsid w:val="00C8720F"/>
    <w:rsid w:val="00C87308"/>
    <w:rsid w:val="00C87593"/>
    <w:rsid w:val="00C87A30"/>
    <w:rsid w:val="00C87B96"/>
    <w:rsid w:val="00C87F27"/>
    <w:rsid w:val="00C90267"/>
    <w:rsid w:val="00C9034A"/>
    <w:rsid w:val="00C9042C"/>
    <w:rsid w:val="00C91FEF"/>
    <w:rsid w:val="00C92882"/>
    <w:rsid w:val="00C92BCB"/>
    <w:rsid w:val="00C92FD4"/>
    <w:rsid w:val="00C9315F"/>
    <w:rsid w:val="00C93766"/>
    <w:rsid w:val="00C939AB"/>
    <w:rsid w:val="00C93A3D"/>
    <w:rsid w:val="00C9484C"/>
    <w:rsid w:val="00C94EDA"/>
    <w:rsid w:val="00C95CAF"/>
    <w:rsid w:val="00C95EAA"/>
    <w:rsid w:val="00C96051"/>
    <w:rsid w:val="00C9644B"/>
    <w:rsid w:val="00C9653E"/>
    <w:rsid w:val="00C96764"/>
    <w:rsid w:val="00C9682F"/>
    <w:rsid w:val="00C96B33"/>
    <w:rsid w:val="00C96B7C"/>
    <w:rsid w:val="00C973B5"/>
    <w:rsid w:val="00C97695"/>
    <w:rsid w:val="00CA075F"/>
    <w:rsid w:val="00CA0C53"/>
    <w:rsid w:val="00CA0D58"/>
    <w:rsid w:val="00CA1153"/>
    <w:rsid w:val="00CA117D"/>
    <w:rsid w:val="00CA12B1"/>
    <w:rsid w:val="00CA17B2"/>
    <w:rsid w:val="00CA1B75"/>
    <w:rsid w:val="00CA1EFC"/>
    <w:rsid w:val="00CA226F"/>
    <w:rsid w:val="00CA2C2F"/>
    <w:rsid w:val="00CA2C34"/>
    <w:rsid w:val="00CA31B8"/>
    <w:rsid w:val="00CA387D"/>
    <w:rsid w:val="00CA3884"/>
    <w:rsid w:val="00CA391A"/>
    <w:rsid w:val="00CA3BBD"/>
    <w:rsid w:val="00CA46ED"/>
    <w:rsid w:val="00CA4F86"/>
    <w:rsid w:val="00CA5152"/>
    <w:rsid w:val="00CA56A8"/>
    <w:rsid w:val="00CA606C"/>
    <w:rsid w:val="00CA615F"/>
    <w:rsid w:val="00CA665E"/>
    <w:rsid w:val="00CA66EE"/>
    <w:rsid w:val="00CA6777"/>
    <w:rsid w:val="00CA6A5B"/>
    <w:rsid w:val="00CA6CCB"/>
    <w:rsid w:val="00CA734A"/>
    <w:rsid w:val="00CA74E8"/>
    <w:rsid w:val="00CA7813"/>
    <w:rsid w:val="00CA7904"/>
    <w:rsid w:val="00CA7AFD"/>
    <w:rsid w:val="00CA7E15"/>
    <w:rsid w:val="00CB001D"/>
    <w:rsid w:val="00CB084C"/>
    <w:rsid w:val="00CB0E75"/>
    <w:rsid w:val="00CB112D"/>
    <w:rsid w:val="00CB1483"/>
    <w:rsid w:val="00CB1601"/>
    <w:rsid w:val="00CB1CAB"/>
    <w:rsid w:val="00CB1CF0"/>
    <w:rsid w:val="00CB27DA"/>
    <w:rsid w:val="00CB2D74"/>
    <w:rsid w:val="00CB32CD"/>
    <w:rsid w:val="00CB4077"/>
    <w:rsid w:val="00CB4809"/>
    <w:rsid w:val="00CB4BD9"/>
    <w:rsid w:val="00CB6046"/>
    <w:rsid w:val="00CB6102"/>
    <w:rsid w:val="00CB65A5"/>
    <w:rsid w:val="00CB6669"/>
    <w:rsid w:val="00CB6734"/>
    <w:rsid w:val="00CB6AF6"/>
    <w:rsid w:val="00CB6C0E"/>
    <w:rsid w:val="00CB74B3"/>
    <w:rsid w:val="00CB7A98"/>
    <w:rsid w:val="00CB7AF1"/>
    <w:rsid w:val="00CB7DBB"/>
    <w:rsid w:val="00CC05AE"/>
    <w:rsid w:val="00CC073B"/>
    <w:rsid w:val="00CC154C"/>
    <w:rsid w:val="00CC1590"/>
    <w:rsid w:val="00CC1C9D"/>
    <w:rsid w:val="00CC1EC3"/>
    <w:rsid w:val="00CC2911"/>
    <w:rsid w:val="00CC2A2A"/>
    <w:rsid w:val="00CC2E20"/>
    <w:rsid w:val="00CC2FA2"/>
    <w:rsid w:val="00CC2FED"/>
    <w:rsid w:val="00CC32BB"/>
    <w:rsid w:val="00CC347B"/>
    <w:rsid w:val="00CC35CE"/>
    <w:rsid w:val="00CC36A1"/>
    <w:rsid w:val="00CC38BB"/>
    <w:rsid w:val="00CC3C83"/>
    <w:rsid w:val="00CC3FDA"/>
    <w:rsid w:val="00CC4465"/>
    <w:rsid w:val="00CC45A5"/>
    <w:rsid w:val="00CC471E"/>
    <w:rsid w:val="00CC53C8"/>
    <w:rsid w:val="00CC5438"/>
    <w:rsid w:val="00CC5482"/>
    <w:rsid w:val="00CC60DC"/>
    <w:rsid w:val="00CC6216"/>
    <w:rsid w:val="00CC641F"/>
    <w:rsid w:val="00CC68E4"/>
    <w:rsid w:val="00CC6D3B"/>
    <w:rsid w:val="00CC6D6A"/>
    <w:rsid w:val="00CC737F"/>
    <w:rsid w:val="00CC7940"/>
    <w:rsid w:val="00CC7E96"/>
    <w:rsid w:val="00CD03EC"/>
    <w:rsid w:val="00CD065F"/>
    <w:rsid w:val="00CD0F92"/>
    <w:rsid w:val="00CD1339"/>
    <w:rsid w:val="00CD1439"/>
    <w:rsid w:val="00CD15DE"/>
    <w:rsid w:val="00CD1688"/>
    <w:rsid w:val="00CD1FAC"/>
    <w:rsid w:val="00CD26A6"/>
    <w:rsid w:val="00CD29E1"/>
    <w:rsid w:val="00CD2BEE"/>
    <w:rsid w:val="00CD4609"/>
    <w:rsid w:val="00CD4762"/>
    <w:rsid w:val="00CD48A3"/>
    <w:rsid w:val="00CD4954"/>
    <w:rsid w:val="00CD4AE5"/>
    <w:rsid w:val="00CD4CCD"/>
    <w:rsid w:val="00CD52CC"/>
    <w:rsid w:val="00CD5419"/>
    <w:rsid w:val="00CD587D"/>
    <w:rsid w:val="00CD5AC2"/>
    <w:rsid w:val="00CD5E6C"/>
    <w:rsid w:val="00CD6316"/>
    <w:rsid w:val="00CD64C3"/>
    <w:rsid w:val="00CD6A80"/>
    <w:rsid w:val="00CD716B"/>
    <w:rsid w:val="00CD7488"/>
    <w:rsid w:val="00CD75BC"/>
    <w:rsid w:val="00CD7834"/>
    <w:rsid w:val="00CD7A41"/>
    <w:rsid w:val="00CE0651"/>
    <w:rsid w:val="00CE0924"/>
    <w:rsid w:val="00CE0DD4"/>
    <w:rsid w:val="00CE103E"/>
    <w:rsid w:val="00CE111A"/>
    <w:rsid w:val="00CE1AAE"/>
    <w:rsid w:val="00CE1F30"/>
    <w:rsid w:val="00CE2097"/>
    <w:rsid w:val="00CE2E89"/>
    <w:rsid w:val="00CE35E3"/>
    <w:rsid w:val="00CE3E82"/>
    <w:rsid w:val="00CE422F"/>
    <w:rsid w:val="00CE4307"/>
    <w:rsid w:val="00CE4415"/>
    <w:rsid w:val="00CE482D"/>
    <w:rsid w:val="00CE4DE6"/>
    <w:rsid w:val="00CE538C"/>
    <w:rsid w:val="00CE5898"/>
    <w:rsid w:val="00CE65B5"/>
    <w:rsid w:val="00CE6C13"/>
    <w:rsid w:val="00CE7439"/>
    <w:rsid w:val="00CE7869"/>
    <w:rsid w:val="00CE7A93"/>
    <w:rsid w:val="00CF00AD"/>
    <w:rsid w:val="00CF06F3"/>
    <w:rsid w:val="00CF077E"/>
    <w:rsid w:val="00CF090F"/>
    <w:rsid w:val="00CF0B6D"/>
    <w:rsid w:val="00CF1AE2"/>
    <w:rsid w:val="00CF1D7A"/>
    <w:rsid w:val="00CF1E32"/>
    <w:rsid w:val="00CF20C7"/>
    <w:rsid w:val="00CF22C2"/>
    <w:rsid w:val="00CF2830"/>
    <w:rsid w:val="00CF29F8"/>
    <w:rsid w:val="00CF31A3"/>
    <w:rsid w:val="00CF3475"/>
    <w:rsid w:val="00CF37B8"/>
    <w:rsid w:val="00CF38E1"/>
    <w:rsid w:val="00CF3B33"/>
    <w:rsid w:val="00CF3E07"/>
    <w:rsid w:val="00CF3FA4"/>
    <w:rsid w:val="00CF44FE"/>
    <w:rsid w:val="00CF4BCF"/>
    <w:rsid w:val="00CF5158"/>
    <w:rsid w:val="00CF5209"/>
    <w:rsid w:val="00CF589D"/>
    <w:rsid w:val="00CF6685"/>
    <w:rsid w:val="00CF68CD"/>
    <w:rsid w:val="00CF68F1"/>
    <w:rsid w:val="00CF6CD9"/>
    <w:rsid w:val="00CF6D72"/>
    <w:rsid w:val="00CF7A08"/>
    <w:rsid w:val="00CF7AD6"/>
    <w:rsid w:val="00D006C9"/>
    <w:rsid w:val="00D0087E"/>
    <w:rsid w:val="00D01911"/>
    <w:rsid w:val="00D02B13"/>
    <w:rsid w:val="00D03069"/>
    <w:rsid w:val="00D03357"/>
    <w:rsid w:val="00D03396"/>
    <w:rsid w:val="00D033E8"/>
    <w:rsid w:val="00D03417"/>
    <w:rsid w:val="00D0383B"/>
    <w:rsid w:val="00D0395A"/>
    <w:rsid w:val="00D03CA5"/>
    <w:rsid w:val="00D04473"/>
    <w:rsid w:val="00D0480D"/>
    <w:rsid w:val="00D052FD"/>
    <w:rsid w:val="00D059D9"/>
    <w:rsid w:val="00D06552"/>
    <w:rsid w:val="00D0675A"/>
    <w:rsid w:val="00D07BF1"/>
    <w:rsid w:val="00D10446"/>
    <w:rsid w:val="00D10630"/>
    <w:rsid w:val="00D10768"/>
    <w:rsid w:val="00D10C59"/>
    <w:rsid w:val="00D10E33"/>
    <w:rsid w:val="00D110E0"/>
    <w:rsid w:val="00D119FA"/>
    <w:rsid w:val="00D11A56"/>
    <w:rsid w:val="00D12727"/>
    <w:rsid w:val="00D1399A"/>
    <w:rsid w:val="00D13E55"/>
    <w:rsid w:val="00D13E8B"/>
    <w:rsid w:val="00D13FD8"/>
    <w:rsid w:val="00D14574"/>
    <w:rsid w:val="00D14A61"/>
    <w:rsid w:val="00D14C80"/>
    <w:rsid w:val="00D14F68"/>
    <w:rsid w:val="00D15982"/>
    <w:rsid w:val="00D15A7C"/>
    <w:rsid w:val="00D15F69"/>
    <w:rsid w:val="00D16ABF"/>
    <w:rsid w:val="00D1770B"/>
    <w:rsid w:val="00D17CEF"/>
    <w:rsid w:val="00D17DAB"/>
    <w:rsid w:val="00D17E0A"/>
    <w:rsid w:val="00D17F15"/>
    <w:rsid w:val="00D20124"/>
    <w:rsid w:val="00D20284"/>
    <w:rsid w:val="00D206A6"/>
    <w:rsid w:val="00D21268"/>
    <w:rsid w:val="00D219E8"/>
    <w:rsid w:val="00D21A96"/>
    <w:rsid w:val="00D21EFB"/>
    <w:rsid w:val="00D22102"/>
    <w:rsid w:val="00D22C7F"/>
    <w:rsid w:val="00D236B9"/>
    <w:rsid w:val="00D238AA"/>
    <w:rsid w:val="00D23A91"/>
    <w:rsid w:val="00D24503"/>
    <w:rsid w:val="00D24850"/>
    <w:rsid w:val="00D24C02"/>
    <w:rsid w:val="00D24ECC"/>
    <w:rsid w:val="00D24FEE"/>
    <w:rsid w:val="00D25019"/>
    <w:rsid w:val="00D25491"/>
    <w:rsid w:val="00D26145"/>
    <w:rsid w:val="00D265B0"/>
    <w:rsid w:val="00D267E5"/>
    <w:rsid w:val="00D26A47"/>
    <w:rsid w:val="00D271A2"/>
    <w:rsid w:val="00D27E54"/>
    <w:rsid w:val="00D3004E"/>
    <w:rsid w:val="00D3011E"/>
    <w:rsid w:val="00D309E5"/>
    <w:rsid w:val="00D30AF3"/>
    <w:rsid w:val="00D30C9D"/>
    <w:rsid w:val="00D31332"/>
    <w:rsid w:val="00D3219B"/>
    <w:rsid w:val="00D3233C"/>
    <w:rsid w:val="00D32523"/>
    <w:rsid w:val="00D32589"/>
    <w:rsid w:val="00D325C8"/>
    <w:rsid w:val="00D32963"/>
    <w:rsid w:val="00D32C65"/>
    <w:rsid w:val="00D3318F"/>
    <w:rsid w:val="00D33334"/>
    <w:rsid w:val="00D333F7"/>
    <w:rsid w:val="00D3344F"/>
    <w:rsid w:val="00D340BB"/>
    <w:rsid w:val="00D3420E"/>
    <w:rsid w:val="00D34FC9"/>
    <w:rsid w:val="00D35622"/>
    <w:rsid w:val="00D35AFC"/>
    <w:rsid w:val="00D36F71"/>
    <w:rsid w:val="00D37494"/>
    <w:rsid w:val="00D37ABE"/>
    <w:rsid w:val="00D37D5C"/>
    <w:rsid w:val="00D4087C"/>
    <w:rsid w:val="00D40E45"/>
    <w:rsid w:val="00D40EB0"/>
    <w:rsid w:val="00D41625"/>
    <w:rsid w:val="00D4191D"/>
    <w:rsid w:val="00D41BD2"/>
    <w:rsid w:val="00D420D8"/>
    <w:rsid w:val="00D43374"/>
    <w:rsid w:val="00D4351C"/>
    <w:rsid w:val="00D436F3"/>
    <w:rsid w:val="00D438CB"/>
    <w:rsid w:val="00D43B47"/>
    <w:rsid w:val="00D43FCA"/>
    <w:rsid w:val="00D44193"/>
    <w:rsid w:val="00D4493A"/>
    <w:rsid w:val="00D44ADA"/>
    <w:rsid w:val="00D45703"/>
    <w:rsid w:val="00D458FA"/>
    <w:rsid w:val="00D459D6"/>
    <w:rsid w:val="00D45A79"/>
    <w:rsid w:val="00D45CFE"/>
    <w:rsid w:val="00D472B3"/>
    <w:rsid w:val="00D476B8"/>
    <w:rsid w:val="00D47C44"/>
    <w:rsid w:val="00D51028"/>
    <w:rsid w:val="00D51CE5"/>
    <w:rsid w:val="00D51D43"/>
    <w:rsid w:val="00D51F36"/>
    <w:rsid w:val="00D522B8"/>
    <w:rsid w:val="00D5274B"/>
    <w:rsid w:val="00D528B0"/>
    <w:rsid w:val="00D52E49"/>
    <w:rsid w:val="00D52EA9"/>
    <w:rsid w:val="00D53555"/>
    <w:rsid w:val="00D53C6A"/>
    <w:rsid w:val="00D540E9"/>
    <w:rsid w:val="00D5416A"/>
    <w:rsid w:val="00D54428"/>
    <w:rsid w:val="00D5473A"/>
    <w:rsid w:val="00D54942"/>
    <w:rsid w:val="00D54CBB"/>
    <w:rsid w:val="00D5533C"/>
    <w:rsid w:val="00D55396"/>
    <w:rsid w:val="00D555B2"/>
    <w:rsid w:val="00D557E2"/>
    <w:rsid w:val="00D55AA6"/>
    <w:rsid w:val="00D55F39"/>
    <w:rsid w:val="00D56668"/>
    <w:rsid w:val="00D56888"/>
    <w:rsid w:val="00D56A27"/>
    <w:rsid w:val="00D56B62"/>
    <w:rsid w:val="00D57097"/>
    <w:rsid w:val="00D578FF"/>
    <w:rsid w:val="00D57E29"/>
    <w:rsid w:val="00D60024"/>
    <w:rsid w:val="00D60908"/>
    <w:rsid w:val="00D60D6D"/>
    <w:rsid w:val="00D60FA7"/>
    <w:rsid w:val="00D6146E"/>
    <w:rsid w:val="00D62EE8"/>
    <w:rsid w:val="00D6339B"/>
    <w:rsid w:val="00D63439"/>
    <w:rsid w:val="00D64804"/>
    <w:rsid w:val="00D654F3"/>
    <w:rsid w:val="00D655D7"/>
    <w:rsid w:val="00D65648"/>
    <w:rsid w:val="00D65C2A"/>
    <w:rsid w:val="00D66714"/>
    <w:rsid w:val="00D668F5"/>
    <w:rsid w:val="00D66B60"/>
    <w:rsid w:val="00D66C0E"/>
    <w:rsid w:val="00D66C5A"/>
    <w:rsid w:val="00D66D03"/>
    <w:rsid w:val="00D6753C"/>
    <w:rsid w:val="00D67564"/>
    <w:rsid w:val="00D67915"/>
    <w:rsid w:val="00D67D48"/>
    <w:rsid w:val="00D702D1"/>
    <w:rsid w:val="00D702E9"/>
    <w:rsid w:val="00D7034C"/>
    <w:rsid w:val="00D70416"/>
    <w:rsid w:val="00D70744"/>
    <w:rsid w:val="00D70885"/>
    <w:rsid w:val="00D70A5E"/>
    <w:rsid w:val="00D70FAB"/>
    <w:rsid w:val="00D7107F"/>
    <w:rsid w:val="00D7183E"/>
    <w:rsid w:val="00D71AA7"/>
    <w:rsid w:val="00D71F2D"/>
    <w:rsid w:val="00D7250A"/>
    <w:rsid w:val="00D725F2"/>
    <w:rsid w:val="00D72B1C"/>
    <w:rsid w:val="00D72E04"/>
    <w:rsid w:val="00D73728"/>
    <w:rsid w:val="00D73A8D"/>
    <w:rsid w:val="00D73C0B"/>
    <w:rsid w:val="00D73F12"/>
    <w:rsid w:val="00D73F1F"/>
    <w:rsid w:val="00D74066"/>
    <w:rsid w:val="00D749B4"/>
    <w:rsid w:val="00D74C48"/>
    <w:rsid w:val="00D751AD"/>
    <w:rsid w:val="00D7552E"/>
    <w:rsid w:val="00D758AD"/>
    <w:rsid w:val="00D76357"/>
    <w:rsid w:val="00D7695A"/>
    <w:rsid w:val="00D769D2"/>
    <w:rsid w:val="00D7788E"/>
    <w:rsid w:val="00D77A4C"/>
    <w:rsid w:val="00D8039B"/>
    <w:rsid w:val="00D809E3"/>
    <w:rsid w:val="00D80FBA"/>
    <w:rsid w:val="00D814F8"/>
    <w:rsid w:val="00D815D1"/>
    <w:rsid w:val="00D817D3"/>
    <w:rsid w:val="00D81AD6"/>
    <w:rsid w:val="00D821ED"/>
    <w:rsid w:val="00D833E4"/>
    <w:rsid w:val="00D83413"/>
    <w:rsid w:val="00D8363C"/>
    <w:rsid w:val="00D84019"/>
    <w:rsid w:val="00D842E9"/>
    <w:rsid w:val="00D845D5"/>
    <w:rsid w:val="00D84AAB"/>
    <w:rsid w:val="00D85389"/>
    <w:rsid w:val="00D85476"/>
    <w:rsid w:val="00D85C19"/>
    <w:rsid w:val="00D86F74"/>
    <w:rsid w:val="00D8722D"/>
    <w:rsid w:val="00D873C3"/>
    <w:rsid w:val="00D87485"/>
    <w:rsid w:val="00D8757B"/>
    <w:rsid w:val="00D87ABE"/>
    <w:rsid w:val="00D87C41"/>
    <w:rsid w:val="00D90024"/>
    <w:rsid w:val="00D907E4"/>
    <w:rsid w:val="00D90C8E"/>
    <w:rsid w:val="00D91098"/>
    <w:rsid w:val="00D912C2"/>
    <w:rsid w:val="00D91772"/>
    <w:rsid w:val="00D919EE"/>
    <w:rsid w:val="00D922A8"/>
    <w:rsid w:val="00D9287B"/>
    <w:rsid w:val="00D92FBE"/>
    <w:rsid w:val="00D935A1"/>
    <w:rsid w:val="00D93882"/>
    <w:rsid w:val="00D939B5"/>
    <w:rsid w:val="00D93C80"/>
    <w:rsid w:val="00D93D1E"/>
    <w:rsid w:val="00D940A8"/>
    <w:rsid w:val="00D94469"/>
    <w:rsid w:val="00D946F1"/>
    <w:rsid w:val="00D948EB"/>
    <w:rsid w:val="00D94AA0"/>
    <w:rsid w:val="00D95416"/>
    <w:rsid w:val="00D9547B"/>
    <w:rsid w:val="00D95D19"/>
    <w:rsid w:val="00D96149"/>
    <w:rsid w:val="00D9637B"/>
    <w:rsid w:val="00D96B87"/>
    <w:rsid w:val="00D9792B"/>
    <w:rsid w:val="00D97C88"/>
    <w:rsid w:val="00D97D8A"/>
    <w:rsid w:val="00D97F23"/>
    <w:rsid w:val="00DA001A"/>
    <w:rsid w:val="00DA0760"/>
    <w:rsid w:val="00DA0A58"/>
    <w:rsid w:val="00DA0B24"/>
    <w:rsid w:val="00DA0C41"/>
    <w:rsid w:val="00DA0F48"/>
    <w:rsid w:val="00DA1865"/>
    <w:rsid w:val="00DA1C8C"/>
    <w:rsid w:val="00DA2079"/>
    <w:rsid w:val="00DA23AA"/>
    <w:rsid w:val="00DA29BC"/>
    <w:rsid w:val="00DA2F10"/>
    <w:rsid w:val="00DA4030"/>
    <w:rsid w:val="00DA4085"/>
    <w:rsid w:val="00DA4109"/>
    <w:rsid w:val="00DA451A"/>
    <w:rsid w:val="00DA459C"/>
    <w:rsid w:val="00DA45D0"/>
    <w:rsid w:val="00DA484C"/>
    <w:rsid w:val="00DA492C"/>
    <w:rsid w:val="00DA49AD"/>
    <w:rsid w:val="00DA4A45"/>
    <w:rsid w:val="00DA61BD"/>
    <w:rsid w:val="00DA70CA"/>
    <w:rsid w:val="00DA76B0"/>
    <w:rsid w:val="00DA793D"/>
    <w:rsid w:val="00DA7B40"/>
    <w:rsid w:val="00DB0573"/>
    <w:rsid w:val="00DB0B94"/>
    <w:rsid w:val="00DB0BF1"/>
    <w:rsid w:val="00DB0D7E"/>
    <w:rsid w:val="00DB152F"/>
    <w:rsid w:val="00DB15E7"/>
    <w:rsid w:val="00DB17C4"/>
    <w:rsid w:val="00DB1C8A"/>
    <w:rsid w:val="00DB27A9"/>
    <w:rsid w:val="00DB3091"/>
    <w:rsid w:val="00DB30B9"/>
    <w:rsid w:val="00DB3853"/>
    <w:rsid w:val="00DB394D"/>
    <w:rsid w:val="00DB3DAC"/>
    <w:rsid w:val="00DB4104"/>
    <w:rsid w:val="00DB45B3"/>
    <w:rsid w:val="00DB484B"/>
    <w:rsid w:val="00DB49C8"/>
    <w:rsid w:val="00DB4A04"/>
    <w:rsid w:val="00DB50E9"/>
    <w:rsid w:val="00DB530C"/>
    <w:rsid w:val="00DB5513"/>
    <w:rsid w:val="00DB5633"/>
    <w:rsid w:val="00DB5A40"/>
    <w:rsid w:val="00DB5D4C"/>
    <w:rsid w:val="00DB5DAC"/>
    <w:rsid w:val="00DB601C"/>
    <w:rsid w:val="00DB6573"/>
    <w:rsid w:val="00DB67D2"/>
    <w:rsid w:val="00DB6FA2"/>
    <w:rsid w:val="00DB72C2"/>
    <w:rsid w:val="00DB7476"/>
    <w:rsid w:val="00DB7AD5"/>
    <w:rsid w:val="00DB7BB6"/>
    <w:rsid w:val="00DB7DA1"/>
    <w:rsid w:val="00DB7F5E"/>
    <w:rsid w:val="00DC0106"/>
    <w:rsid w:val="00DC131F"/>
    <w:rsid w:val="00DC1533"/>
    <w:rsid w:val="00DC15B8"/>
    <w:rsid w:val="00DC1A73"/>
    <w:rsid w:val="00DC1ACD"/>
    <w:rsid w:val="00DC1B05"/>
    <w:rsid w:val="00DC1B07"/>
    <w:rsid w:val="00DC1B8C"/>
    <w:rsid w:val="00DC2643"/>
    <w:rsid w:val="00DC273F"/>
    <w:rsid w:val="00DC356E"/>
    <w:rsid w:val="00DC3B76"/>
    <w:rsid w:val="00DC3F22"/>
    <w:rsid w:val="00DC406E"/>
    <w:rsid w:val="00DC40AB"/>
    <w:rsid w:val="00DC4426"/>
    <w:rsid w:val="00DC44B2"/>
    <w:rsid w:val="00DC4DD9"/>
    <w:rsid w:val="00DC539F"/>
    <w:rsid w:val="00DC5422"/>
    <w:rsid w:val="00DC5626"/>
    <w:rsid w:val="00DC5A77"/>
    <w:rsid w:val="00DC5E2C"/>
    <w:rsid w:val="00DC6416"/>
    <w:rsid w:val="00DC6931"/>
    <w:rsid w:val="00DC6B11"/>
    <w:rsid w:val="00DC6D44"/>
    <w:rsid w:val="00DC6E77"/>
    <w:rsid w:val="00DC6E84"/>
    <w:rsid w:val="00DC7333"/>
    <w:rsid w:val="00DC7D62"/>
    <w:rsid w:val="00DD0274"/>
    <w:rsid w:val="00DD08E0"/>
    <w:rsid w:val="00DD0A50"/>
    <w:rsid w:val="00DD0AB7"/>
    <w:rsid w:val="00DD0B0C"/>
    <w:rsid w:val="00DD0D29"/>
    <w:rsid w:val="00DD0FFC"/>
    <w:rsid w:val="00DD1167"/>
    <w:rsid w:val="00DD1409"/>
    <w:rsid w:val="00DD156E"/>
    <w:rsid w:val="00DD1C0A"/>
    <w:rsid w:val="00DD1CA4"/>
    <w:rsid w:val="00DD21D1"/>
    <w:rsid w:val="00DD2606"/>
    <w:rsid w:val="00DD27DE"/>
    <w:rsid w:val="00DD33A5"/>
    <w:rsid w:val="00DD3518"/>
    <w:rsid w:val="00DD45B0"/>
    <w:rsid w:val="00DD4D76"/>
    <w:rsid w:val="00DD4F1A"/>
    <w:rsid w:val="00DD5275"/>
    <w:rsid w:val="00DD54BE"/>
    <w:rsid w:val="00DD55BC"/>
    <w:rsid w:val="00DD572A"/>
    <w:rsid w:val="00DD5C4C"/>
    <w:rsid w:val="00DD64C4"/>
    <w:rsid w:val="00DD695C"/>
    <w:rsid w:val="00DD70AE"/>
    <w:rsid w:val="00DD7220"/>
    <w:rsid w:val="00DD7225"/>
    <w:rsid w:val="00DD7431"/>
    <w:rsid w:val="00DE0331"/>
    <w:rsid w:val="00DE1092"/>
    <w:rsid w:val="00DE1234"/>
    <w:rsid w:val="00DE1319"/>
    <w:rsid w:val="00DE15C5"/>
    <w:rsid w:val="00DE1B78"/>
    <w:rsid w:val="00DE1D8D"/>
    <w:rsid w:val="00DE24A7"/>
    <w:rsid w:val="00DE24CA"/>
    <w:rsid w:val="00DE27CA"/>
    <w:rsid w:val="00DE30E6"/>
    <w:rsid w:val="00DE380C"/>
    <w:rsid w:val="00DE3F60"/>
    <w:rsid w:val="00DE3FA0"/>
    <w:rsid w:val="00DE4112"/>
    <w:rsid w:val="00DE42E5"/>
    <w:rsid w:val="00DE4752"/>
    <w:rsid w:val="00DE4F4E"/>
    <w:rsid w:val="00DE4F9B"/>
    <w:rsid w:val="00DE5887"/>
    <w:rsid w:val="00DE64F6"/>
    <w:rsid w:val="00DE6C29"/>
    <w:rsid w:val="00DE6D90"/>
    <w:rsid w:val="00DE785B"/>
    <w:rsid w:val="00DE7B40"/>
    <w:rsid w:val="00DF0379"/>
    <w:rsid w:val="00DF08B8"/>
    <w:rsid w:val="00DF0ACE"/>
    <w:rsid w:val="00DF1181"/>
    <w:rsid w:val="00DF125E"/>
    <w:rsid w:val="00DF195C"/>
    <w:rsid w:val="00DF19C7"/>
    <w:rsid w:val="00DF1C56"/>
    <w:rsid w:val="00DF21FC"/>
    <w:rsid w:val="00DF22FA"/>
    <w:rsid w:val="00DF290C"/>
    <w:rsid w:val="00DF2A0F"/>
    <w:rsid w:val="00DF2D61"/>
    <w:rsid w:val="00DF3FF4"/>
    <w:rsid w:val="00DF4259"/>
    <w:rsid w:val="00DF42C2"/>
    <w:rsid w:val="00DF444B"/>
    <w:rsid w:val="00DF4FE0"/>
    <w:rsid w:val="00DF555A"/>
    <w:rsid w:val="00DF5C61"/>
    <w:rsid w:val="00DF6817"/>
    <w:rsid w:val="00DF687B"/>
    <w:rsid w:val="00DF69F3"/>
    <w:rsid w:val="00DF6A84"/>
    <w:rsid w:val="00DF6C8C"/>
    <w:rsid w:val="00DF6D54"/>
    <w:rsid w:val="00DF78BC"/>
    <w:rsid w:val="00DF79E8"/>
    <w:rsid w:val="00DF7B48"/>
    <w:rsid w:val="00E002E8"/>
    <w:rsid w:val="00E00765"/>
    <w:rsid w:val="00E00DC9"/>
    <w:rsid w:val="00E0131C"/>
    <w:rsid w:val="00E01346"/>
    <w:rsid w:val="00E019F5"/>
    <w:rsid w:val="00E01E18"/>
    <w:rsid w:val="00E01F96"/>
    <w:rsid w:val="00E02078"/>
    <w:rsid w:val="00E0224A"/>
    <w:rsid w:val="00E02442"/>
    <w:rsid w:val="00E0245A"/>
    <w:rsid w:val="00E02546"/>
    <w:rsid w:val="00E02B85"/>
    <w:rsid w:val="00E031B0"/>
    <w:rsid w:val="00E032C3"/>
    <w:rsid w:val="00E033BB"/>
    <w:rsid w:val="00E03436"/>
    <w:rsid w:val="00E03460"/>
    <w:rsid w:val="00E0473D"/>
    <w:rsid w:val="00E054B6"/>
    <w:rsid w:val="00E068C0"/>
    <w:rsid w:val="00E06BFF"/>
    <w:rsid w:val="00E07027"/>
    <w:rsid w:val="00E0703E"/>
    <w:rsid w:val="00E070CF"/>
    <w:rsid w:val="00E078C6"/>
    <w:rsid w:val="00E0791D"/>
    <w:rsid w:val="00E07926"/>
    <w:rsid w:val="00E07BE2"/>
    <w:rsid w:val="00E106E0"/>
    <w:rsid w:val="00E12150"/>
    <w:rsid w:val="00E121B2"/>
    <w:rsid w:val="00E128F1"/>
    <w:rsid w:val="00E12C99"/>
    <w:rsid w:val="00E12D98"/>
    <w:rsid w:val="00E12E9A"/>
    <w:rsid w:val="00E130D5"/>
    <w:rsid w:val="00E1379F"/>
    <w:rsid w:val="00E1420E"/>
    <w:rsid w:val="00E146FB"/>
    <w:rsid w:val="00E1483C"/>
    <w:rsid w:val="00E14899"/>
    <w:rsid w:val="00E14AAA"/>
    <w:rsid w:val="00E150BC"/>
    <w:rsid w:val="00E154C8"/>
    <w:rsid w:val="00E157A8"/>
    <w:rsid w:val="00E15AB8"/>
    <w:rsid w:val="00E15DED"/>
    <w:rsid w:val="00E15E43"/>
    <w:rsid w:val="00E162E5"/>
    <w:rsid w:val="00E16712"/>
    <w:rsid w:val="00E16821"/>
    <w:rsid w:val="00E16C76"/>
    <w:rsid w:val="00E17D09"/>
    <w:rsid w:val="00E17F13"/>
    <w:rsid w:val="00E201D9"/>
    <w:rsid w:val="00E20C49"/>
    <w:rsid w:val="00E20C6B"/>
    <w:rsid w:val="00E20F1C"/>
    <w:rsid w:val="00E21391"/>
    <w:rsid w:val="00E21B66"/>
    <w:rsid w:val="00E21C22"/>
    <w:rsid w:val="00E21C8E"/>
    <w:rsid w:val="00E22384"/>
    <w:rsid w:val="00E22875"/>
    <w:rsid w:val="00E22CD0"/>
    <w:rsid w:val="00E232F7"/>
    <w:rsid w:val="00E23ADA"/>
    <w:rsid w:val="00E23C8D"/>
    <w:rsid w:val="00E23CFE"/>
    <w:rsid w:val="00E23D25"/>
    <w:rsid w:val="00E23DC3"/>
    <w:rsid w:val="00E24572"/>
    <w:rsid w:val="00E2464C"/>
    <w:rsid w:val="00E246F4"/>
    <w:rsid w:val="00E24BD8"/>
    <w:rsid w:val="00E24C4E"/>
    <w:rsid w:val="00E257A0"/>
    <w:rsid w:val="00E25D9F"/>
    <w:rsid w:val="00E25FB3"/>
    <w:rsid w:val="00E26AA7"/>
    <w:rsid w:val="00E26FDB"/>
    <w:rsid w:val="00E27497"/>
    <w:rsid w:val="00E279AF"/>
    <w:rsid w:val="00E27BF5"/>
    <w:rsid w:val="00E27D3B"/>
    <w:rsid w:val="00E30815"/>
    <w:rsid w:val="00E308FF"/>
    <w:rsid w:val="00E30B71"/>
    <w:rsid w:val="00E31812"/>
    <w:rsid w:val="00E31A2F"/>
    <w:rsid w:val="00E31C91"/>
    <w:rsid w:val="00E321CF"/>
    <w:rsid w:val="00E3233B"/>
    <w:rsid w:val="00E324CE"/>
    <w:rsid w:val="00E32A31"/>
    <w:rsid w:val="00E32ADA"/>
    <w:rsid w:val="00E32AF7"/>
    <w:rsid w:val="00E32CFC"/>
    <w:rsid w:val="00E32DF6"/>
    <w:rsid w:val="00E33932"/>
    <w:rsid w:val="00E340CB"/>
    <w:rsid w:val="00E34130"/>
    <w:rsid w:val="00E34923"/>
    <w:rsid w:val="00E3492A"/>
    <w:rsid w:val="00E34A92"/>
    <w:rsid w:val="00E34CBA"/>
    <w:rsid w:val="00E34EA1"/>
    <w:rsid w:val="00E35717"/>
    <w:rsid w:val="00E35EFF"/>
    <w:rsid w:val="00E367AD"/>
    <w:rsid w:val="00E36EFB"/>
    <w:rsid w:val="00E36F4D"/>
    <w:rsid w:val="00E37028"/>
    <w:rsid w:val="00E374C1"/>
    <w:rsid w:val="00E3758E"/>
    <w:rsid w:val="00E37600"/>
    <w:rsid w:val="00E4026E"/>
    <w:rsid w:val="00E409A5"/>
    <w:rsid w:val="00E40AAA"/>
    <w:rsid w:val="00E40B4D"/>
    <w:rsid w:val="00E40D36"/>
    <w:rsid w:val="00E40E4A"/>
    <w:rsid w:val="00E40E5C"/>
    <w:rsid w:val="00E41189"/>
    <w:rsid w:val="00E4151C"/>
    <w:rsid w:val="00E42791"/>
    <w:rsid w:val="00E42B17"/>
    <w:rsid w:val="00E42BEC"/>
    <w:rsid w:val="00E42D53"/>
    <w:rsid w:val="00E43267"/>
    <w:rsid w:val="00E43577"/>
    <w:rsid w:val="00E44346"/>
    <w:rsid w:val="00E44984"/>
    <w:rsid w:val="00E457B2"/>
    <w:rsid w:val="00E461DD"/>
    <w:rsid w:val="00E4664A"/>
    <w:rsid w:val="00E4671C"/>
    <w:rsid w:val="00E467BD"/>
    <w:rsid w:val="00E46AA4"/>
    <w:rsid w:val="00E47970"/>
    <w:rsid w:val="00E47F8D"/>
    <w:rsid w:val="00E50048"/>
    <w:rsid w:val="00E50169"/>
    <w:rsid w:val="00E50B7C"/>
    <w:rsid w:val="00E50C7E"/>
    <w:rsid w:val="00E51400"/>
    <w:rsid w:val="00E5216C"/>
    <w:rsid w:val="00E54076"/>
    <w:rsid w:val="00E541A5"/>
    <w:rsid w:val="00E54BE8"/>
    <w:rsid w:val="00E54CFF"/>
    <w:rsid w:val="00E5517B"/>
    <w:rsid w:val="00E55662"/>
    <w:rsid w:val="00E55D6B"/>
    <w:rsid w:val="00E55D90"/>
    <w:rsid w:val="00E56152"/>
    <w:rsid w:val="00E56ED4"/>
    <w:rsid w:val="00E570D8"/>
    <w:rsid w:val="00E571CB"/>
    <w:rsid w:val="00E571EB"/>
    <w:rsid w:val="00E57B10"/>
    <w:rsid w:val="00E57E13"/>
    <w:rsid w:val="00E611C9"/>
    <w:rsid w:val="00E6192E"/>
    <w:rsid w:val="00E61F8C"/>
    <w:rsid w:val="00E6258D"/>
    <w:rsid w:val="00E628AE"/>
    <w:rsid w:val="00E62C84"/>
    <w:rsid w:val="00E62D96"/>
    <w:rsid w:val="00E62E3A"/>
    <w:rsid w:val="00E62EDD"/>
    <w:rsid w:val="00E6340B"/>
    <w:rsid w:val="00E634D9"/>
    <w:rsid w:val="00E63D53"/>
    <w:rsid w:val="00E63FB4"/>
    <w:rsid w:val="00E64CA5"/>
    <w:rsid w:val="00E64E8B"/>
    <w:rsid w:val="00E64EC9"/>
    <w:rsid w:val="00E65798"/>
    <w:rsid w:val="00E65813"/>
    <w:rsid w:val="00E65FD4"/>
    <w:rsid w:val="00E6616C"/>
    <w:rsid w:val="00E66446"/>
    <w:rsid w:val="00E66B0D"/>
    <w:rsid w:val="00E66D21"/>
    <w:rsid w:val="00E66E75"/>
    <w:rsid w:val="00E66EE4"/>
    <w:rsid w:val="00E67150"/>
    <w:rsid w:val="00E6718F"/>
    <w:rsid w:val="00E67678"/>
    <w:rsid w:val="00E67AC3"/>
    <w:rsid w:val="00E67FCD"/>
    <w:rsid w:val="00E7003D"/>
    <w:rsid w:val="00E7028B"/>
    <w:rsid w:val="00E702AF"/>
    <w:rsid w:val="00E704BB"/>
    <w:rsid w:val="00E70DB2"/>
    <w:rsid w:val="00E7118F"/>
    <w:rsid w:val="00E713F9"/>
    <w:rsid w:val="00E71554"/>
    <w:rsid w:val="00E7165E"/>
    <w:rsid w:val="00E71989"/>
    <w:rsid w:val="00E71EAA"/>
    <w:rsid w:val="00E72554"/>
    <w:rsid w:val="00E72D8C"/>
    <w:rsid w:val="00E72DC6"/>
    <w:rsid w:val="00E73258"/>
    <w:rsid w:val="00E73C32"/>
    <w:rsid w:val="00E73DFE"/>
    <w:rsid w:val="00E74326"/>
    <w:rsid w:val="00E74B99"/>
    <w:rsid w:val="00E7516A"/>
    <w:rsid w:val="00E75265"/>
    <w:rsid w:val="00E752AE"/>
    <w:rsid w:val="00E753EF"/>
    <w:rsid w:val="00E7584A"/>
    <w:rsid w:val="00E758D1"/>
    <w:rsid w:val="00E75AB5"/>
    <w:rsid w:val="00E75C03"/>
    <w:rsid w:val="00E75DEF"/>
    <w:rsid w:val="00E75E2A"/>
    <w:rsid w:val="00E75F16"/>
    <w:rsid w:val="00E76165"/>
    <w:rsid w:val="00E76C65"/>
    <w:rsid w:val="00E77C48"/>
    <w:rsid w:val="00E77F8A"/>
    <w:rsid w:val="00E801B9"/>
    <w:rsid w:val="00E80339"/>
    <w:rsid w:val="00E80A09"/>
    <w:rsid w:val="00E80EA4"/>
    <w:rsid w:val="00E80FB9"/>
    <w:rsid w:val="00E8110D"/>
    <w:rsid w:val="00E8119C"/>
    <w:rsid w:val="00E818A1"/>
    <w:rsid w:val="00E822E3"/>
    <w:rsid w:val="00E8233A"/>
    <w:rsid w:val="00E8256E"/>
    <w:rsid w:val="00E826D3"/>
    <w:rsid w:val="00E82799"/>
    <w:rsid w:val="00E82F3D"/>
    <w:rsid w:val="00E832FC"/>
    <w:rsid w:val="00E84183"/>
    <w:rsid w:val="00E84590"/>
    <w:rsid w:val="00E84718"/>
    <w:rsid w:val="00E84739"/>
    <w:rsid w:val="00E8516B"/>
    <w:rsid w:val="00E857E7"/>
    <w:rsid w:val="00E85FDB"/>
    <w:rsid w:val="00E86BC1"/>
    <w:rsid w:val="00E86FB5"/>
    <w:rsid w:val="00E870B8"/>
    <w:rsid w:val="00E874E0"/>
    <w:rsid w:val="00E8756A"/>
    <w:rsid w:val="00E876F8"/>
    <w:rsid w:val="00E90621"/>
    <w:rsid w:val="00E90DC7"/>
    <w:rsid w:val="00E90E1C"/>
    <w:rsid w:val="00E91310"/>
    <w:rsid w:val="00E914B4"/>
    <w:rsid w:val="00E91F99"/>
    <w:rsid w:val="00E920C4"/>
    <w:rsid w:val="00E929A1"/>
    <w:rsid w:val="00E92C3C"/>
    <w:rsid w:val="00E93C18"/>
    <w:rsid w:val="00E93C21"/>
    <w:rsid w:val="00E93F77"/>
    <w:rsid w:val="00E940E8"/>
    <w:rsid w:val="00E94205"/>
    <w:rsid w:val="00E9449B"/>
    <w:rsid w:val="00E95603"/>
    <w:rsid w:val="00E95C78"/>
    <w:rsid w:val="00E95D21"/>
    <w:rsid w:val="00E960F0"/>
    <w:rsid w:val="00E96D64"/>
    <w:rsid w:val="00E97A12"/>
    <w:rsid w:val="00EA0487"/>
    <w:rsid w:val="00EA09CC"/>
    <w:rsid w:val="00EA0B26"/>
    <w:rsid w:val="00EA0C71"/>
    <w:rsid w:val="00EA116B"/>
    <w:rsid w:val="00EA171B"/>
    <w:rsid w:val="00EA1A6D"/>
    <w:rsid w:val="00EA1AAB"/>
    <w:rsid w:val="00EA1BA6"/>
    <w:rsid w:val="00EA2098"/>
    <w:rsid w:val="00EA249F"/>
    <w:rsid w:val="00EA2BCC"/>
    <w:rsid w:val="00EA2C3E"/>
    <w:rsid w:val="00EA33B5"/>
    <w:rsid w:val="00EA39DB"/>
    <w:rsid w:val="00EA3B19"/>
    <w:rsid w:val="00EA3C45"/>
    <w:rsid w:val="00EA463E"/>
    <w:rsid w:val="00EA49C7"/>
    <w:rsid w:val="00EA4BFE"/>
    <w:rsid w:val="00EA510F"/>
    <w:rsid w:val="00EA609D"/>
    <w:rsid w:val="00EA61A2"/>
    <w:rsid w:val="00EA6854"/>
    <w:rsid w:val="00EA6D89"/>
    <w:rsid w:val="00EA6DB2"/>
    <w:rsid w:val="00EA7079"/>
    <w:rsid w:val="00EA72D6"/>
    <w:rsid w:val="00EA7646"/>
    <w:rsid w:val="00EA7DDF"/>
    <w:rsid w:val="00EA7EC5"/>
    <w:rsid w:val="00EB0369"/>
    <w:rsid w:val="00EB0DB4"/>
    <w:rsid w:val="00EB1138"/>
    <w:rsid w:val="00EB1171"/>
    <w:rsid w:val="00EB12D0"/>
    <w:rsid w:val="00EB1383"/>
    <w:rsid w:val="00EB1DA2"/>
    <w:rsid w:val="00EB1FF6"/>
    <w:rsid w:val="00EB2285"/>
    <w:rsid w:val="00EB26EC"/>
    <w:rsid w:val="00EB2735"/>
    <w:rsid w:val="00EB2864"/>
    <w:rsid w:val="00EB3071"/>
    <w:rsid w:val="00EB3308"/>
    <w:rsid w:val="00EB3967"/>
    <w:rsid w:val="00EB42C5"/>
    <w:rsid w:val="00EB46CB"/>
    <w:rsid w:val="00EB48BA"/>
    <w:rsid w:val="00EB4E92"/>
    <w:rsid w:val="00EB4F2C"/>
    <w:rsid w:val="00EB5437"/>
    <w:rsid w:val="00EB5808"/>
    <w:rsid w:val="00EB6848"/>
    <w:rsid w:val="00EB6E69"/>
    <w:rsid w:val="00EB6FA3"/>
    <w:rsid w:val="00EB7214"/>
    <w:rsid w:val="00EB7269"/>
    <w:rsid w:val="00EB7D38"/>
    <w:rsid w:val="00EB7DA6"/>
    <w:rsid w:val="00EB7EE4"/>
    <w:rsid w:val="00EC0A96"/>
    <w:rsid w:val="00EC10D0"/>
    <w:rsid w:val="00EC11A4"/>
    <w:rsid w:val="00EC1328"/>
    <w:rsid w:val="00EC1670"/>
    <w:rsid w:val="00EC1765"/>
    <w:rsid w:val="00EC1795"/>
    <w:rsid w:val="00EC18D8"/>
    <w:rsid w:val="00EC1EDF"/>
    <w:rsid w:val="00EC202D"/>
    <w:rsid w:val="00EC29F9"/>
    <w:rsid w:val="00EC2BD6"/>
    <w:rsid w:val="00EC349E"/>
    <w:rsid w:val="00EC35A0"/>
    <w:rsid w:val="00EC43E9"/>
    <w:rsid w:val="00EC46A3"/>
    <w:rsid w:val="00EC4CB7"/>
    <w:rsid w:val="00EC4CF1"/>
    <w:rsid w:val="00EC4D22"/>
    <w:rsid w:val="00EC4EBB"/>
    <w:rsid w:val="00EC5525"/>
    <w:rsid w:val="00EC55D3"/>
    <w:rsid w:val="00EC639A"/>
    <w:rsid w:val="00EC6794"/>
    <w:rsid w:val="00EC68D4"/>
    <w:rsid w:val="00EC6A78"/>
    <w:rsid w:val="00EC6FFD"/>
    <w:rsid w:val="00EC72BB"/>
    <w:rsid w:val="00EC7495"/>
    <w:rsid w:val="00ED00CC"/>
    <w:rsid w:val="00ED04B2"/>
    <w:rsid w:val="00ED0885"/>
    <w:rsid w:val="00ED0C21"/>
    <w:rsid w:val="00ED1344"/>
    <w:rsid w:val="00ED1623"/>
    <w:rsid w:val="00ED1C8E"/>
    <w:rsid w:val="00ED2359"/>
    <w:rsid w:val="00ED237E"/>
    <w:rsid w:val="00ED2553"/>
    <w:rsid w:val="00ED26C4"/>
    <w:rsid w:val="00ED2741"/>
    <w:rsid w:val="00ED2B97"/>
    <w:rsid w:val="00ED34EC"/>
    <w:rsid w:val="00ED3956"/>
    <w:rsid w:val="00ED3A5C"/>
    <w:rsid w:val="00ED47D7"/>
    <w:rsid w:val="00ED51AB"/>
    <w:rsid w:val="00ED5490"/>
    <w:rsid w:val="00ED54C7"/>
    <w:rsid w:val="00ED5C47"/>
    <w:rsid w:val="00ED5D8A"/>
    <w:rsid w:val="00ED6FA3"/>
    <w:rsid w:val="00ED730F"/>
    <w:rsid w:val="00ED7FDD"/>
    <w:rsid w:val="00EE0833"/>
    <w:rsid w:val="00EE0CD5"/>
    <w:rsid w:val="00EE10FF"/>
    <w:rsid w:val="00EE129A"/>
    <w:rsid w:val="00EE15E4"/>
    <w:rsid w:val="00EE1663"/>
    <w:rsid w:val="00EE253C"/>
    <w:rsid w:val="00EE3021"/>
    <w:rsid w:val="00EE36E0"/>
    <w:rsid w:val="00EE46D4"/>
    <w:rsid w:val="00EE472D"/>
    <w:rsid w:val="00EE4A4F"/>
    <w:rsid w:val="00EE4F1D"/>
    <w:rsid w:val="00EE4F65"/>
    <w:rsid w:val="00EE54F6"/>
    <w:rsid w:val="00EE66CD"/>
    <w:rsid w:val="00EE6AB7"/>
    <w:rsid w:val="00EE6BE1"/>
    <w:rsid w:val="00EE706C"/>
    <w:rsid w:val="00EE73F4"/>
    <w:rsid w:val="00EE7ACF"/>
    <w:rsid w:val="00EE7D74"/>
    <w:rsid w:val="00EE7D8B"/>
    <w:rsid w:val="00EF0357"/>
    <w:rsid w:val="00EF03D5"/>
    <w:rsid w:val="00EF0A41"/>
    <w:rsid w:val="00EF0D83"/>
    <w:rsid w:val="00EF1480"/>
    <w:rsid w:val="00EF1794"/>
    <w:rsid w:val="00EF1EB7"/>
    <w:rsid w:val="00EF1FC6"/>
    <w:rsid w:val="00EF2435"/>
    <w:rsid w:val="00EF2EAB"/>
    <w:rsid w:val="00EF2F57"/>
    <w:rsid w:val="00EF301C"/>
    <w:rsid w:val="00EF3CA7"/>
    <w:rsid w:val="00EF3D1D"/>
    <w:rsid w:val="00EF41A9"/>
    <w:rsid w:val="00EF5131"/>
    <w:rsid w:val="00EF5C05"/>
    <w:rsid w:val="00EF5D71"/>
    <w:rsid w:val="00EF609B"/>
    <w:rsid w:val="00EF63E4"/>
    <w:rsid w:val="00EF66E5"/>
    <w:rsid w:val="00EF6983"/>
    <w:rsid w:val="00EF73CD"/>
    <w:rsid w:val="00EF77D6"/>
    <w:rsid w:val="00EF7940"/>
    <w:rsid w:val="00F00534"/>
    <w:rsid w:val="00F00770"/>
    <w:rsid w:val="00F0130A"/>
    <w:rsid w:val="00F01C36"/>
    <w:rsid w:val="00F0237C"/>
    <w:rsid w:val="00F02AD7"/>
    <w:rsid w:val="00F03199"/>
    <w:rsid w:val="00F034EA"/>
    <w:rsid w:val="00F03527"/>
    <w:rsid w:val="00F03731"/>
    <w:rsid w:val="00F037C0"/>
    <w:rsid w:val="00F03C38"/>
    <w:rsid w:val="00F04B53"/>
    <w:rsid w:val="00F04FE2"/>
    <w:rsid w:val="00F0505A"/>
    <w:rsid w:val="00F05ED1"/>
    <w:rsid w:val="00F05F6C"/>
    <w:rsid w:val="00F06311"/>
    <w:rsid w:val="00F06861"/>
    <w:rsid w:val="00F07192"/>
    <w:rsid w:val="00F07920"/>
    <w:rsid w:val="00F07960"/>
    <w:rsid w:val="00F07CE5"/>
    <w:rsid w:val="00F10544"/>
    <w:rsid w:val="00F10638"/>
    <w:rsid w:val="00F10F64"/>
    <w:rsid w:val="00F11094"/>
    <w:rsid w:val="00F1122A"/>
    <w:rsid w:val="00F1138D"/>
    <w:rsid w:val="00F119EF"/>
    <w:rsid w:val="00F11BF3"/>
    <w:rsid w:val="00F11C42"/>
    <w:rsid w:val="00F127B2"/>
    <w:rsid w:val="00F12BDA"/>
    <w:rsid w:val="00F12D2B"/>
    <w:rsid w:val="00F13A88"/>
    <w:rsid w:val="00F13C7C"/>
    <w:rsid w:val="00F13E03"/>
    <w:rsid w:val="00F13F9C"/>
    <w:rsid w:val="00F144F6"/>
    <w:rsid w:val="00F14BD6"/>
    <w:rsid w:val="00F1503F"/>
    <w:rsid w:val="00F157C2"/>
    <w:rsid w:val="00F15CC7"/>
    <w:rsid w:val="00F16555"/>
    <w:rsid w:val="00F168CA"/>
    <w:rsid w:val="00F16A62"/>
    <w:rsid w:val="00F17110"/>
    <w:rsid w:val="00F17129"/>
    <w:rsid w:val="00F1730D"/>
    <w:rsid w:val="00F1731D"/>
    <w:rsid w:val="00F201A1"/>
    <w:rsid w:val="00F20C5B"/>
    <w:rsid w:val="00F216DA"/>
    <w:rsid w:val="00F21B05"/>
    <w:rsid w:val="00F224D6"/>
    <w:rsid w:val="00F22E35"/>
    <w:rsid w:val="00F231B1"/>
    <w:rsid w:val="00F23870"/>
    <w:rsid w:val="00F23C17"/>
    <w:rsid w:val="00F23FAE"/>
    <w:rsid w:val="00F242F4"/>
    <w:rsid w:val="00F24A66"/>
    <w:rsid w:val="00F24B43"/>
    <w:rsid w:val="00F2500D"/>
    <w:rsid w:val="00F25055"/>
    <w:rsid w:val="00F251E8"/>
    <w:rsid w:val="00F25515"/>
    <w:rsid w:val="00F25A46"/>
    <w:rsid w:val="00F261BE"/>
    <w:rsid w:val="00F26815"/>
    <w:rsid w:val="00F26F94"/>
    <w:rsid w:val="00F27057"/>
    <w:rsid w:val="00F27485"/>
    <w:rsid w:val="00F27F26"/>
    <w:rsid w:val="00F3088C"/>
    <w:rsid w:val="00F30FCB"/>
    <w:rsid w:val="00F312BB"/>
    <w:rsid w:val="00F317F9"/>
    <w:rsid w:val="00F31F72"/>
    <w:rsid w:val="00F326B9"/>
    <w:rsid w:val="00F32973"/>
    <w:rsid w:val="00F32B63"/>
    <w:rsid w:val="00F32B7D"/>
    <w:rsid w:val="00F32BF9"/>
    <w:rsid w:val="00F33465"/>
    <w:rsid w:val="00F3350E"/>
    <w:rsid w:val="00F3373A"/>
    <w:rsid w:val="00F3378A"/>
    <w:rsid w:val="00F337EB"/>
    <w:rsid w:val="00F33D71"/>
    <w:rsid w:val="00F34668"/>
    <w:rsid w:val="00F348D8"/>
    <w:rsid w:val="00F35116"/>
    <w:rsid w:val="00F35705"/>
    <w:rsid w:val="00F35BA1"/>
    <w:rsid w:val="00F36034"/>
    <w:rsid w:val="00F360FB"/>
    <w:rsid w:val="00F3691A"/>
    <w:rsid w:val="00F36A3C"/>
    <w:rsid w:val="00F36CB4"/>
    <w:rsid w:val="00F36E25"/>
    <w:rsid w:val="00F370BA"/>
    <w:rsid w:val="00F370C5"/>
    <w:rsid w:val="00F373C6"/>
    <w:rsid w:val="00F37646"/>
    <w:rsid w:val="00F37F5B"/>
    <w:rsid w:val="00F408A7"/>
    <w:rsid w:val="00F408D6"/>
    <w:rsid w:val="00F40FF0"/>
    <w:rsid w:val="00F41162"/>
    <w:rsid w:val="00F412D7"/>
    <w:rsid w:val="00F418D9"/>
    <w:rsid w:val="00F41FC0"/>
    <w:rsid w:val="00F420A6"/>
    <w:rsid w:val="00F4218A"/>
    <w:rsid w:val="00F42686"/>
    <w:rsid w:val="00F42BF9"/>
    <w:rsid w:val="00F42C0E"/>
    <w:rsid w:val="00F42F6D"/>
    <w:rsid w:val="00F43823"/>
    <w:rsid w:val="00F43F74"/>
    <w:rsid w:val="00F4418D"/>
    <w:rsid w:val="00F44515"/>
    <w:rsid w:val="00F446BD"/>
    <w:rsid w:val="00F44711"/>
    <w:rsid w:val="00F45196"/>
    <w:rsid w:val="00F452A3"/>
    <w:rsid w:val="00F454D9"/>
    <w:rsid w:val="00F45BFC"/>
    <w:rsid w:val="00F46145"/>
    <w:rsid w:val="00F468A1"/>
    <w:rsid w:val="00F4711B"/>
    <w:rsid w:val="00F47C5F"/>
    <w:rsid w:val="00F47E6E"/>
    <w:rsid w:val="00F47F35"/>
    <w:rsid w:val="00F502AA"/>
    <w:rsid w:val="00F50894"/>
    <w:rsid w:val="00F50B09"/>
    <w:rsid w:val="00F50B13"/>
    <w:rsid w:val="00F50B32"/>
    <w:rsid w:val="00F50C0A"/>
    <w:rsid w:val="00F50FA8"/>
    <w:rsid w:val="00F515FC"/>
    <w:rsid w:val="00F516D2"/>
    <w:rsid w:val="00F52221"/>
    <w:rsid w:val="00F5230F"/>
    <w:rsid w:val="00F52E8E"/>
    <w:rsid w:val="00F52F3B"/>
    <w:rsid w:val="00F532F8"/>
    <w:rsid w:val="00F53355"/>
    <w:rsid w:val="00F5346F"/>
    <w:rsid w:val="00F5376C"/>
    <w:rsid w:val="00F53C4D"/>
    <w:rsid w:val="00F53F29"/>
    <w:rsid w:val="00F54780"/>
    <w:rsid w:val="00F54B01"/>
    <w:rsid w:val="00F54B5A"/>
    <w:rsid w:val="00F54BC5"/>
    <w:rsid w:val="00F54CB2"/>
    <w:rsid w:val="00F557E7"/>
    <w:rsid w:val="00F55BA4"/>
    <w:rsid w:val="00F5609D"/>
    <w:rsid w:val="00F565B8"/>
    <w:rsid w:val="00F56781"/>
    <w:rsid w:val="00F56B9E"/>
    <w:rsid w:val="00F60D16"/>
    <w:rsid w:val="00F60DF5"/>
    <w:rsid w:val="00F60E45"/>
    <w:rsid w:val="00F60E94"/>
    <w:rsid w:val="00F61662"/>
    <w:rsid w:val="00F61A69"/>
    <w:rsid w:val="00F62E73"/>
    <w:rsid w:val="00F63AB8"/>
    <w:rsid w:val="00F6475F"/>
    <w:rsid w:val="00F659C4"/>
    <w:rsid w:val="00F65AC2"/>
    <w:rsid w:val="00F65C8A"/>
    <w:rsid w:val="00F65E77"/>
    <w:rsid w:val="00F6642F"/>
    <w:rsid w:val="00F66676"/>
    <w:rsid w:val="00F66AF9"/>
    <w:rsid w:val="00F672EE"/>
    <w:rsid w:val="00F67607"/>
    <w:rsid w:val="00F67820"/>
    <w:rsid w:val="00F6796B"/>
    <w:rsid w:val="00F7014E"/>
    <w:rsid w:val="00F70A07"/>
    <w:rsid w:val="00F70AB5"/>
    <w:rsid w:val="00F719A7"/>
    <w:rsid w:val="00F722EC"/>
    <w:rsid w:val="00F730F8"/>
    <w:rsid w:val="00F736C0"/>
    <w:rsid w:val="00F736D4"/>
    <w:rsid w:val="00F737CF"/>
    <w:rsid w:val="00F7413D"/>
    <w:rsid w:val="00F7464E"/>
    <w:rsid w:val="00F74ACA"/>
    <w:rsid w:val="00F74C34"/>
    <w:rsid w:val="00F75041"/>
    <w:rsid w:val="00F75168"/>
    <w:rsid w:val="00F75606"/>
    <w:rsid w:val="00F7570A"/>
    <w:rsid w:val="00F75ADB"/>
    <w:rsid w:val="00F75BBA"/>
    <w:rsid w:val="00F75E66"/>
    <w:rsid w:val="00F75F95"/>
    <w:rsid w:val="00F76328"/>
    <w:rsid w:val="00F769A0"/>
    <w:rsid w:val="00F76B82"/>
    <w:rsid w:val="00F76C56"/>
    <w:rsid w:val="00F76D6E"/>
    <w:rsid w:val="00F77316"/>
    <w:rsid w:val="00F778FA"/>
    <w:rsid w:val="00F77F5E"/>
    <w:rsid w:val="00F800BA"/>
    <w:rsid w:val="00F80319"/>
    <w:rsid w:val="00F80407"/>
    <w:rsid w:val="00F804E9"/>
    <w:rsid w:val="00F809A7"/>
    <w:rsid w:val="00F80D65"/>
    <w:rsid w:val="00F80E99"/>
    <w:rsid w:val="00F8112C"/>
    <w:rsid w:val="00F81633"/>
    <w:rsid w:val="00F81D19"/>
    <w:rsid w:val="00F82006"/>
    <w:rsid w:val="00F82029"/>
    <w:rsid w:val="00F82849"/>
    <w:rsid w:val="00F82D16"/>
    <w:rsid w:val="00F83CAE"/>
    <w:rsid w:val="00F83D38"/>
    <w:rsid w:val="00F83E1C"/>
    <w:rsid w:val="00F840D5"/>
    <w:rsid w:val="00F847AE"/>
    <w:rsid w:val="00F84A30"/>
    <w:rsid w:val="00F84FDD"/>
    <w:rsid w:val="00F85785"/>
    <w:rsid w:val="00F85D3B"/>
    <w:rsid w:val="00F86442"/>
    <w:rsid w:val="00F864DA"/>
    <w:rsid w:val="00F86829"/>
    <w:rsid w:val="00F86B0A"/>
    <w:rsid w:val="00F87479"/>
    <w:rsid w:val="00F87FF7"/>
    <w:rsid w:val="00F90464"/>
    <w:rsid w:val="00F90BAD"/>
    <w:rsid w:val="00F911B3"/>
    <w:rsid w:val="00F91249"/>
    <w:rsid w:val="00F9129A"/>
    <w:rsid w:val="00F922CD"/>
    <w:rsid w:val="00F929CA"/>
    <w:rsid w:val="00F92D5A"/>
    <w:rsid w:val="00F935FC"/>
    <w:rsid w:val="00F93635"/>
    <w:rsid w:val="00F93760"/>
    <w:rsid w:val="00F93AB4"/>
    <w:rsid w:val="00F94797"/>
    <w:rsid w:val="00F9512E"/>
    <w:rsid w:val="00F955BD"/>
    <w:rsid w:val="00F95AFC"/>
    <w:rsid w:val="00F95BA4"/>
    <w:rsid w:val="00F95D54"/>
    <w:rsid w:val="00F95E3C"/>
    <w:rsid w:val="00F9623C"/>
    <w:rsid w:val="00F96461"/>
    <w:rsid w:val="00F9655B"/>
    <w:rsid w:val="00F96681"/>
    <w:rsid w:val="00F9750E"/>
    <w:rsid w:val="00F97610"/>
    <w:rsid w:val="00F977C3"/>
    <w:rsid w:val="00F97FB7"/>
    <w:rsid w:val="00FA00F8"/>
    <w:rsid w:val="00FA01A7"/>
    <w:rsid w:val="00FA04CA"/>
    <w:rsid w:val="00FA0787"/>
    <w:rsid w:val="00FA0955"/>
    <w:rsid w:val="00FA1158"/>
    <w:rsid w:val="00FA18EB"/>
    <w:rsid w:val="00FA199B"/>
    <w:rsid w:val="00FA1A96"/>
    <w:rsid w:val="00FA1FFF"/>
    <w:rsid w:val="00FA2568"/>
    <w:rsid w:val="00FA26D5"/>
    <w:rsid w:val="00FA29ED"/>
    <w:rsid w:val="00FA2BC2"/>
    <w:rsid w:val="00FA31D5"/>
    <w:rsid w:val="00FA3213"/>
    <w:rsid w:val="00FA352F"/>
    <w:rsid w:val="00FA3530"/>
    <w:rsid w:val="00FA4170"/>
    <w:rsid w:val="00FA4431"/>
    <w:rsid w:val="00FA4529"/>
    <w:rsid w:val="00FA466F"/>
    <w:rsid w:val="00FA4F64"/>
    <w:rsid w:val="00FA5029"/>
    <w:rsid w:val="00FA54E0"/>
    <w:rsid w:val="00FA5500"/>
    <w:rsid w:val="00FA5EB4"/>
    <w:rsid w:val="00FA6152"/>
    <w:rsid w:val="00FA621B"/>
    <w:rsid w:val="00FA63DF"/>
    <w:rsid w:val="00FA69D4"/>
    <w:rsid w:val="00FA6AE1"/>
    <w:rsid w:val="00FA6F23"/>
    <w:rsid w:val="00FA7645"/>
    <w:rsid w:val="00FA7E8D"/>
    <w:rsid w:val="00FB013A"/>
    <w:rsid w:val="00FB0748"/>
    <w:rsid w:val="00FB0996"/>
    <w:rsid w:val="00FB0C93"/>
    <w:rsid w:val="00FB1E4C"/>
    <w:rsid w:val="00FB2157"/>
    <w:rsid w:val="00FB27F5"/>
    <w:rsid w:val="00FB2C28"/>
    <w:rsid w:val="00FB2F03"/>
    <w:rsid w:val="00FB33E1"/>
    <w:rsid w:val="00FB3711"/>
    <w:rsid w:val="00FB3927"/>
    <w:rsid w:val="00FB3BB8"/>
    <w:rsid w:val="00FB4058"/>
    <w:rsid w:val="00FB4118"/>
    <w:rsid w:val="00FB42B7"/>
    <w:rsid w:val="00FB452C"/>
    <w:rsid w:val="00FB490B"/>
    <w:rsid w:val="00FB4A78"/>
    <w:rsid w:val="00FB555F"/>
    <w:rsid w:val="00FB59B7"/>
    <w:rsid w:val="00FB5CD4"/>
    <w:rsid w:val="00FB6493"/>
    <w:rsid w:val="00FB68FD"/>
    <w:rsid w:val="00FB70D5"/>
    <w:rsid w:val="00FB7144"/>
    <w:rsid w:val="00FB7852"/>
    <w:rsid w:val="00FC0447"/>
    <w:rsid w:val="00FC07D1"/>
    <w:rsid w:val="00FC07FB"/>
    <w:rsid w:val="00FC1441"/>
    <w:rsid w:val="00FC1DB2"/>
    <w:rsid w:val="00FC23AD"/>
    <w:rsid w:val="00FC256E"/>
    <w:rsid w:val="00FC2745"/>
    <w:rsid w:val="00FC311F"/>
    <w:rsid w:val="00FC40BD"/>
    <w:rsid w:val="00FC41B6"/>
    <w:rsid w:val="00FC5348"/>
    <w:rsid w:val="00FC589E"/>
    <w:rsid w:val="00FC5D4C"/>
    <w:rsid w:val="00FC5DA9"/>
    <w:rsid w:val="00FC5DBF"/>
    <w:rsid w:val="00FC6620"/>
    <w:rsid w:val="00FC68A0"/>
    <w:rsid w:val="00FC6FCD"/>
    <w:rsid w:val="00FC75FE"/>
    <w:rsid w:val="00FD045E"/>
    <w:rsid w:val="00FD057C"/>
    <w:rsid w:val="00FD063B"/>
    <w:rsid w:val="00FD0C0A"/>
    <w:rsid w:val="00FD0E57"/>
    <w:rsid w:val="00FD1347"/>
    <w:rsid w:val="00FD1878"/>
    <w:rsid w:val="00FD1C76"/>
    <w:rsid w:val="00FD1CC0"/>
    <w:rsid w:val="00FD278F"/>
    <w:rsid w:val="00FD36D9"/>
    <w:rsid w:val="00FD389D"/>
    <w:rsid w:val="00FD3C83"/>
    <w:rsid w:val="00FD4416"/>
    <w:rsid w:val="00FD4FAE"/>
    <w:rsid w:val="00FD5070"/>
    <w:rsid w:val="00FD53A0"/>
    <w:rsid w:val="00FD6B28"/>
    <w:rsid w:val="00FD7700"/>
    <w:rsid w:val="00FD7E13"/>
    <w:rsid w:val="00FD7EB2"/>
    <w:rsid w:val="00FE0A56"/>
    <w:rsid w:val="00FE0E67"/>
    <w:rsid w:val="00FE13F9"/>
    <w:rsid w:val="00FE19FA"/>
    <w:rsid w:val="00FE1B0A"/>
    <w:rsid w:val="00FE245F"/>
    <w:rsid w:val="00FE28E1"/>
    <w:rsid w:val="00FE2E60"/>
    <w:rsid w:val="00FE329A"/>
    <w:rsid w:val="00FE3341"/>
    <w:rsid w:val="00FE3417"/>
    <w:rsid w:val="00FE3A6D"/>
    <w:rsid w:val="00FE3C13"/>
    <w:rsid w:val="00FE3C79"/>
    <w:rsid w:val="00FE4109"/>
    <w:rsid w:val="00FE50B3"/>
    <w:rsid w:val="00FE5420"/>
    <w:rsid w:val="00FE542D"/>
    <w:rsid w:val="00FE55ED"/>
    <w:rsid w:val="00FE5831"/>
    <w:rsid w:val="00FE5FAC"/>
    <w:rsid w:val="00FE606A"/>
    <w:rsid w:val="00FE67CF"/>
    <w:rsid w:val="00FE6D86"/>
    <w:rsid w:val="00FE734C"/>
    <w:rsid w:val="00FE73ED"/>
    <w:rsid w:val="00FE7ACC"/>
    <w:rsid w:val="00FE7C87"/>
    <w:rsid w:val="00FE7C91"/>
    <w:rsid w:val="00FF037B"/>
    <w:rsid w:val="00FF03A6"/>
    <w:rsid w:val="00FF0895"/>
    <w:rsid w:val="00FF0991"/>
    <w:rsid w:val="00FF0A57"/>
    <w:rsid w:val="00FF108A"/>
    <w:rsid w:val="00FF2883"/>
    <w:rsid w:val="00FF2AE1"/>
    <w:rsid w:val="00FF2BB9"/>
    <w:rsid w:val="00FF393C"/>
    <w:rsid w:val="00FF3AE4"/>
    <w:rsid w:val="00FF41FF"/>
    <w:rsid w:val="00FF4392"/>
    <w:rsid w:val="00FF43A2"/>
    <w:rsid w:val="00FF48D2"/>
    <w:rsid w:val="00FF5204"/>
    <w:rsid w:val="00FF539A"/>
    <w:rsid w:val="00FF54FE"/>
    <w:rsid w:val="00FF5947"/>
    <w:rsid w:val="00FF59E7"/>
    <w:rsid w:val="00FF5FFF"/>
    <w:rsid w:val="00FF672D"/>
    <w:rsid w:val="00FF69F1"/>
    <w:rsid w:val="00FF6F70"/>
    <w:rsid w:val="00FF71B4"/>
    <w:rsid w:val="00FF7B9C"/>
    <w:rsid w:val="00FF7D7F"/>
    <w:rsid w:val="00FF7D83"/>
    <w:rsid w:val="00FF7F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CB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6A2F"/>
    <w:rPr>
      <w:sz w:val="24"/>
      <w:szCs w:val="24"/>
    </w:rPr>
  </w:style>
  <w:style w:type="paragraph" w:styleId="Ttulo1">
    <w:name w:val="heading 1"/>
    <w:basedOn w:val="Normal"/>
    <w:next w:val="Normal"/>
    <w:link w:val="Ttulo1Car"/>
    <w:uiPriority w:val="9"/>
    <w:qFormat/>
    <w:rsid w:val="00C4327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qFormat/>
    <w:rsid w:val="00ED34EC"/>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C4128A"/>
    <w:pPr>
      <w:keepNext/>
      <w:spacing w:before="240" w:after="60"/>
      <w:outlineLvl w:val="2"/>
    </w:pPr>
    <w:rPr>
      <w:rFonts w:ascii="Arial" w:hAnsi="Arial" w:cs="Arial"/>
      <w:b/>
      <w:bCs/>
      <w:color w:val="000000"/>
      <w:sz w:val="22"/>
      <w:szCs w:val="26"/>
    </w:rPr>
  </w:style>
  <w:style w:type="paragraph" w:styleId="Ttulo4">
    <w:name w:val="heading 4"/>
    <w:basedOn w:val="Normal"/>
    <w:next w:val="Normal"/>
    <w:link w:val="Ttulo4Car"/>
    <w:semiHidden/>
    <w:unhideWhenUsed/>
    <w:qFormat/>
    <w:rsid w:val="003307D8"/>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nhideWhenUsed/>
    <w:qFormat/>
    <w:rsid w:val="00264689"/>
    <w:pPr>
      <w:keepNext/>
      <w:keepLines/>
      <w:autoSpaceDE w:val="0"/>
      <w:autoSpaceDN w:val="0"/>
      <w:adjustRightInd w:val="0"/>
      <w:spacing w:before="40" w:beforeAutospacing="1" w:afterAutospacing="1"/>
      <w:jc w:val="both"/>
      <w:outlineLvl w:val="4"/>
    </w:pPr>
    <w:rPr>
      <w:rFonts w:asciiTheme="majorHAnsi" w:eastAsiaTheme="majorEastAsia" w:hAnsiTheme="majorHAnsi" w:cstheme="majorBidi"/>
      <w:color w:val="365F91" w:themeColor="accent1" w:themeShade="BF"/>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F65C8A"/>
    <w:rPr>
      <w:color w:val="0000FF"/>
      <w:u w:val="single"/>
    </w:rPr>
  </w:style>
  <w:style w:type="paragraph" w:styleId="Textoindependiente">
    <w:name w:val="Body Text"/>
    <w:basedOn w:val="Normal"/>
    <w:rsid w:val="00F65C8A"/>
    <w:pPr>
      <w:jc w:val="center"/>
    </w:pPr>
    <w:rPr>
      <w:rFonts w:ascii="Arial" w:hAnsi="Arial"/>
      <w:b/>
      <w:sz w:val="28"/>
      <w:szCs w:val="20"/>
      <w:lang w:val="es-ES_tradnl"/>
    </w:rPr>
  </w:style>
  <w:style w:type="paragraph" w:styleId="Textoindependiente2">
    <w:name w:val="Body Text 2"/>
    <w:basedOn w:val="Normal"/>
    <w:link w:val="Textoindependiente2Car"/>
    <w:rsid w:val="00F65C8A"/>
    <w:pPr>
      <w:jc w:val="both"/>
    </w:pPr>
    <w:rPr>
      <w:rFonts w:ascii="Arial" w:hAnsi="Arial"/>
      <w:sz w:val="28"/>
      <w:szCs w:val="20"/>
      <w:lang w:val="es-ES_tradnl"/>
    </w:rPr>
  </w:style>
  <w:style w:type="paragraph" w:styleId="Sangra2detindependiente">
    <w:name w:val="Body Text Indent 2"/>
    <w:basedOn w:val="Normal"/>
    <w:rsid w:val="00F65C8A"/>
    <w:pPr>
      <w:ind w:left="851"/>
      <w:jc w:val="both"/>
    </w:pPr>
    <w:rPr>
      <w:b/>
      <w:szCs w:val="20"/>
      <w:lang w:val="es-ES_tradnl"/>
    </w:rPr>
  </w:style>
  <w:style w:type="paragraph" w:styleId="Encabezado">
    <w:name w:val="header"/>
    <w:basedOn w:val="Normal"/>
    <w:link w:val="EncabezadoCar"/>
    <w:uiPriority w:val="99"/>
    <w:rsid w:val="002065F9"/>
    <w:pPr>
      <w:tabs>
        <w:tab w:val="center" w:pos="4252"/>
        <w:tab w:val="right" w:pos="8504"/>
      </w:tabs>
    </w:pPr>
  </w:style>
  <w:style w:type="paragraph" w:styleId="Piedepgina">
    <w:name w:val="footer"/>
    <w:basedOn w:val="Normal"/>
    <w:link w:val="PiedepginaCar"/>
    <w:rsid w:val="002065F9"/>
    <w:pPr>
      <w:tabs>
        <w:tab w:val="center" w:pos="4252"/>
        <w:tab w:val="right" w:pos="8504"/>
      </w:tabs>
    </w:pPr>
  </w:style>
  <w:style w:type="paragraph" w:styleId="Textodeglobo">
    <w:name w:val="Balloon Text"/>
    <w:basedOn w:val="Normal"/>
    <w:link w:val="TextodegloboCar"/>
    <w:semiHidden/>
    <w:rsid w:val="00BD2FB8"/>
    <w:rPr>
      <w:rFonts w:ascii="Tahoma" w:hAnsi="Tahoma" w:cs="Tahoma"/>
      <w:sz w:val="16"/>
      <w:szCs w:val="16"/>
    </w:rPr>
  </w:style>
  <w:style w:type="paragraph" w:customStyle="1" w:styleId="Default">
    <w:name w:val="Default"/>
    <w:link w:val="DefaultCar"/>
    <w:rsid w:val="00FA6152"/>
    <w:pPr>
      <w:widowControl w:val="0"/>
      <w:autoSpaceDE w:val="0"/>
      <w:autoSpaceDN w:val="0"/>
      <w:adjustRightInd w:val="0"/>
    </w:pPr>
    <w:rPr>
      <w:rFonts w:ascii="Univers" w:hAnsi="Univers" w:cs="Univers"/>
      <w:color w:val="000000"/>
      <w:sz w:val="24"/>
      <w:szCs w:val="24"/>
    </w:rPr>
  </w:style>
  <w:style w:type="paragraph" w:customStyle="1" w:styleId="CM32">
    <w:name w:val="CM32"/>
    <w:basedOn w:val="Default"/>
    <w:next w:val="Default"/>
    <w:rsid w:val="00FA6152"/>
    <w:pPr>
      <w:spacing w:after="738"/>
    </w:pPr>
    <w:rPr>
      <w:rFonts w:ascii="Arial Unicode MS" w:eastAsia="Arial Unicode MS" w:hAnsi="Times New Roman" w:cs="Arial Unicode MS"/>
      <w:color w:val="auto"/>
    </w:rPr>
  </w:style>
  <w:style w:type="table" w:styleId="Tablaconcuadrcula">
    <w:name w:val="Table Grid"/>
    <w:basedOn w:val="Tablanormal"/>
    <w:rsid w:val="00FA6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ar"/>
    <w:uiPriority w:val="99"/>
    <w:rsid w:val="00B22AD3"/>
    <w:pPr>
      <w:spacing w:before="100" w:beforeAutospacing="1" w:after="100" w:afterAutospacing="1"/>
    </w:pPr>
    <w:rPr>
      <w:color w:val="000000"/>
      <w:szCs w:val="20"/>
    </w:rPr>
  </w:style>
  <w:style w:type="character" w:customStyle="1" w:styleId="NormalWebCar">
    <w:name w:val="Normal (Web) Car"/>
    <w:link w:val="NormalWeb"/>
    <w:uiPriority w:val="99"/>
    <w:rsid w:val="00B22AD3"/>
    <w:rPr>
      <w:color w:val="000000"/>
      <w:sz w:val="24"/>
      <w:lang w:val="es-ES" w:eastAsia="es-ES" w:bidi="ar-SA"/>
    </w:rPr>
  </w:style>
  <w:style w:type="paragraph" w:styleId="Prrafodelista">
    <w:name w:val="List Paragraph"/>
    <w:aliases w:val="Gráfico Título,Párrafo 1,Párrafo,Arial 8,List Paragraph,List Paragraph1,Normal N3,Resume Title,Dot pt,No Spacing1,List Paragraph Char Char Char,Indicator Text,Numbered Para 1,Bullet Points,MAIN CONTENT,List Paragraph12,List Paragraph11"/>
    <w:basedOn w:val="Normal"/>
    <w:link w:val="PrrafodelistaCar"/>
    <w:uiPriority w:val="34"/>
    <w:qFormat/>
    <w:rsid w:val="00721974"/>
    <w:pPr>
      <w:ind w:left="708"/>
    </w:pPr>
  </w:style>
  <w:style w:type="paragraph" w:styleId="Mapadeldocumento">
    <w:name w:val="Document Map"/>
    <w:basedOn w:val="Normal"/>
    <w:semiHidden/>
    <w:rsid w:val="002A3993"/>
    <w:pPr>
      <w:shd w:val="clear" w:color="auto" w:fill="000080"/>
    </w:pPr>
    <w:rPr>
      <w:rFonts w:ascii="Tahoma" w:hAnsi="Tahoma" w:cs="Tahoma"/>
      <w:sz w:val="20"/>
      <w:szCs w:val="20"/>
    </w:rPr>
  </w:style>
  <w:style w:type="character" w:styleId="Refdecomentario">
    <w:name w:val="annotation reference"/>
    <w:rsid w:val="00993FBC"/>
    <w:rPr>
      <w:sz w:val="16"/>
      <w:szCs w:val="16"/>
    </w:rPr>
  </w:style>
  <w:style w:type="paragraph" w:styleId="Textocomentario">
    <w:name w:val="annotation text"/>
    <w:basedOn w:val="Normal"/>
    <w:link w:val="TextocomentarioCar"/>
    <w:rsid w:val="00993FBC"/>
    <w:rPr>
      <w:sz w:val="20"/>
      <w:szCs w:val="20"/>
    </w:rPr>
  </w:style>
  <w:style w:type="paragraph" w:styleId="Asuntodelcomentario">
    <w:name w:val="annotation subject"/>
    <w:basedOn w:val="Textocomentario"/>
    <w:next w:val="Textocomentario"/>
    <w:link w:val="AsuntodelcomentarioCar"/>
    <w:uiPriority w:val="99"/>
    <w:semiHidden/>
    <w:rsid w:val="00993FBC"/>
    <w:rPr>
      <w:b/>
      <w:bCs/>
    </w:rPr>
  </w:style>
  <w:style w:type="character" w:customStyle="1" w:styleId="EncabezadoCar">
    <w:name w:val="Encabezado Car"/>
    <w:link w:val="Encabezado"/>
    <w:uiPriority w:val="99"/>
    <w:rsid w:val="00D052FD"/>
    <w:rPr>
      <w:sz w:val="24"/>
      <w:szCs w:val="24"/>
      <w:lang w:val="es-ES" w:eastAsia="es-ES"/>
    </w:rPr>
  </w:style>
  <w:style w:type="paragraph" w:styleId="Textosinformato">
    <w:name w:val="Plain Text"/>
    <w:basedOn w:val="Normal"/>
    <w:link w:val="TextosinformatoCar"/>
    <w:uiPriority w:val="99"/>
    <w:rsid w:val="007B5E8D"/>
    <w:rPr>
      <w:rFonts w:ascii="Courier New" w:hAnsi="Courier New"/>
      <w:sz w:val="20"/>
      <w:szCs w:val="20"/>
      <w:lang w:val="x-none" w:eastAsia="x-none"/>
    </w:rPr>
  </w:style>
  <w:style w:type="character" w:customStyle="1" w:styleId="TextosinformatoCar">
    <w:name w:val="Texto sin formato Car"/>
    <w:link w:val="Textosinformato"/>
    <w:uiPriority w:val="99"/>
    <w:rsid w:val="007B5E8D"/>
    <w:rPr>
      <w:rFonts w:ascii="Courier New" w:hAnsi="Courier New" w:cs="Courier New"/>
    </w:rPr>
  </w:style>
  <w:style w:type="paragraph" w:customStyle="1" w:styleId="Pa6">
    <w:name w:val="Pa6"/>
    <w:basedOn w:val="Default"/>
    <w:next w:val="Default"/>
    <w:uiPriority w:val="99"/>
    <w:rsid w:val="00AD245A"/>
    <w:pPr>
      <w:widowControl/>
      <w:spacing w:line="201" w:lineRule="atLeast"/>
    </w:pPr>
    <w:rPr>
      <w:rFonts w:ascii="Arial" w:hAnsi="Arial" w:cs="Arial"/>
      <w:color w:val="auto"/>
    </w:rPr>
  </w:style>
  <w:style w:type="paragraph" w:customStyle="1" w:styleId="Pa7">
    <w:name w:val="Pa7"/>
    <w:basedOn w:val="Default"/>
    <w:next w:val="Default"/>
    <w:uiPriority w:val="99"/>
    <w:rsid w:val="00463085"/>
    <w:pPr>
      <w:widowControl/>
      <w:spacing w:line="201" w:lineRule="atLeast"/>
    </w:pPr>
    <w:rPr>
      <w:rFonts w:ascii="Arial" w:hAnsi="Arial" w:cs="Arial"/>
      <w:color w:val="auto"/>
    </w:rPr>
  </w:style>
  <w:style w:type="paragraph" w:customStyle="1" w:styleId="Pa9">
    <w:name w:val="Pa9"/>
    <w:basedOn w:val="Default"/>
    <w:next w:val="Default"/>
    <w:uiPriority w:val="99"/>
    <w:rsid w:val="002771C4"/>
    <w:pPr>
      <w:widowControl/>
      <w:spacing w:line="201" w:lineRule="atLeast"/>
    </w:pPr>
    <w:rPr>
      <w:rFonts w:ascii="Arial" w:hAnsi="Arial" w:cs="Arial"/>
      <w:color w:val="auto"/>
    </w:rPr>
  </w:style>
  <w:style w:type="paragraph" w:styleId="Revisin">
    <w:name w:val="Revision"/>
    <w:hidden/>
    <w:uiPriority w:val="99"/>
    <w:semiHidden/>
    <w:rsid w:val="00494057"/>
    <w:rPr>
      <w:sz w:val="24"/>
      <w:szCs w:val="24"/>
    </w:rPr>
  </w:style>
  <w:style w:type="paragraph" w:customStyle="1" w:styleId="Pa16">
    <w:name w:val="Pa16"/>
    <w:basedOn w:val="Default"/>
    <w:next w:val="Default"/>
    <w:uiPriority w:val="99"/>
    <w:rsid w:val="004302E5"/>
    <w:pPr>
      <w:widowControl/>
      <w:spacing w:line="201" w:lineRule="atLeast"/>
    </w:pPr>
    <w:rPr>
      <w:rFonts w:ascii="Arial" w:hAnsi="Arial" w:cs="Arial"/>
      <w:color w:val="auto"/>
    </w:rPr>
  </w:style>
  <w:style w:type="paragraph" w:customStyle="1" w:styleId="Pa18">
    <w:name w:val="Pa18"/>
    <w:basedOn w:val="Default"/>
    <w:next w:val="Default"/>
    <w:uiPriority w:val="99"/>
    <w:rsid w:val="004302E5"/>
    <w:pPr>
      <w:widowControl/>
      <w:spacing w:line="181" w:lineRule="atLeast"/>
    </w:pPr>
    <w:rPr>
      <w:rFonts w:ascii="Arial" w:hAnsi="Arial" w:cs="Arial"/>
      <w:color w:val="auto"/>
    </w:rPr>
  </w:style>
  <w:style w:type="character" w:styleId="Textoennegrita">
    <w:name w:val="Strong"/>
    <w:uiPriority w:val="22"/>
    <w:qFormat/>
    <w:rsid w:val="005B13BE"/>
    <w:rPr>
      <w:b/>
      <w:bCs/>
    </w:rPr>
  </w:style>
  <w:style w:type="paragraph" w:customStyle="1" w:styleId="pa60">
    <w:name w:val="pa6"/>
    <w:basedOn w:val="Normal"/>
    <w:rsid w:val="00410F77"/>
    <w:pPr>
      <w:autoSpaceDE w:val="0"/>
      <w:autoSpaceDN w:val="0"/>
    </w:pPr>
    <w:rPr>
      <w:rFonts w:ascii="Arial" w:eastAsia="Calibri" w:hAnsi="Arial" w:cs="Arial"/>
    </w:rPr>
  </w:style>
  <w:style w:type="paragraph" w:styleId="Lista">
    <w:name w:val="List"/>
    <w:basedOn w:val="Normal"/>
    <w:uiPriority w:val="99"/>
    <w:unhideWhenUsed/>
    <w:rsid w:val="00811046"/>
    <w:pPr>
      <w:ind w:left="283" w:hanging="283"/>
      <w:contextualSpacing/>
    </w:pPr>
    <w:rPr>
      <w:rFonts w:ascii="Arial" w:hAnsi="Arial"/>
      <w:lang w:val="es-ES_tradnl"/>
    </w:rPr>
  </w:style>
  <w:style w:type="character" w:customStyle="1" w:styleId="FontStyle20">
    <w:name w:val="Font Style20"/>
    <w:rsid w:val="009777A0"/>
    <w:rPr>
      <w:rFonts w:ascii="Arial" w:hAnsi="Arial" w:cs="Arial"/>
      <w:sz w:val="18"/>
      <w:szCs w:val="18"/>
    </w:rPr>
  </w:style>
  <w:style w:type="paragraph" w:customStyle="1" w:styleId="Pa10">
    <w:name w:val="Pa10"/>
    <w:basedOn w:val="Normal"/>
    <w:next w:val="Normal"/>
    <w:uiPriority w:val="99"/>
    <w:rsid w:val="007B54A4"/>
    <w:pPr>
      <w:widowControl w:val="0"/>
      <w:autoSpaceDE w:val="0"/>
      <w:autoSpaceDN w:val="0"/>
      <w:adjustRightInd w:val="0"/>
      <w:spacing w:line="201" w:lineRule="atLeast"/>
    </w:pPr>
    <w:rPr>
      <w:rFonts w:ascii="Arial" w:hAnsi="Arial" w:cs="Arial"/>
    </w:rPr>
  </w:style>
  <w:style w:type="character" w:styleId="nfasis">
    <w:name w:val="Emphasis"/>
    <w:basedOn w:val="Fuentedeprrafopredeter"/>
    <w:uiPriority w:val="20"/>
    <w:qFormat/>
    <w:rsid w:val="004C22B9"/>
    <w:rPr>
      <w:i/>
      <w:iCs/>
    </w:rPr>
  </w:style>
  <w:style w:type="paragraph" w:customStyle="1" w:styleId="parrafo">
    <w:name w:val="parrafo"/>
    <w:basedOn w:val="Normal"/>
    <w:rsid w:val="00234F4F"/>
    <w:pPr>
      <w:spacing w:before="100" w:beforeAutospacing="1" w:after="100" w:afterAutospacing="1"/>
    </w:pPr>
  </w:style>
  <w:style w:type="character" w:styleId="Textodelmarcadordeposicin">
    <w:name w:val="Placeholder Text"/>
    <w:basedOn w:val="Fuentedeprrafopredeter"/>
    <w:uiPriority w:val="99"/>
    <w:semiHidden/>
    <w:rsid w:val="004B633D"/>
    <w:rPr>
      <w:color w:val="808080"/>
    </w:rPr>
  </w:style>
  <w:style w:type="character" w:customStyle="1" w:styleId="TextocomentarioCar">
    <w:name w:val="Texto comentario Car"/>
    <w:basedOn w:val="Fuentedeprrafopredeter"/>
    <w:link w:val="Textocomentario"/>
    <w:rsid w:val="00505D36"/>
  </w:style>
  <w:style w:type="table" w:customStyle="1" w:styleId="Tablaconcuadrcula1">
    <w:name w:val="Tabla con cuadrícula1"/>
    <w:basedOn w:val="Tablanormal"/>
    <w:next w:val="Tablaconcuadrcula"/>
    <w:locked/>
    <w:rsid w:val="00975E7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rsid w:val="00F85D3B"/>
    <w:rPr>
      <w:sz w:val="24"/>
      <w:szCs w:val="24"/>
    </w:rPr>
  </w:style>
  <w:style w:type="character" w:customStyle="1" w:styleId="TextodegloboCar">
    <w:name w:val="Texto de globo Car"/>
    <w:basedOn w:val="Fuentedeprrafopredeter"/>
    <w:link w:val="Textodeglobo"/>
    <w:uiPriority w:val="99"/>
    <w:semiHidden/>
    <w:rsid w:val="0096278A"/>
    <w:rPr>
      <w:rFonts w:ascii="Tahoma" w:hAnsi="Tahoma" w:cs="Tahoma"/>
      <w:sz w:val="16"/>
      <w:szCs w:val="16"/>
    </w:rPr>
  </w:style>
  <w:style w:type="paragraph" w:customStyle="1" w:styleId="NombreOB">
    <w:name w:val="Nombre_OB"/>
    <w:basedOn w:val="Textosinformato"/>
    <w:link w:val="NombreOBCar"/>
    <w:qFormat/>
    <w:rsid w:val="00264689"/>
    <w:pPr>
      <w:tabs>
        <w:tab w:val="left" w:pos="284"/>
      </w:tabs>
      <w:jc w:val="both"/>
    </w:pPr>
    <w:rPr>
      <w:rFonts w:ascii="Arial" w:hAnsi="Arial" w:cs="Arial"/>
      <w:b/>
      <w:color w:val="000000" w:themeColor="text1"/>
      <w:sz w:val="24"/>
      <w:szCs w:val="24"/>
      <w:lang w:val="es-ES" w:eastAsia="es-ES"/>
    </w:rPr>
  </w:style>
  <w:style w:type="paragraph" w:customStyle="1" w:styleId="CuerpoTexto">
    <w:name w:val="Cuerpo_Texto"/>
    <w:basedOn w:val="Default"/>
    <w:link w:val="CuerpoTextoCar"/>
    <w:qFormat/>
    <w:rsid w:val="00264689"/>
    <w:pPr>
      <w:jc w:val="both"/>
    </w:pPr>
    <w:rPr>
      <w:rFonts w:ascii="Arial" w:hAnsi="Arial" w:cs="Arial"/>
      <w:color w:val="000000" w:themeColor="text1"/>
    </w:rPr>
  </w:style>
  <w:style w:type="character" w:customStyle="1" w:styleId="NombreOBCar">
    <w:name w:val="Nombre_OB Car"/>
    <w:basedOn w:val="TextosinformatoCar"/>
    <w:link w:val="NombreOB"/>
    <w:rsid w:val="00264689"/>
    <w:rPr>
      <w:rFonts w:ascii="Arial" w:hAnsi="Arial" w:cs="Arial"/>
      <w:b/>
      <w:color w:val="000000" w:themeColor="text1"/>
      <w:sz w:val="24"/>
      <w:szCs w:val="24"/>
    </w:rPr>
  </w:style>
  <w:style w:type="character" w:customStyle="1" w:styleId="Ttulo5Car">
    <w:name w:val="Título 5 Car"/>
    <w:basedOn w:val="Fuentedeprrafopredeter"/>
    <w:link w:val="Ttulo5"/>
    <w:rsid w:val="00264689"/>
    <w:rPr>
      <w:rFonts w:asciiTheme="majorHAnsi" w:eastAsiaTheme="majorEastAsia" w:hAnsiTheme="majorHAnsi" w:cstheme="majorBidi"/>
      <w:color w:val="365F91" w:themeColor="accent1" w:themeShade="BF"/>
      <w:sz w:val="24"/>
      <w:szCs w:val="24"/>
      <w:lang w:eastAsia="en-US"/>
    </w:rPr>
  </w:style>
  <w:style w:type="character" w:customStyle="1" w:styleId="DefaultCar">
    <w:name w:val="Default Car"/>
    <w:basedOn w:val="Fuentedeprrafopredeter"/>
    <w:link w:val="Default"/>
    <w:rsid w:val="00264689"/>
    <w:rPr>
      <w:rFonts w:ascii="Univers" w:hAnsi="Univers" w:cs="Univers"/>
      <w:color w:val="000000"/>
      <w:sz w:val="24"/>
      <w:szCs w:val="24"/>
    </w:rPr>
  </w:style>
  <w:style w:type="character" w:customStyle="1" w:styleId="CuerpoTextoCar">
    <w:name w:val="Cuerpo_Texto Car"/>
    <w:basedOn w:val="DefaultCar"/>
    <w:link w:val="CuerpoTexto"/>
    <w:rsid w:val="00264689"/>
    <w:rPr>
      <w:rFonts w:ascii="Arial" w:hAnsi="Arial" w:cs="Arial"/>
      <w:color w:val="000000" w:themeColor="text1"/>
      <w:sz w:val="24"/>
      <w:szCs w:val="24"/>
    </w:rPr>
  </w:style>
  <w:style w:type="character" w:customStyle="1" w:styleId="ui-provider">
    <w:name w:val="ui-provider"/>
    <w:basedOn w:val="Fuentedeprrafopredeter"/>
    <w:rsid w:val="00933527"/>
  </w:style>
  <w:style w:type="paragraph" w:customStyle="1" w:styleId="parrafo2">
    <w:name w:val="parrafo_2"/>
    <w:basedOn w:val="Normal"/>
    <w:rsid w:val="00AF2E8F"/>
    <w:pPr>
      <w:spacing w:before="100" w:beforeAutospacing="1" w:after="100" w:afterAutospacing="1"/>
    </w:pPr>
  </w:style>
  <w:style w:type="paragraph" w:customStyle="1" w:styleId="Estilo3">
    <w:name w:val="Estilo3"/>
    <w:basedOn w:val="Ttulo4"/>
    <w:link w:val="Estilo3Car"/>
    <w:qFormat/>
    <w:rsid w:val="003307D8"/>
    <w:pPr>
      <w:shd w:val="clear" w:color="auto" w:fill="FFFFFF"/>
      <w:autoSpaceDE w:val="0"/>
      <w:autoSpaceDN w:val="0"/>
      <w:adjustRightInd w:val="0"/>
      <w:spacing w:before="360" w:after="180"/>
      <w:jc w:val="both"/>
    </w:pPr>
    <w:rPr>
      <w:rFonts w:asciiTheme="minorHAnsi" w:hAnsiTheme="minorHAnsi" w:cstheme="minorHAnsi"/>
      <w:color w:val="000000"/>
      <w:sz w:val="22"/>
      <w:szCs w:val="22"/>
      <w:lang w:eastAsia="en-US"/>
    </w:rPr>
  </w:style>
  <w:style w:type="character" w:customStyle="1" w:styleId="Estilo3Car">
    <w:name w:val="Estilo3 Car"/>
    <w:basedOn w:val="Ttulo4Car"/>
    <w:link w:val="Estilo3"/>
    <w:rsid w:val="003307D8"/>
    <w:rPr>
      <w:rFonts w:asciiTheme="minorHAnsi" w:eastAsiaTheme="majorEastAsia" w:hAnsiTheme="minorHAnsi" w:cstheme="minorHAnsi"/>
      <w:i/>
      <w:iCs/>
      <w:color w:val="000000"/>
      <w:sz w:val="22"/>
      <w:szCs w:val="22"/>
      <w:shd w:val="clear" w:color="auto" w:fill="FFFFFF"/>
      <w:lang w:eastAsia="en-US"/>
    </w:rPr>
  </w:style>
  <w:style w:type="character" w:customStyle="1" w:styleId="Ttulo4Car">
    <w:name w:val="Título 4 Car"/>
    <w:basedOn w:val="Fuentedeprrafopredeter"/>
    <w:link w:val="Ttulo4"/>
    <w:semiHidden/>
    <w:rsid w:val="003307D8"/>
    <w:rPr>
      <w:rFonts w:asciiTheme="majorHAnsi" w:eastAsiaTheme="majorEastAsia" w:hAnsiTheme="majorHAnsi" w:cstheme="majorBidi"/>
      <w:i/>
      <w:iCs/>
      <w:color w:val="365F91" w:themeColor="accent1" w:themeShade="BF"/>
      <w:sz w:val="24"/>
      <w:szCs w:val="24"/>
    </w:rPr>
  </w:style>
  <w:style w:type="table" w:customStyle="1" w:styleId="Tablaconcuadrcula2">
    <w:name w:val="Tabla con cuadrícula2"/>
    <w:basedOn w:val="Tablanormal"/>
    <w:next w:val="Tablaconcuadrcula"/>
    <w:locked/>
    <w:rsid w:val="001257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rsid w:val="003D4269"/>
    <w:pPr>
      <w:widowControl w:val="0"/>
      <w:autoSpaceDE w:val="0"/>
      <w:autoSpaceDN w:val="0"/>
      <w:adjustRightInd w:val="0"/>
      <w:spacing w:before="100" w:beforeAutospacing="1" w:afterAutospacing="1" w:line="240" w:lineRule="exact"/>
      <w:ind w:firstLine="346"/>
      <w:jc w:val="both"/>
    </w:pPr>
    <w:rPr>
      <w:rFonts w:ascii="Arial" w:hAnsi="Arial" w:cs="Arial"/>
    </w:rPr>
  </w:style>
  <w:style w:type="character" w:customStyle="1" w:styleId="PrrafodelistaCar">
    <w:name w:val="Párrafo de lista Car"/>
    <w:aliases w:val="Gráfico Título Car,Párrafo 1 Car,Párrafo Car,Arial 8 Car,List Paragraph Car,List Paragraph1 Car,Normal N3 Car,Resume Title Car,Dot pt Car,No Spacing1 Car,List Paragraph Char Char Char Car,Indicator Text Car,Numbered Para 1 Car"/>
    <w:link w:val="Prrafodelista"/>
    <w:uiPriority w:val="34"/>
    <w:qFormat/>
    <w:rsid w:val="003D4269"/>
    <w:rPr>
      <w:sz w:val="24"/>
      <w:szCs w:val="24"/>
    </w:rPr>
  </w:style>
  <w:style w:type="paragraph" w:styleId="Textonotapie">
    <w:name w:val="footnote text"/>
    <w:basedOn w:val="Normal"/>
    <w:link w:val="TextonotapieCar"/>
    <w:semiHidden/>
    <w:unhideWhenUsed/>
    <w:rsid w:val="00341BEF"/>
    <w:pPr>
      <w:autoSpaceDE w:val="0"/>
      <w:autoSpaceDN w:val="0"/>
      <w:adjustRightInd w:val="0"/>
      <w:spacing w:beforeAutospacing="1" w:afterAutospacing="1"/>
      <w:jc w:val="both"/>
    </w:pPr>
    <w:rPr>
      <w:rFonts w:ascii="Arial" w:hAnsi="Arial" w:cs="Arial"/>
      <w:sz w:val="20"/>
      <w:szCs w:val="20"/>
      <w:lang w:eastAsia="en-US"/>
    </w:rPr>
  </w:style>
  <w:style w:type="character" w:customStyle="1" w:styleId="TextonotapieCar">
    <w:name w:val="Texto nota pie Car"/>
    <w:basedOn w:val="Fuentedeprrafopredeter"/>
    <w:link w:val="Textonotapie"/>
    <w:semiHidden/>
    <w:rsid w:val="00341BEF"/>
    <w:rPr>
      <w:rFonts w:ascii="Arial" w:hAnsi="Arial" w:cs="Arial"/>
      <w:lang w:eastAsia="en-US"/>
    </w:rPr>
  </w:style>
  <w:style w:type="character" w:styleId="Refdenotaalpie">
    <w:name w:val="footnote reference"/>
    <w:basedOn w:val="Fuentedeprrafopredeter"/>
    <w:uiPriority w:val="99"/>
    <w:semiHidden/>
    <w:unhideWhenUsed/>
    <w:rsid w:val="00341BEF"/>
    <w:rPr>
      <w:vertAlign w:val="superscript"/>
    </w:rPr>
  </w:style>
  <w:style w:type="paragraph" w:customStyle="1" w:styleId="Convocatoria-Numeral1">
    <w:name w:val="Convocatoria - Numeral 1"/>
    <w:basedOn w:val="Normal"/>
    <w:link w:val="Convocatoria-Numeral1Car"/>
    <w:autoRedefine/>
    <w:qFormat/>
    <w:rsid w:val="003077B2"/>
    <w:pPr>
      <w:autoSpaceDE w:val="0"/>
      <w:autoSpaceDN w:val="0"/>
      <w:adjustRightInd w:val="0"/>
      <w:spacing w:before="100" w:beforeAutospacing="1" w:afterAutospacing="1"/>
      <w:ind w:left="720"/>
      <w:jc w:val="both"/>
    </w:pPr>
    <w:rPr>
      <w:rFonts w:ascii="Arial" w:hAnsi="Arial" w:cs="Arial"/>
      <w:b/>
      <w:i/>
      <w:lang w:eastAsia="en-US"/>
    </w:rPr>
  </w:style>
  <w:style w:type="character" w:customStyle="1" w:styleId="Convocatoria-Numeral1Car">
    <w:name w:val="Convocatoria - Numeral 1 Car"/>
    <w:basedOn w:val="Fuentedeprrafopredeter"/>
    <w:link w:val="Convocatoria-Numeral1"/>
    <w:rsid w:val="003077B2"/>
    <w:rPr>
      <w:rFonts w:ascii="Arial" w:hAnsi="Arial" w:cs="Arial"/>
      <w:b/>
      <w:i/>
      <w:sz w:val="24"/>
      <w:szCs w:val="24"/>
      <w:lang w:eastAsia="en-US"/>
    </w:rPr>
  </w:style>
  <w:style w:type="table" w:customStyle="1" w:styleId="Tablaconcuadrcula3">
    <w:name w:val="Tabla con cuadrícula3"/>
    <w:basedOn w:val="Tablanormal"/>
    <w:next w:val="Tablaconcuadrcula"/>
    <w:rsid w:val="006378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locked/>
    <w:rsid w:val="006378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98392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locked/>
    <w:rsid w:val="0098392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aliases w:val="Aclaraciones"/>
    <w:basedOn w:val="Convocatoria-Numeral1Car"/>
    <w:uiPriority w:val="19"/>
    <w:qFormat/>
    <w:rsid w:val="00983920"/>
    <w:rPr>
      <w:rFonts w:ascii="Arial" w:eastAsia="Times New Roman" w:hAnsi="Arial" w:cs="Arial"/>
      <w:b w:val="0"/>
      <w:i/>
      <w:sz w:val="20"/>
      <w:szCs w:val="20"/>
      <w:bdr w:val="none" w:sz="0" w:space="0" w:color="auto"/>
      <w:lang w:eastAsia="en-US"/>
    </w:rPr>
  </w:style>
  <w:style w:type="table" w:customStyle="1" w:styleId="Tablaconcuadrcula5">
    <w:name w:val="Tabla con cuadrícula5"/>
    <w:basedOn w:val="Tablanormal"/>
    <w:next w:val="Tablaconcuadrcula"/>
    <w:locked/>
    <w:rsid w:val="000A799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D710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C4128A"/>
    <w:rPr>
      <w:rFonts w:ascii="Arial" w:hAnsi="Arial" w:cs="Arial"/>
      <w:b/>
      <w:bCs/>
      <w:color w:val="000000"/>
      <w:sz w:val="22"/>
      <w:szCs w:val="26"/>
    </w:rPr>
  </w:style>
  <w:style w:type="character" w:styleId="Hipervnculovisitado">
    <w:name w:val="FollowedHyperlink"/>
    <w:basedOn w:val="Fuentedeprrafopredeter"/>
    <w:semiHidden/>
    <w:unhideWhenUsed/>
    <w:rsid w:val="00C50F13"/>
    <w:rPr>
      <w:color w:val="800080" w:themeColor="followedHyperlink"/>
      <w:u w:val="single"/>
    </w:rPr>
  </w:style>
  <w:style w:type="numbering" w:customStyle="1" w:styleId="Sinlista1">
    <w:name w:val="Sin lista1"/>
    <w:next w:val="Sinlista"/>
    <w:uiPriority w:val="99"/>
    <w:semiHidden/>
    <w:unhideWhenUsed/>
    <w:rsid w:val="00881F1B"/>
  </w:style>
  <w:style w:type="paragraph" w:customStyle="1" w:styleId="imagen">
    <w:name w:val="imagen"/>
    <w:basedOn w:val="Normal"/>
    <w:rsid w:val="00881F1B"/>
    <w:pPr>
      <w:spacing w:before="100" w:beforeAutospacing="1" w:after="100" w:afterAutospacing="1"/>
    </w:pPr>
  </w:style>
  <w:style w:type="paragraph" w:customStyle="1" w:styleId="cabezatabla">
    <w:name w:val="cabeza_tabla"/>
    <w:basedOn w:val="Normal"/>
    <w:rsid w:val="00881F1B"/>
    <w:pPr>
      <w:spacing w:before="100" w:beforeAutospacing="1" w:after="100" w:afterAutospacing="1"/>
    </w:pPr>
  </w:style>
  <w:style w:type="character" w:customStyle="1" w:styleId="Textoindependiente2Car">
    <w:name w:val="Texto independiente 2 Car"/>
    <w:link w:val="Textoindependiente2"/>
    <w:rsid w:val="00881F1B"/>
    <w:rPr>
      <w:rFonts w:ascii="Arial" w:hAnsi="Arial"/>
      <w:sz w:val="28"/>
      <w:lang w:val="es-ES_tradnl"/>
    </w:rPr>
  </w:style>
  <w:style w:type="character" w:customStyle="1" w:styleId="AsuntodelcomentarioCar">
    <w:name w:val="Asunto del comentario Car"/>
    <w:basedOn w:val="TextocomentarioCar"/>
    <w:link w:val="Asuntodelcomentario"/>
    <w:uiPriority w:val="99"/>
    <w:semiHidden/>
    <w:rsid w:val="008424C5"/>
    <w:rPr>
      <w:b/>
      <w:bCs/>
    </w:rPr>
  </w:style>
  <w:style w:type="character" w:customStyle="1" w:styleId="Ttulo1Car">
    <w:name w:val="Título 1 Car"/>
    <w:basedOn w:val="Fuentedeprrafopredeter"/>
    <w:link w:val="Ttulo1"/>
    <w:uiPriority w:val="9"/>
    <w:rsid w:val="008424C5"/>
    <w:rPr>
      <w:rFonts w:ascii="Arial" w:hAnsi="Arial" w:cs="Arial"/>
      <w:b/>
      <w:bCs/>
      <w:kern w:val="32"/>
      <w:sz w:val="32"/>
      <w:szCs w:val="32"/>
    </w:rPr>
  </w:style>
  <w:style w:type="character" w:customStyle="1" w:styleId="Ttulo2Car">
    <w:name w:val="Título 2 Car"/>
    <w:basedOn w:val="Fuentedeprrafopredeter"/>
    <w:link w:val="Ttulo2"/>
    <w:uiPriority w:val="9"/>
    <w:rsid w:val="008424C5"/>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9957">
      <w:bodyDiv w:val="1"/>
      <w:marLeft w:val="0"/>
      <w:marRight w:val="0"/>
      <w:marTop w:val="0"/>
      <w:marBottom w:val="0"/>
      <w:divBdr>
        <w:top w:val="none" w:sz="0" w:space="0" w:color="auto"/>
        <w:left w:val="none" w:sz="0" w:space="0" w:color="auto"/>
        <w:bottom w:val="none" w:sz="0" w:space="0" w:color="auto"/>
        <w:right w:val="none" w:sz="0" w:space="0" w:color="auto"/>
      </w:divBdr>
      <w:divsChild>
        <w:div w:id="1820069362">
          <w:marLeft w:val="0"/>
          <w:marRight w:val="0"/>
          <w:marTop w:val="0"/>
          <w:marBottom w:val="0"/>
          <w:divBdr>
            <w:top w:val="none" w:sz="0" w:space="0" w:color="auto"/>
            <w:left w:val="none" w:sz="0" w:space="0" w:color="auto"/>
            <w:bottom w:val="none" w:sz="0" w:space="0" w:color="auto"/>
            <w:right w:val="none" w:sz="0" w:space="0" w:color="auto"/>
          </w:divBdr>
          <w:divsChild>
            <w:div w:id="1643146687">
              <w:marLeft w:val="0"/>
              <w:marRight w:val="0"/>
              <w:marTop w:val="0"/>
              <w:marBottom w:val="0"/>
              <w:divBdr>
                <w:top w:val="none" w:sz="0" w:space="0" w:color="auto"/>
                <w:left w:val="none" w:sz="0" w:space="0" w:color="auto"/>
                <w:bottom w:val="none" w:sz="0" w:space="0" w:color="auto"/>
                <w:right w:val="none" w:sz="0" w:space="0" w:color="auto"/>
              </w:divBdr>
              <w:divsChild>
                <w:div w:id="14625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069">
      <w:bodyDiv w:val="1"/>
      <w:marLeft w:val="0"/>
      <w:marRight w:val="0"/>
      <w:marTop w:val="0"/>
      <w:marBottom w:val="0"/>
      <w:divBdr>
        <w:top w:val="none" w:sz="0" w:space="0" w:color="auto"/>
        <w:left w:val="none" w:sz="0" w:space="0" w:color="auto"/>
        <w:bottom w:val="none" w:sz="0" w:space="0" w:color="auto"/>
        <w:right w:val="none" w:sz="0" w:space="0" w:color="auto"/>
      </w:divBdr>
    </w:div>
    <w:div w:id="32312224">
      <w:bodyDiv w:val="1"/>
      <w:marLeft w:val="0"/>
      <w:marRight w:val="0"/>
      <w:marTop w:val="0"/>
      <w:marBottom w:val="0"/>
      <w:divBdr>
        <w:top w:val="none" w:sz="0" w:space="0" w:color="auto"/>
        <w:left w:val="none" w:sz="0" w:space="0" w:color="auto"/>
        <w:bottom w:val="none" w:sz="0" w:space="0" w:color="auto"/>
        <w:right w:val="none" w:sz="0" w:space="0" w:color="auto"/>
      </w:divBdr>
    </w:div>
    <w:div w:id="34627544">
      <w:bodyDiv w:val="1"/>
      <w:marLeft w:val="0"/>
      <w:marRight w:val="0"/>
      <w:marTop w:val="0"/>
      <w:marBottom w:val="0"/>
      <w:divBdr>
        <w:top w:val="none" w:sz="0" w:space="0" w:color="auto"/>
        <w:left w:val="none" w:sz="0" w:space="0" w:color="auto"/>
        <w:bottom w:val="none" w:sz="0" w:space="0" w:color="auto"/>
        <w:right w:val="none" w:sz="0" w:space="0" w:color="auto"/>
      </w:divBdr>
    </w:div>
    <w:div w:id="52392483">
      <w:bodyDiv w:val="1"/>
      <w:marLeft w:val="0"/>
      <w:marRight w:val="0"/>
      <w:marTop w:val="0"/>
      <w:marBottom w:val="0"/>
      <w:divBdr>
        <w:top w:val="none" w:sz="0" w:space="0" w:color="auto"/>
        <w:left w:val="none" w:sz="0" w:space="0" w:color="auto"/>
        <w:bottom w:val="none" w:sz="0" w:space="0" w:color="auto"/>
        <w:right w:val="none" w:sz="0" w:space="0" w:color="auto"/>
      </w:divBdr>
    </w:div>
    <w:div w:id="52432235">
      <w:bodyDiv w:val="1"/>
      <w:marLeft w:val="0"/>
      <w:marRight w:val="0"/>
      <w:marTop w:val="0"/>
      <w:marBottom w:val="0"/>
      <w:divBdr>
        <w:top w:val="none" w:sz="0" w:space="0" w:color="auto"/>
        <w:left w:val="none" w:sz="0" w:space="0" w:color="auto"/>
        <w:bottom w:val="none" w:sz="0" w:space="0" w:color="auto"/>
        <w:right w:val="none" w:sz="0" w:space="0" w:color="auto"/>
      </w:divBdr>
    </w:div>
    <w:div w:id="130681521">
      <w:bodyDiv w:val="1"/>
      <w:marLeft w:val="0"/>
      <w:marRight w:val="0"/>
      <w:marTop w:val="0"/>
      <w:marBottom w:val="0"/>
      <w:divBdr>
        <w:top w:val="none" w:sz="0" w:space="0" w:color="auto"/>
        <w:left w:val="none" w:sz="0" w:space="0" w:color="auto"/>
        <w:bottom w:val="none" w:sz="0" w:space="0" w:color="auto"/>
        <w:right w:val="none" w:sz="0" w:space="0" w:color="auto"/>
      </w:divBdr>
    </w:div>
    <w:div w:id="155997473">
      <w:bodyDiv w:val="1"/>
      <w:marLeft w:val="0"/>
      <w:marRight w:val="0"/>
      <w:marTop w:val="0"/>
      <w:marBottom w:val="0"/>
      <w:divBdr>
        <w:top w:val="none" w:sz="0" w:space="0" w:color="auto"/>
        <w:left w:val="none" w:sz="0" w:space="0" w:color="auto"/>
        <w:bottom w:val="none" w:sz="0" w:space="0" w:color="auto"/>
        <w:right w:val="none" w:sz="0" w:space="0" w:color="auto"/>
      </w:divBdr>
    </w:div>
    <w:div w:id="191889562">
      <w:bodyDiv w:val="1"/>
      <w:marLeft w:val="0"/>
      <w:marRight w:val="0"/>
      <w:marTop w:val="0"/>
      <w:marBottom w:val="0"/>
      <w:divBdr>
        <w:top w:val="none" w:sz="0" w:space="0" w:color="auto"/>
        <w:left w:val="none" w:sz="0" w:space="0" w:color="auto"/>
        <w:bottom w:val="none" w:sz="0" w:space="0" w:color="auto"/>
        <w:right w:val="none" w:sz="0" w:space="0" w:color="auto"/>
      </w:divBdr>
    </w:div>
    <w:div w:id="337121724">
      <w:bodyDiv w:val="1"/>
      <w:marLeft w:val="0"/>
      <w:marRight w:val="0"/>
      <w:marTop w:val="0"/>
      <w:marBottom w:val="0"/>
      <w:divBdr>
        <w:top w:val="none" w:sz="0" w:space="0" w:color="auto"/>
        <w:left w:val="none" w:sz="0" w:space="0" w:color="auto"/>
        <w:bottom w:val="none" w:sz="0" w:space="0" w:color="auto"/>
        <w:right w:val="none" w:sz="0" w:space="0" w:color="auto"/>
      </w:divBdr>
    </w:div>
    <w:div w:id="407578637">
      <w:bodyDiv w:val="1"/>
      <w:marLeft w:val="0"/>
      <w:marRight w:val="0"/>
      <w:marTop w:val="0"/>
      <w:marBottom w:val="0"/>
      <w:divBdr>
        <w:top w:val="none" w:sz="0" w:space="0" w:color="auto"/>
        <w:left w:val="none" w:sz="0" w:space="0" w:color="auto"/>
        <w:bottom w:val="none" w:sz="0" w:space="0" w:color="auto"/>
        <w:right w:val="none" w:sz="0" w:space="0" w:color="auto"/>
      </w:divBdr>
    </w:div>
    <w:div w:id="409012401">
      <w:bodyDiv w:val="1"/>
      <w:marLeft w:val="0"/>
      <w:marRight w:val="0"/>
      <w:marTop w:val="0"/>
      <w:marBottom w:val="0"/>
      <w:divBdr>
        <w:top w:val="none" w:sz="0" w:space="0" w:color="auto"/>
        <w:left w:val="none" w:sz="0" w:space="0" w:color="auto"/>
        <w:bottom w:val="none" w:sz="0" w:space="0" w:color="auto"/>
        <w:right w:val="none" w:sz="0" w:space="0" w:color="auto"/>
      </w:divBdr>
    </w:div>
    <w:div w:id="436487936">
      <w:bodyDiv w:val="1"/>
      <w:marLeft w:val="0"/>
      <w:marRight w:val="0"/>
      <w:marTop w:val="0"/>
      <w:marBottom w:val="0"/>
      <w:divBdr>
        <w:top w:val="none" w:sz="0" w:space="0" w:color="auto"/>
        <w:left w:val="none" w:sz="0" w:space="0" w:color="auto"/>
        <w:bottom w:val="none" w:sz="0" w:space="0" w:color="auto"/>
        <w:right w:val="none" w:sz="0" w:space="0" w:color="auto"/>
      </w:divBdr>
    </w:div>
    <w:div w:id="471144794">
      <w:bodyDiv w:val="1"/>
      <w:marLeft w:val="0"/>
      <w:marRight w:val="0"/>
      <w:marTop w:val="0"/>
      <w:marBottom w:val="0"/>
      <w:divBdr>
        <w:top w:val="none" w:sz="0" w:space="0" w:color="auto"/>
        <w:left w:val="none" w:sz="0" w:space="0" w:color="auto"/>
        <w:bottom w:val="none" w:sz="0" w:space="0" w:color="auto"/>
        <w:right w:val="none" w:sz="0" w:space="0" w:color="auto"/>
      </w:divBdr>
    </w:div>
    <w:div w:id="519978055">
      <w:bodyDiv w:val="1"/>
      <w:marLeft w:val="0"/>
      <w:marRight w:val="0"/>
      <w:marTop w:val="0"/>
      <w:marBottom w:val="0"/>
      <w:divBdr>
        <w:top w:val="none" w:sz="0" w:space="0" w:color="auto"/>
        <w:left w:val="none" w:sz="0" w:space="0" w:color="auto"/>
        <w:bottom w:val="none" w:sz="0" w:space="0" w:color="auto"/>
        <w:right w:val="none" w:sz="0" w:space="0" w:color="auto"/>
      </w:divBdr>
    </w:div>
    <w:div w:id="529993596">
      <w:bodyDiv w:val="1"/>
      <w:marLeft w:val="0"/>
      <w:marRight w:val="0"/>
      <w:marTop w:val="0"/>
      <w:marBottom w:val="0"/>
      <w:divBdr>
        <w:top w:val="none" w:sz="0" w:space="0" w:color="auto"/>
        <w:left w:val="none" w:sz="0" w:space="0" w:color="auto"/>
        <w:bottom w:val="none" w:sz="0" w:space="0" w:color="auto"/>
        <w:right w:val="none" w:sz="0" w:space="0" w:color="auto"/>
      </w:divBdr>
    </w:div>
    <w:div w:id="547378349">
      <w:bodyDiv w:val="1"/>
      <w:marLeft w:val="0"/>
      <w:marRight w:val="0"/>
      <w:marTop w:val="0"/>
      <w:marBottom w:val="0"/>
      <w:divBdr>
        <w:top w:val="none" w:sz="0" w:space="0" w:color="auto"/>
        <w:left w:val="none" w:sz="0" w:space="0" w:color="auto"/>
        <w:bottom w:val="none" w:sz="0" w:space="0" w:color="auto"/>
        <w:right w:val="none" w:sz="0" w:space="0" w:color="auto"/>
      </w:divBdr>
    </w:div>
    <w:div w:id="582834344">
      <w:bodyDiv w:val="1"/>
      <w:marLeft w:val="0"/>
      <w:marRight w:val="0"/>
      <w:marTop w:val="0"/>
      <w:marBottom w:val="0"/>
      <w:divBdr>
        <w:top w:val="none" w:sz="0" w:space="0" w:color="auto"/>
        <w:left w:val="none" w:sz="0" w:space="0" w:color="auto"/>
        <w:bottom w:val="none" w:sz="0" w:space="0" w:color="auto"/>
        <w:right w:val="none" w:sz="0" w:space="0" w:color="auto"/>
      </w:divBdr>
    </w:div>
    <w:div w:id="598298380">
      <w:bodyDiv w:val="1"/>
      <w:marLeft w:val="0"/>
      <w:marRight w:val="0"/>
      <w:marTop w:val="0"/>
      <w:marBottom w:val="0"/>
      <w:divBdr>
        <w:top w:val="none" w:sz="0" w:space="0" w:color="auto"/>
        <w:left w:val="none" w:sz="0" w:space="0" w:color="auto"/>
        <w:bottom w:val="none" w:sz="0" w:space="0" w:color="auto"/>
        <w:right w:val="none" w:sz="0" w:space="0" w:color="auto"/>
      </w:divBdr>
    </w:div>
    <w:div w:id="652368090">
      <w:bodyDiv w:val="1"/>
      <w:marLeft w:val="0"/>
      <w:marRight w:val="0"/>
      <w:marTop w:val="0"/>
      <w:marBottom w:val="0"/>
      <w:divBdr>
        <w:top w:val="none" w:sz="0" w:space="0" w:color="auto"/>
        <w:left w:val="none" w:sz="0" w:space="0" w:color="auto"/>
        <w:bottom w:val="none" w:sz="0" w:space="0" w:color="auto"/>
        <w:right w:val="none" w:sz="0" w:space="0" w:color="auto"/>
      </w:divBdr>
    </w:div>
    <w:div w:id="732705267">
      <w:bodyDiv w:val="1"/>
      <w:marLeft w:val="0"/>
      <w:marRight w:val="0"/>
      <w:marTop w:val="0"/>
      <w:marBottom w:val="0"/>
      <w:divBdr>
        <w:top w:val="none" w:sz="0" w:space="0" w:color="auto"/>
        <w:left w:val="none" w:sz="0" w:space="0" w:color="auto"/>
        <w:bottom w:val="none" w:sz="0" w:space="0" w:color="auto"/>
        <w:right w:val="none" w:sz="0" w:space="0" w:color="auto"/>
      </w:divBdr>
    </w:div>
    <w:div w:id="768039560">
      <w:bodyDiv w:val="1"/>
      <w:marLeft w:val="0"/>
      <w:marRight w:val="0"/>
      <w:marTop w:val="0"/>
      <w:marBottom w:val="0"/>
      <w:divBdr>
        <w:top w:val="none" w:sz="0" w:space="0" w:color="auto"/>
        <w:left w:val="none" w:sz="0" w:space="0" w:color="auto"/>
        <w:bottom w:val="none" w:sz="0" w:space="0" w:color="auto"/>
        <w:right w:val="none" w:sz="0" w:space="0" w:color="auto"/>
      </w:divBdr>
    </w:div>
    <w:div w:id="824736505">
      <w:bodyDiv w:val="1"/>
      <w:marLeft w:val="0"/>
      <w:marRight w:val="0"/>
      <w:marTop w:val="0"/>
      <w:marBottom w:val="0"/>
      <w:divBdr>
        <w:top w:val="none" w:sz="0" w:space="0" w:color="auto"/>
        <w:left w:val="none" w:sz="0" w:space="0" w:color="auto"/>
        <w:bottom w:val="none" w:sz="0" w:space="0" w:color="auto"/>
        <w:right w:val="none" w:sz="0" w:space="0" w:color="auto"/>
      </w:divBdr>
    </w:div>
    <w:div w:id="868883317">
      <w:bodyDiv w:val="1"/>
      <w:marLeft w:val="0"/>
      <w:marRight w:val="0"/>
      <w:marTop w:val="0"/>
      <w:marBottom w:val="0"/>
      <w:divBdr>
        <w:top w:val="none" w:sz="0" w:space="0" w:color="auto"/>
        <w:left w:val="none" w:sz="0" w:space="0" w:color="auto"/>
        <w:bottom w:val="none" w:sz="0" w:space="0" w:color="auto"/>
        <w:right w:val="none" w:sz="0" w:space="0" w:color="auto"/>
      </w:divBdr>
    </w:div>
    <w:div w:id="953750836">
      <w:bodyDiv w:val="1"/>
      <w:marLeft w:val="0"/>
      <w:marRight w:val="0"/>
      <w:marTop w:val="0"/>
      <w:marBottom w:val="0"/>
      <w:divBdr>
        <w:top w:val="none" w:sz="0" w:space="0" w:color="auto"/>
        <w:left w:val="none" w:sz="0" w:space="0" w:color="auto"/>
        <w:bottom w:val="none" w:sz="0" w:space="0" w:color="auto"/>
        <w:right w:val="none" w:sz="0" w:space="0" w:color="auto"/>
      </w:divBdr>
    </w:div>
    <w:div w:id="976881956">
      <w:bodyDiv w:val="1"/>
      <w:marLeft w:val="0"/>
      <w:marRight w:val="0"/>
      <w:marTop w:val="0"/>
      <w:marBottom w:val="0"/>
      <w:divBdr>
        <w:top w:val="none" w:sz="0" w:space="0" w:color="auto"/>
        <w:left w:val="none" w:sz="0" w:space="0" w:color="auto"/>
        <w:bottom w:val="none" w:sz="0" w:space="0" w:color="auto"/>
        <w:right w:val="none" w:sz="0" w:space="0" w:color="auto"/>
      </w:divBdr>
    </w:div>
    <w:div w:id="992217055">
      <w:bodyDiv w:val="1"/>
      <w:marLeft w:val="0"/>
      <w:marRight w:val="0"/>
      <w:marTop w:val="0"/>
      <w:marBottom w:val="0"/>
      <w:divBdr>
        <w:top w:val="none" w:sz="0" w:space="0" w:color="auto"/>
        <w:left w:val="none" w:sz="0" w:space="0" w:color="auto"/>
        <w:bottom w:val="none" w:sz="0" w:space="0" w:color="auto"/>
        <w:right w:val="none" w:sz="0" w:space="0" w:color="auto"/>
      </w:divBdr>
    </w:div>
    <w:div w:id="997924901">
      <w:bodyDiv w:val="1"/>
      <w:marLeft w:val="0"/>
      <w:marRight w:val="0"/>
      <w:marTop w:val="0"/>
      <w:marBottom w:val="0"/>
      <w:divBdr>
        <w:top w:val="none" w:sz="0" w:space="0" w:color="auto"/>
        <w:left w:val="none" w:sz="0" w:space="0" w:color="auto"/>
        <w:bottom w:val="none" w:sz="0" w:space="0" w:color="auto"/>
        <w:right w:val="none" w:sz="0" w:space="0" w:color="auto"/>
      </w:divBdr>
    </w:div>
    <w:div w:id="1026057127">
      <w:bodyDiv w:val="1"/>
      <w:marLeft w:val="0"/>
      <w:marRight w:val="0"/>
      <w:marTop w:val="0"/>
      <w:marBottom w:val="0"/>
      <w:divBdr>
        <w:top w:val="none" w:sz="0" w:space="0" w:color="auto"/>
        <w:left w:val="none" w:sz="0" w:space="0" w:color="auto"/>
        <w:bottom w:val="none" w:sz="0" w:space="0" w:color="auto"/>
        <w:right w:val="none" w:sz="0" w:space="0" w:color="auto"/>
      </w:divBdr>
    </w:div>
    <w:div w:id="1041442992">
      <w:bodyDiv w:val="1"/>
      <w:marLeft w:val="0"/>
      <w:marRight w:val="0"/>
      <w:marTop w:val="0"/>
      <w:marBottom w:val="0"/>
      <w:divBdr>
        <w:top w:val="none" w:sz="0" w:space="0" w:color="auto"/>
        <w:left w:val="none" w:sz="0" w:space="0" w:color="auto"/>
        <w:bottom w:val="none" w:sz="0" w:space="0" w:color="auto"/>
        <w:right w:val="none" w:sz="0" w:space="0" w:color="auto"/>
      </w:divBdr>
    </w:div>
    <w:div w:id="1076443263">
      <w:bodyDiv w:val="1"/>
      <w:marLeft w:val="0"/>
      <w:marRight w:val="0"/>
      <w:marTop w:val="0"/>
      <w:marBottom w:val="0"/>
      <w:divBdr>
        <w:top w:val="none" w:sz="0" w:space="0" w:color="auto"/>
        <w:left w:val="none" w:sz="0" w:space="0" w:color="auto"/>
        <w:bottom w:val="none" w:sz="0" w:space="0" w:color="auto"/>
        <w:right w:val="none" w:sz="0" w:space="0" w:color="auto"/>
      </w:divBdr>
    </w:div>
    <w:div w:id="1101493063">
      <w:bodyDiv w:val="1"/>
      <w:marLeft w:val="0"/>
      <w:marRight w:val="0"/>
      <w:marTop w:val="0"/>
      <w:marBottom w:val="0"/>
      <w:divBdr>
        <w:top w:val="none" w:sz="0" w:space="0" w:color="auto"/>
        <w:left w:val="none" w:sz="0" w:space="0" w:color="auto"/>
        <w:bottom w:val="none" w:sz="0" w:space="0" w:color="auto"/>
        <w:right w:val="none" w:sz="0" w:space="0" w:color="auto"/>
      </w:divBdr>
    </w:div>
    <w:div w:id="1203401835">
      <w:bodyDiv w:val="1"/>
      <w:marLeft w:val="0"/>
      <w:marRight w:val="0"/>
      <w:marTop w:val="0"/>
      <w:marBottom w:val="0"/>
      <w:divBdr>
        <w:top w:val="none" w:sz="0" w:space="0" w:color="auto"/>
        <w:left w:val="none" w:sz="0" w:space="0" w:color="auto"/>
        <w:bottom w:val="none" w:sz="0" w:space="0" w:color="auto"/>
        <w:right w:val="none" w:sz="0" w:space="0" w:color="auto"/>
      </w:divBdr>
    </w:div>
    <w:div w:id="1233392071">
      <w:bodyDiv w:val="1"/>
      <w:marLeft w:val="0"/>
      <w:marRight w:val="0"/>
      <w:marTop w:val="0"/>
      <w:marBottom w:val="0"/>
      <w:divBdr>
        <w:top w:val="none" w:sz="0" w:space="0" w:color="auto"/>
        <w:left w:val="none" w:sz="0" w:space="0" w:color="auto"/>
        <w:bottom w:val="none" w:sz="0" w:space="0" w:color="auto"/>
        <w:right w:val="none" w:sz="0" w:space="0" w:color="auto"/>
      </w:divBdr>
      <w:divsChild>
        <w:div w:id="1147477076">
          <w:marLeft w:val="0"/>
          <w:marRight w:val="0"/>
          <w:marTop w:val="0"/>
          <w:marBottom w:val="0"/>
          <w:divBdr>
            <w:top w:val="none" w:sz="0" w:space="0" w:color="auto"/>
            <w:left w:val="none" w:sz="0" w:space="0" w:color="auto"/>
            <w:bottom w:val="none" w:sz="0" w:space="0" w:color="auto"/>
            <w:right w:val="none" w:sz="0" w:space="0" w:color="auto"/>
          </w:divBdr>
          <w:divsChild>
            <w:div w:id="1963144814">
              <w:marLeft w:val="0"/>
              <w:marRight w:val="0"/>
              <w:marTop w:val="0"/>
              <w:marBottom w:val="0"/>
              <w:divBdr>
                <w:top w:val="none" w:sz="0" w:space="0" w:color="auto"/>
                <w:left w:val="none" w:sz="0" w:space="0" w:color="auto"/>
                <w:bottom w:val="none" w:sz="0" w:space="0" w:color="auto"/>
                <w:right w:val="none" w:sz="0" w:space="0" w:color="auto"/>
              </w:divBdr>
              <w:divsChild>
                <w:div w:id="559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49319">
      <w:bodyDiv w:val="1"/>
      <w:marLeft w:val="0"/>
      <w:marRight w:val="0"/>
      <w:marTop w:val="0"/>
      <w:marBottom w:val="0"/>
      <w:divBdr>
        <w:top w:val="none" w:sz="0" w:space="0" w:color="auto"/>
        <w:left w:val="none" w:sz="0" w:space="0" w:color="auto"/>
        <w:bottom w:val="none" w:sz="0" w:space="0" w:color="auto"/>
        <w:right w:val="none" w:sz="0" w:space="0" w:color="auto"/>
      </w:divBdr>
    </w:div>
    <w:div w:id="1363286844">
      <w:bodyDiv w:val="1"/>
      <w:marLeft w:val="0"/>
      <w:marRight w:val="0"/>
      <w:marTop w:val="0"/>
      <w:marBottom w:val="0"/>
      <w:divBdr>
        <w:top w:val="none" w:sz="0" w:space="0" w:color="auto"/>
        <w:left w:val="none" w:sz="0" w:space="0" w:color="auto"/>
        <w:bottom w:val="none" w:sz="0" w:space="0" w:color="auto"/>
        <w:right w:val="none" w:sz="0" w:space="0" w:color="auto"/>
      </w:divBdr>
    </w:div>
    <w:div w:id="1393769143">
      <w:bodyDiv w:val="1"/>
      <w:marLeft w:val="0"/>
      <w:marRight w:val="0"/>
      <w:marTop w:val="0"/>
      <w:marBottom w:val="0"/>
      <w:divBdr>
        <w:top w:val="none" w:sz="0" w:space="0" w:color="auto"/>
        <w:left w:val="none" w:sz="0" w:space="0" w:color="auto"/>
        <w:bottom w:val="none" w:sz="0" w:space="0" w:color="auto"/>
        <w:right w:val="none" w:sz="0" w:space="0" w:color="auto"/>
      </w:divBdr>
    </w:div>
    <w:div w:id="1484931493">
      <w:bodyDiv w:val="1"/>
      <w:marLeft w:val="0"/>
      <w:marRight w:val="0"/>
      <w:marTop w:val="0"/>
      <w:marBottom w:val="0"/>
      <w:divBdr>
        <w:top w:val="none" w:sz="0" w:space="0" w:color="auto"/>
        <w:left w:val="none" w:sz="0" w:space="0" w:color="auto"/>
        <w:bottom w:val="none" w:sz="0" w:space="0" w:color="auto"/>
        <w:right w:val="none" w:sz="0" w:space="0" w:color="auto"/>
      </w:divBdr>
    </w:div>
    <w:div w:id="1582446579">
      <w:bodyDiv w:val="1"/>
      <w:marLeft w:val="0"/>
      <w:marRight w:val="0"/>
      <w:marTop w:val="0"/>
      <w:marBottom w:val="0"/>
      <w:divBdr>
        <w:top w:val="none" w:sz="0" w:space="0" w:color="auto"/>
        <w:left w:val="none" w:sz="0" w:space="0" w:color="auto"/>
        <w:bottom w:val="none" w:sz="0" w:space="0" w:color="auto"/>
        <w:right w:val="none" w:sz="0" w:space="0" w:color="auto"/>
      </w:divBdr>
    </w:div>
    <w:div w:id="1620601046">
      <w:bodyDiv w:val="1"/>
      <w:marLeft w:val="0"/>
      <w:marRight w:val="0"/>
      <w:marTop w:val="0"/>
      <w:marBottom w:val="0"/>
      <w:divBdr>
        <w:top w:val="none" w:sz="0" w:space="0" w:color="auto"/>
        <w:left w:val="none" w:sz="0" w:space="0" w:color="auto"/>
        <w:bottom w:val="none" w:sz="0" w:space="0" w:color="auto"/>
        <w:right w:val="none" w:sz="0" w:space="0" w:color="auto"/>
      </w:divBdr>
    </w:div>
    <w:div w:id="1623341826">
      <w:bodyDiv w:val="1"/>
      <w:marLeft w:val="0"/>
      <w:marRight w:val="0"/>
      <w:marTop w:val="0"/>
      <w:marBottom w:val="0"/>
      <w:divBdr>
        <w:top w:val="none" w:sz="0" w:space="0" w:color="auto"/>
        <w:left w:val="none" w:sz="0" w:space="0" w:color="auto"/>
        <w:bottom w:val="none" w:sz="0" w:space="0" w:color="auto"/>
        <w:right w:val="none" w:sz="0" w:space="0" w:color="auto"/>
      </w:divBdr>
    </w:div>
    <w:div w:id="1706127585">
      <w:bodyDiv w:val="1"/>
      <w:marLeft w:val="0"/>
      <w:marRight w:val="0"/>
      <w:marTop w:val="0"/>
      <w:marBottom w:val="0"/>
      <w:divBdr>
        <w:top w:val="none" w:sz="0" w:space="0" w:color="auto"/>
        <w:left w:val="none" w:sz="0" w:space="0" w:color="auto"/>
        <w:bottom w:val="none" w:sz="0" w:space="0" w:color="auto"/>
        <w:right w:val="none" w:sz="0" w:space="0" w:color="auto"/>
      </w:divBdr>
    </w:div>
    <w:div w:id="1750468276">
      <w:bodyDiv w:val="1"/>
      <w:marLeft w:val="0"/>
      <w:marRight w:val="0"/>
      <w:marTop w:val="0"/>
      <w:marBottom w:val="0"/>
      <w:divBdr>
        <w:top w:val="none" w:sz="0" w:space="0" w:color="auto"/>
        <w:left w:val="none" w:sz="0" w:space="0" w:color="auto"/>
        <w:bottom w:val="none" w:sz="0" w:space="0" w:color="auto"/>
        <w:right w:val="none" w:sz="0" w:space="0" w:color="auto"/>
      </w:divBdr>
    </w:div>
    <w:div w:id="1824270608">
      <w:bodyDiv w:val="1"/>
      <w:marLeft w:val="0"/>
      <w:marRight w:val="0"/>
      <w:marTop w:val="0"/>
      <w:marBottom w:val="0"/>
      <w:divBdr>
        <w:top w:val="none" w:sz="0" w:space="0" w:color="auto"/>
        <w:left w:val="none" w:sz="0" w:space="0" w:color="auto"/>
        <w:bottom w:val="none" w:sz="0" w:space="0" w:color="auto"/>
        <w:right w:val="none" w:sz="0" w:space="0" w:color="auto"/>
      </w:divBdr>
    </w:div>
    <w:div w:id="1842695379">
      <w:bodyDiv w:val="1"/>
      <w:marLeft w:val="0"/>
      <w:marRight w:val="0"/>
      <w:marTop w:val="0"/>
      <w:marBottom w:val="0"/>
      <w:divBdr>
        <w:top w:val="none" w:sz="0" w:space="0" w:color="auto"/>
        <w:left w:val="none" w:sz="0" w:space="0" w:color="auto"/>
        <w:bottom w:val="none" w:sz="0" w:space="0" w:color="auto"/>
        <w:right w:val="none" w:sz="0" w:space="0" w:color="auto"/>
      </w:divBdr>
    </w:div>
    <w:div w:id="1846431472">
      <w:bodyDiv w:val="1"/>
      <w:marLeft w:val="0"/>
      <w:marRight w:val="0"/>
      <w:marTop w:val="0"/>
      <w:marBottom w:val="0"/>
      <w:divBdr>
        <w:top w:val="none" w:sz="0" w:space="0" w:color="auto"/>
        <w:left w:val="none" w:sz="0" w:space="0" w:color="auto"/>
        <w:bottom w:val="none" w:sz="0" w:space="0" w:color="auto"/>
        <w:right w:val="none" w:sz="0" w:space="0" w:color="auto"/>
      </w:divBdr>
    </w:div>
    <w:div w:id="1850412294">
      <w:bodyDiv w:val="1"/>
      <w:marLeft w:val="0"/>
      <w:marRight w:val="0"/>
      <w:marTop w:val="0"/>
      <w:marBottom w:val="0"/>
      <w:divBdr>
        <w:top w:val="none" w:sz="0" w:space="0" w:color="auto"/>
        <w:left w:val="none" w:sz="0" w:space="0" w:color="auto"/>
        <w:bottom w:val="none" w:sz="0" w:space="0" w:color="auto"/>
        <w:right w:val="none" w:sz="0" w:space="0" w:color="auto"/>
      </w:divBdr>
    </w:div>
    <w:div w:id="1881089109">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962346992">
      <w:bodyDiv w:val="1"/>
      <w:marLeft w:val="0"/>
      <w:marRight w:val="0"/>
      <w:marTop w:val="0"/>
      <w:marBottom w:val="0"/>
      <w:divBdr>
        <w:top w:val="none" w:sz="0" w:space="0" w:color="auto"/>
        <w:left w:val="none" w:sz="0" w:space="0" w:color="auto"/>
        <w:bottom w:val="none" w:sz="0" w:space="0" w:color="auto"/>
        <w:right w:val="none" w:sz="0" w:space="0" w:color="auto"/>
      </w:divBdr>
    </w:div>
    <w:div w:id="2012831923">
      <w:bodyDiv w:val="1"/>
      <w:marLeft w:val="0"/>
      <w:marRight w:val="0"/>
      <w:marTop w:val="0"/>
      <w:marBottom w:val="0"/>
      <w:divBdr>
        <w:top w:val="none" w:sz="0" w:space="0" w:color="auto"/>
        <w:left w:val="none" w:sz="0" w:space="0" w:color="auto"/>
        <w:bottom w:val="none" w:sz="0" w:space="0" w:color="auto"/>
        <w:right w:val="none" w:sz="0" w:space="0" w:color="auto"/>
      </w:divBdr>
    </w:div>
    <w:div w:id="2051803369">
      <w:bodyDiv w:val="1"/>
      <w:marLeft w:val="0"/>
      <w:marRight w:val="0"/>
      <w:marTop w:val="0"/>
      <w:marBottom w:val="0"/>
      <w:divBdr>
        <w:top w:val="none" w:sz="0" w:space="0" w:color="auto"/>
        <w:left w:val="none" w:sz="0" w:space="0" w:color="auto"/>
        <w:bottom w:val="none" w:sz="0" w:space="0" w:color="auto"/>
        <w:right w:val="none" w:sz="0" w:space="0" w:color="auto"/>
      </w:divBdr>
    </w:div>
    <w:div w:id="214330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S/TXT/PDF/?uri=CELEX:32020R0852&amp;fro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jpe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242E56181196E8498F5F2A0A44485C80" ma:contentTypeVersion="2" ma:contentTypeDescription="Crear nuevo documento." ma:contentTypeScope="" ma:versionID="1d0e053dec51c5917ef39e5f1b545d43">
  <xsd:schema xmlns:xsd="http://www.w3.org/2001/XMLSchema" xmlns:xs="http://www.w3.org/2001/XMLSchema" xmlns:p="http://schemas.microsoft.com/office/2006/metadata/properties" xmlns:ns2="a3f34469-96cf-4ff9-8e84-d024edae9523" targetNamespace="http://schemas.microsoft.com/office/2006/metadata/properties" ma:root="true" ma:fieldsID="ed198e410eee5d729d631922fecc6193" ns2:_="">
    <xsd:import namespace="a3f34469-96cf-4ff9-8e84-d024edae9523"/>
    <xsd:element name="properties">
      <xsd:complexType>
        <xsd:sequence>
          <xsd:element name="documentManagement">
            <xsd:complexType>
              <xsd:all>
                <xsd:element ref="ns2:Descripci_x00f3_n"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34469-96cf-4ff9-8e84-d024edae9523" elementFormDefault="qualified">
    <xsd:import namespace="http://schemas.microsoft.com/office/2006/documentManagement/types"/>
    <xsd:import namespace="http://schemas.microsoft.com/office/infopath/2007/PartnerControls"/>
    <xsd:element name="Descripci_x00f3_n" ma:index="8" nillable="true" ma:displayName="Descripción" ma:internalName="Descripci_x00f3_n">
      <xsd:simpleType>
        <xsd:restriction base="dms:Note">
          <xsd:maxLength value="255"/>
        </xsd:restriction>
      </xsd:simpleType>
    </xsd:element>
    <xsd:element name="Orden" ma:index="9" nillable="true" ma:displayName="Orden" ma:decimals="0" ma:internalName="Orde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ci_x00f3_n xmlns="a3f34469-96cf-4ff9-8e84-d024edae9523" xsi:nil="true"/>
    <Orden xmlns="a3f34469-96cf-4ff9-8e84-d024edae9523">3</Orden>
  </documentManagement>
</p:properties>
</file>

<file path=customXml/itemProps1.xml><?xml version="1.0" encoding="utf-8"?>
<ds:datastoreItem xmlns:ds="http://schemas.openxmlformats.org/officeDocument/2006/customXml" ds:itemID="{71799B68-550D-4FB1-A417-5CE35982277B}">
  <ds:schemaRefs>
    <ds:schemaRef ds:uri="http://schemas.openxmlformats.org/officeDocument/2006/bibliography"/>
  </ds:schemaRefs>
</ds:datastoreItem>
</file>

<file path=customXml/itemProps2.xml><?xml version="1.0" encoding="utf-8"?>
<ds:datastoreItem xmlns:ds="http://schemas.openxmlformats.org/officeDocument/2006/customXml" ds:itemID="{0A1FE6A0-87FA-4AA8-8A53-D115389EEA60}"/>
</file>

<file path=customXml/itemProps3.xml><?xml version="1.0" encoding="utf-8"?>
<ds:datastoreItem xmlns:ds="http://schemas.openxmlformats.org/officeDocument/2006/customXml" ds:itemID="{10AB9268-F235-4C5B-9FD7-357B32CBB74A}"/>
</file>

<file path=customXml/itemProps4.xml><?xml version="1.0" encoding="utf-8"?>
<ds:datastoreItem xmlns:ds="http://schemas.openxmlformats.org/officeDocument/2006/customXml" ds:itemID="{B6C33944-706A-4DBA-BAC1-8DC8D80E7500}"/>
</file>

<file path=docProps/app.xml><?xml version="1.0" encoding="utf-8"?>
<Properties xmlns="http://schemas.openxmlformats.org/officeDocument/2006/extended-properties" xmlns:vt="http://schemas.openxmlformats.org/officeDocument/2006/docPropsVTypes">
  <Template>Normal</Template>
  <TotalTime>0</TotalTime>
  <Pages>1</Pages>
  <Words>10599</Words>
  <Characters>58295</Characters>
  <Application>Microsoft Office Word</Application>
  <DocSecurity>0</DocSecurity>
  <Lines>485</Lines>
  <Paragraphs>137</Paragraphs>
  <ScaleCrop>false</ScaleCrop>
  <Company/>
  <LinksUpToDate>false</LinksUpToDate>
  <CharactersWithSpaces>68757</CharactersWithSpaces>
  <SharedDoc>false</SharedDoc>
  <HLinks>
    <vt:vector size="36" baseType="variant">
      <vt:variant>
        <vt:i4>5963804</vt:i4>
      </vt:variant>
      <vt:variant>
        <vt:i4>15</vt:i4>
      </vt:variant>
      <vt:variant>
        <vt:i4>0</vt:i4>
      </vt:variant>
      <vt:variant>
        <vt:i4>5</vt:i4>
      </vt:variant>
      <vt:variant>
        <vt:lpwstr>https://sede.minetur.gob.es/</vt:lpwstr>
      </vt:variant>
      <vt:variant>
        <vt:lpwstr/>
      </vt:variant>
      <vt:variant>
        <vt:i4>5963804</vt:i4>
      </vt:variant>
      <vt:variant>
        <vt:i4>12</vt:i4>
      </vt:variant>
      <vt:variant>
        <vt:i4>0</vt:i4>
      </vt:variant>
      <vt:variant>
        <vt:i4>5</vt:i4>
      </vt:variant>
      <vt:variant>
        <vt:lpwstr>https://sede.minetur.gob.es/</vt:lpwstr>
      </vt:variant>
      <vt:variant>
        <vt:lpwstr/>
      </vt:variant>
      <vt:variant>
        <vt:i4>5963804</vt:i4>
      </vt:variant>
      <vt:variant>
        <vt:i4>9</vt:i4>
      </vt:variant>
      <vt:variant>
        <vt:i4>0</vt:i4>
      </vt:variant>
      <vt:variant>
        <vt:i4>5</vt:i4>
      </vt:variant>
      <vt:variant>
        <vt:lpwstr>https://sede.minetur.gob.es/</vt:lpwstr>
      </vt:variant>
      <vt:variant>
        <vt:lpwstr/>
      </vt:variant>
      <vt:variant>
        <vt:i4>4849773</vt:i4>
      </vt:variant>
      <vt:variant>
        <vt:i4>6</vt:i4>
      </vt:variant>
      <vt:variant>
        <vt:i4>0</vt:i4>
      </vt:variant>
      <vt:variant>
        <vt:i4>5</vt:i4>
      </vt:variant>
      <vt:variant>
        <vt:lpwstr>http://noticias.juridicas.com/base_datos/Admin/l38-2003.t4.html</vt:lpwstr>
      </vt:variant>
      <vt:variant>
        <vt:lpwstr>da6</vt:lpwstr>
      </vt:variant>
      <vt:variant>
        <vt:i4>131106</vt:i4>
      </vt:variant>
      <vt:variant>
        <vt:i4>3</vt:i4>
      </vt:variant>
      <vt:variant>
        <vt:i4>0</vt:i4>
      </vt:variant>
      <vt:variant>
        <vt:i4>5</vt:i4>
      </vt:variant>
      <vt:variant>
        <vt:lpwstr>http://noticias.juridicas.com/base_datos/Admin/l38-2003.html</vt:lpwstr>
      </vt:variant>
      <vt:variant>
        <vt:lpwstr/>
      </vt:variant>
      <vt:variant>
        <vt:i4>6029416</vt:i4>
      </vt:variant>
      <vt:variant>
        <vt:i4>0</vt:i4>
      </vt:variant>
      <vt:variant>
        <vt:i4>0</vt:i4>
      </vt:variant>
      <vt:variant>
        <vt:i4>5</vt:i4>
      </vt:variant>
      <vt:variant>
        <vt:lpwstr>http://noticias.juridicas.com/base_datos/Admin/l38-2003.tp.html</vt:lpwstr>
      </vt:variant>
      <vt:variant>
        <vt:lpwstr>a3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memoria para la línea I+D+i CVI 2025 (actualizado: 02/01/2026) </dc:title>
  <dc:creator/>
  <cp:lastModifiedBy/>
  <cp:revision>1</cp:revision>
  <dcterms:created xsi:type="dcterms:W3CDTF">2026-01-02T09:00:00Z</dcterms:created>
  <dcterms:modified xsi:type="dcterms:W3CDTF">2026-01-02T09:00:00Z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0x010100242E56181196E8498F5F2A0A44485C80</vt:lpwstr>
  </property>
</Properties>
</file>